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5E44D6">
      <w:pPr>
        <w:spacing w:line="276" w:lineRule="auto"/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5E44D6">
      <w:pPr>
        <w:spacing w:line="276" w:lineRule="auto"/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B27AB7">
        <w:rPr>
          <w:b/>
        </w:rPr>
        <w:t xml:space="preserve"> 4 évfolyamos </w:t>
      </w:r>
      <w:r w:rsidR="002A7A2F" w:rsidRPr="00372347">
        <w:rPr>
          <w:b/>
        </w:rPr>
        <w:t>gimnáziumi képzés</w:t>
      </w:r>
      <w:r w:rsidR="00104205">
        <w:rPr>
          <w:b/>
        </w:rPr>
        <w:t xml:space="preserve"> 11</w:t>
      </w:r>
      <w:r w:rsidR="00541043" w:rsidRPr="00372347">
        <w:rPr>
          <w:b/>
        </w:rPr>
        <w:t xml:space="preserve">. </w:t>
      </w:r>
      <w:r w:rsidR="002A7A2F" w:rsidRPr="00372347">
        <w:rPr>
          <w:b/>
        </w:rPr>
        <w:t>évfolyamán</w:t>
      </w:r>
    </w:p>
    <w:p w:rsidR="005C762C" w:rsidRPr="00372347" w:rsidRDefault="005C762C" w:rsidP="005E44D6">
      <w:pPr>
        <w:spacing w:line="276" w:lineRule="auto"/>
        <w:ind w:left="0"/>
        <w:jc w:val="both"/>
      </w:pPr>
    </w:p>
    <w:p w:rsidR="005C762C" w:rsidRPr="00372347" w:rsidRDefault="001E0D75" w:rsidP="005E44D6">
      <w:pPr>
        <w:spacing w:line="276" w:lineRule="auto"/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104205">
        <w:t>11</w:t>
      </w:r>
      <w:r w:rsidR="00541043" w:rsidRPr="00372347">
        <w:t xml:space="preserve">.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="00104205">
        <w:t>Welttour</w:t>
      </w:r>
      <w:proofErr w:type="spellEnd"/>
      <w:r w:rsidR="00104205">
        <w:t xml:space="preserve"> Deutsch 2</w:t>
      </w:r>
      <w:r w:rsidR="005C762C" w:rsidRPr="00372347">
        <w:t xml:space="preserve">. tankönyv és munkafüzet </w:t>
      </w:r>
      <w:r w:rsidR="00104205">
        <w:t xml:space="preserve">első felének, illetve egyes csoportoknál a Direkt 2 tankönyv és munkafüzet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5E44D6">
      <w:pPr>
        <w:spacing w:line="276" w:lineRule="auto"/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C02EE5" w:rsidRDefault="00104205" w:rsidP="005E44D6">
      <w:pPr>
        <w:spacing w:line="276" w:lineRule="auto"/>
        <w:ind w:left="0" w:firstLine="707"/>
        <w:jc w:val="both"/>
        <w:rPr>
          <w:szCs w:val="24"/>
        </w:rPr>
      </w:pPr>
      <w:r w:rsidRPr="006502A4">
        <w:rPr>
          <w:szCs w:val="24"/>
        </w:rPr>
        <w:t xml:space="preserve">A tanuló képes egyszerű hangzó szövegekből kiszűrni nagyvonalakban a lényeget és néhány </w:t>
      </w:r>
      <w:proofErr w:type="gramStart"/>
      <w:r w:rsidRPr="006502A4">
        <w:rPr>
          <w:szCs w:val="24"/>
        </w:rPr>
        <w:t>konkrét</w:t>
      </w:r>
      <w:proofErr w:type="gramEnd"/>
      <w:r w:rsidRPr="006502A4">
        <w:rPr>
          <w:szCs w:val="24"/>
        </w:rPr>
        <w:t xml:space="preserve"> információt. Részt tud venni nagyon rövid beszélgetésekben, képes feltenni és megválaszolni kérdéseket kiszámítható, mindennapi helyzetekben. </w:t>
      </w:r>
      <w:r w:rsidRPr="006502A4">
        <w:rPr>
          <w:bCs/>
          <w:szCs w:val="24"/>
        </w:rPr>
        <w:t xml:space="preserve">Képes ismerős témakörökben rövid szóbeli megnyilatkozásra egyszerű, begyakorolt mondatszerkezetek, betanult fordulatok, a legalapvetőbb szókincs segítségével. </w:t>
      </w:r>
      <w:r w:rsidRPr="006502A4">
        <w:rPr>
          <w:szCs w:val="24"/>
        </w:rPr>
        <w:t xml:space="preserve">Megtalálja a szükséges </w:t>
      </w:r>
      <w:proofErr w:type="gramStart"/>
      <w:r w:rsidRPr="006502A4">
        <w:rPr>
          <w:szCs w:val="24"/>
        </w:rPr>
        <w:t>információkat</w:t>
      </w:r>
      <w:proofErr w:type="gramEnd"/>
      <w:r w:rsidRPr="006502A4">
        <w:rPr>
          <w:szCs w:val="24"/>
        </w:rPr>
        <w:t xml:space="preserve"> egyszerű szövegekben. Néhány egyszerű mondatban, rövid tényközlő szöveget ír őt érintő témákról minta alapján.</w:t>
      </w:r>
      <w:r w:rsidR="00C02EE5">
        <w:rPr>
          <w:szCs w:val="24"/>
        </w:rPr>
        <w:t xml:space="preserve"> (A2</w:t>
      </w:r>
      <w:r w:rsidR="005B7D10">
        <w:rPr>
          <w:szCs w:val="24"/>
        </w:rPr>
        <w:t>-</w:t>
      </w:r>
      <w:r w:rsidR="00C02EE5">
        <w:rPr>
          <w:szCs w:val="24"/>
        </w:rPr>
        <w:t>)</w:t>
      </w:r>
    </w:p>
    <w:p w:rsidR="00CE18E5" w:rsidRPr="00372347" w:rsidRDefault="00CE18E5" w:rsidP="005E44D6">
      <w:pPr>
        <w:spacing w:line="276" w:lineRule="auto"/>
        <w:ind w:left="0" w:firstLine="707"/>
        <w:jc w:val="both"/>
      </w:pPr>
      <w:r w:rsidRPr="00372347">
        <w:t xml:space="preserve">A javítóvizsga irányadó tananyaga ugyanez, de szükséges </w:t>
      </w:r>
      <w:r w:rsidR="00C02EE5">
        <w:t>a szaktanárral való egyeztetés.</w:t>
      </w:r>
    </w:p>
    <w:p w:rsidR="00BF7448" w:rsidRPr="00372347" w:rsidRDefault="00D46469" w:rsidP="005E44D6">
      <w:pPr>
        <w:spacing w:line="276" w:lineRule="auto"/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5E44D6">
      <w:pPr>
        <w:spacing w:line="276" w:lineRule="auto"/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5E44D6">
      <w:pPr>
        <w:spacing w:line="276" w:lineRule="auto"/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5E44D6">
      <w:pPr>
        <w:spacing w:line="276" w:lineRule="auto"/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5E44D6">
      <w:pPr>
        <w:spacing w:line="276" w:lineRule="auto"/>
        <w:ind w:left="0" w:firstLine="707"/>
        <w:jc w:val="both"/>
      </w:pPr>
    </w:p>
    <w:p w:rsidR="00BF07E7" w:rsidRPr="00372347" w:rsidRDefault="00BF07E7" w:rsidP="005E44D6">
      <w:pPr>
        <w:spacing w:line="276" w:lineRule="auto"/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5E44D6">
      <w:pPr>
        <w:spacing w:line="276" w:lineRule="auto"/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104205" w:rsidRDefault="00E83276" w:rsidP="005E44D6">
      <w:pPr>
        <w:spacing w:line="276" w:lineRule="auto"/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104205" w:rsidRDefault="00104205">
      <w:r>
        <w:br w:type="page"/>
      </w:r>
    </w:p>
    <w:tbl>
      <w:tblPr>
        <w:tblW w:w="5264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"/>
        <w:gridCol w:w="3188"/>
        <w:gridCol w:w="714"/>
        <w:gridCol w:w="2406"/>
        <w:gridCol w:w="2753"/>
        <w:gridCol w:w="368"/>
      </w:tblGrid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4749" w:type="pct"/>
            <w:gridSpan w:val="4"/>
          </w:tcPr>
          <w:p w:rsidR="00104205" w:rsidRPr="002C5DA7" w:rsidRDefault="00104205" w:rsidP="00EA28A0">
            <w:pPr>
              <w:spacing w:after="160" w:line="360" w:lineRule="auto"/>
              <w:rPr>
                <w:b/>
                <w:szCs w:val="24"/>
                <w:lang w:val="de-DE"/>
              </w:rPr>
            </w:pPr>
            <w:proofErr w:type="spellStart"/>
            <w:r w:rsidRPr="002C5DA7">
              <w:rPr>
                <w:b/>
                <w:szCs w:val="24"/>
                <w:lang w:val="de-DE"/>
              </w:rPr>
              <w:lastRenderedPageBreak/>
              <w:t>Nyelvi</w:t>
            </w:r>
            <w:proofErr w:type="spellEnd"/>
            <w:r w:rsidRPr="002C5DA7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2C5DA7">
              <w:rPr>
                <w:b/>
                <w:szCs w:val="24"/>
                <w:lang w:val="de-DE"/>
              </w:rPr>
              <w:t>funkciók</w:t>
            </w:r>
            <w:proofErr w:type="spellEnd"/>
            <w:r w:rsidRPr="002C5DA7">
              <w:rPr>
                <w:b/>
                <w:szCs w:val="24"/>
                <w:lang w:val="de-DE"/>
              </w:rPr>
              <w:t xml:space="preserve"> a </w:t>
            </w:r>
            <w:proofErr w:type="spellStart"/>
            <w:r w:rsidRPr="002C5DA7">
              <w:rPr>
                <w:b/>
                <w:szCs w:val="24"/>
                <w:lang w:val="de-DE"/>
              </w:rPr>
              <w:t>német</w:t>
            </w:r>
            <w:proofErr w:type="spellEnd"/>
            <w:r w:rsidRPr="002C5DA7">
              <w:rPr>
                <w:b/>
                <w:szCs w:val="24"/>
                <w:lang w:val="de-DE"/>
              </w:rPr>
              <w:t xml:space="preserve"> </w:t>
            </w:r>
            <w:r>
              <w:rPr>
                <w:b/>
                <w:szCs w:val="24"/>
                <w:lang w:val="de-DE"/>
              </w:rPr>
              <w:t xml:space="preserve">mint </w:t>
            </w:r>
            <w:proofErr w:type="spellStart"/>
            <w:r>
              <w:rPr>
                <w:b/>
                <w:szCs w:val="24"/>
                <w:lang w:val="de-DE"/>
              </w:rPr>
              <w:t>második</w:t>
            </w:r>
            <w:proofErr w:type="spellEnd"/>
            <w:r>
              <w:rPr>
                <w:b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Cs w:val="24"/>
                <w:lang w:val="de-DE"/>
              </w:rPr>
              <w:t>idegen</w:t>
            </w:r>
            <w:proofErr w:type="spellEnd"/>
            <w:r>
              <w:rPr>
                <w:b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Cs w:val="24"/>
                <w:lang w:val="de-DE"/>
              </w:rPr>
              <w:t>nyelvre</w:t>
            </w:r>
            <w:proofErr w:type="spellEnd"/>
            <w:r>
              <w:rPr>
                <w:b/>
                <w:szCs w:val="24"/>
                <w:lang w:val="de-DE"/>
              </w:rPr>
              <w:t xml:space="preserve"> a 11</w:t>
            </w:r>
            <w:r w:rsidRPr="002C5DA7">
              <w:rPr>
                <w:b/>
                <w:szCs w:val="24"/>
                <w:lang w:val="de-DE"/>
              </w:rPr>
              <w:t xml:space="preserve">. </w:t>
            </w:r>
            <w:proofErr w:type="spellStart"/>
            <w:r w:rsidRPr="002C5DA7">
              <w:rPr>
                <w:b/>
                <w:szCs w:val="24"/>
                <w:lang w:val="de-DE"/>
              </w:rPr>
              <w:t>évfolyamon</w:t>
            </w:r>
            <w:proofErr w:type="spellEnd"/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b/>
                <w:szCs w:val="24"/>
              </w:rPr>
            </w:pPr>
            <w:r w:rsidRPr="002C5DA7">
              <w:rPr>
                <w:b/>
                <w:szCs w:val="24"/>
              </w:rPr>
              <w:t>Kommunikációs szándék</w:t>
            </w:r>
          </w:p>
        </w:tc>
        <w:tc>
          <w:tcPr>
            <w:tcW w:w="2704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b/>
                <w:szCs w:val="24"/>
                <w:lang w:val="de-DE"/>
              </w:rPr>
            </w:pPr>
            <w:proofErr w:type="spellStart"/>
            <w:r w:rsidRPr="002C5DA7">
              <w:rPr>
                <w:b/>
                <w:szCs w:val="24"/>
                <w:lang w:val="de-DE"/>
              </w:rPr>
              <w:t>Nyelvi</w:t>
            </w:r>
            <w:proofErr w:type="spellEnd"/>
            <w:r w:rsidRPr="002C5DA7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2C5DA7">
              <w:rPr>
                <w:b/>
                <w:szCs w:val="24"/>
                <w:lang w:val="de-DE"/>
              </w:rPr>
              <w:t>kifejezések</w:t>
            </w:r>
            <w:proofErr w:type="spellEnd"/>
            <w:r w:rsidRPr="002C5DA7">
              <w:rPr>
                <w:b/>
                <w:szCs w:val="24"/>
                <w:lang w:val="de-DE"/>
              </w:rPr>
              <w:t xml:space="preserve">, </w:t>
            </w:r>
            <w:proofErr w:type="spellStart"/>
            <w:r w:rsidRPr="002C5DA7">
              <w:rPr>
                <w:b/>
                <w:szCs w:val="24"/>
                <w:lang w:val="de-DE"/>
              </w:rPr>
              <w:t>példák</w:t>
            </w:r>
            <w:proofErr w:type="spellEnd"/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I</w:t>
            </w:r>
            <w:r w:rsidRPr="00690AF1">
              <w:rPr>
                <w:szCs w:val="24"/>
              </w:rPr>
              <w:t>nformáció</w:t>
            </w:r>
            <w:proofErr w:type="gramEnd"/>
            <w:r w:rsidRPr="00690AF1">
              <w:rPr>
                <w:szCs w:val="24"/>
              </w:rPr>
              <w:t>kérés, információadás</w:t>
            </w:r>
          </w:p>
        </w:tc>
        <w:tc>
          <w:tcPr>
            <w:tcW w:w="2704" w:type="pct"/>
            <w:gridSpan w:val="2"/>
          </w:tcPr>
          <w:p w:rsidR="00104205" w:rsidRDefault="00104205" w:rsidP="00EA28A0">
            <w:pPr>
              <w:spacing w:after="160"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Wie war das Hotel?</w:t>
            </w:r>
          </w:p>
          <w:p w:rsidR="00104205" w:rsidRPr="002C5DA7" w:rsidRDefault="00104205" w:rsidP="00EA28A0">
            <w:pPr>
              <w:spacing w:after="160"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Schöner als erwartet.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690AF1">
              <w:rPr>
                <w:szCs w:val="24"/>
              </w:rPr>
              <w:t xml:space="preserve">éleménykérés és arra </w:t>
            </w:r>
            <w:proofErr w:type="gramStart"/>
            <w:r w:rsidRPr="00690AF1">
              <w:rPr>
                <w:szCs w:val="24"/>
              </w:rPr>
              <w:t>reagálás</w:t>
            </w:r>
            <w:proofErr w:type="gramEnd"/>
          </w:p>
        </w:tc>
        <w:tc>
          <w:tcPr>
            <w:tcW w:w="2704" w:type="pct"/>
            <w:gridSpan w:val="2"/>
          </w:tcPr>
          <w:p w:rsidR="00104205" w:rsidRDefault="00104205" w:rsidP="00EA28A0">
            <w:pPr>
              <w:spacing w:after="160"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Gefällt dir der Film?</w:t>
            </w:r>
          </w:p>
          <w:p w:rsidR="00104205" w:rsidRPr="00690AF1" w:rsidRDefault="00104205" w:rsidP="00EA28A0">
            <w:pPr>
              <w:spacing w:after="160"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Ja, der Film gefällt mir gut.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690AF1">
              <w:rPr>
                <w:szCs w:val="24"/>
              </w:rPr>
              <w:t>gyetértés kifejezése</w:t>
            </w:r>
          </w:p>
        </w:tc>
        <w:tc>
          <w:tcPr>
            <w:tcW w:w="2704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Das ist richtig. Das stimmt.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A</w:t>
            </w:r>
            <w:r w:rsidRPr="00690AF1">
              <w:rPr>
                <w:iCs/>
                <w:szCs w:val="24"/>
              </w:rPr>
              <w:t>karat kifejezése</w:t>
            </w:r>
          </w:p>
        </w:tc>
        <w:tc>
          <w:tcPr>
            <w:tcW w:w="2704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Das will ich nicht.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690AF1">
              <w:rPr>
                <w:szCs w:val="24"/>
              </w:rPr>
              <w:t>épesség kifejezése</w:t>
            </w:r>
          </w:p>
        </w:tc>
        <w:tc>
          <w:tcPr>
            <w:tcW w:w="2704" w:type="pct"/>
            <w:gridSpan w:val="2"/>
          </w:tcPr>
          <w:p w:rsidR="00104205" w:rsidRPr="00780717" w:rsidRDefault="00104205" w:rsidP="00EA28A0">
            <w:pPr>
              <w:spacing w:after="160"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Das kann ich machen.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L</w:t>
            </w:r>
            <w:r w:rsidRPr="00690AF1">
              <w:rPr>
                <w:iCs/>
                <w:szCs w:val="24"/>
              </w:rPr>
              <w:t>ehetőség kifejezése</w:t>
            </w:r>
          </w:p>
        </w:tc>
        <w:tc>
          <w:tcPr>
            <w:tcW w:w="2704" w:type="pct"/>
            <w:gridSpan w:val="2"/>
          </w:tcPr>
          <w:p w:rsidR="00104205" w:rsidRPr="00780717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iCs/>
                <w:szCs w:val="24"/>
                <w:lang w:val="de-DE"/>
              </w:rPr>
              <w:t>Es ist möglich, dass…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R</w:t>
            </w:r>
            <w:r w:rsidRPr="00780717">
              <w:rPr>
                <w:iCs/>
                <w:szCs w:val="24"/>
              </w:rPr>
              <w:t xml:space="preserve">emény kifejezése </w:t>
            </w:r>
          </w:p>
        </w:tc>
        <w:tc>
          <w:tcPr>
            <w:tcW w:w="2704" w:type="pct"/>
            <w:gridSpan w:val="2"/>
          </w:tcPr>
          <w:p w:rsidR="00104205" w:rsidRPr="00780717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proofErr w:type="spellStart"/>
            <w:r w:rsidRPr="00780717">
              <w:rPr>
                <w:iCs/>
                <w:szCs w:val="24"/>
              </w:rPr>
              <w:t>Ich</w:t>
            </w:r>
            <w:proofErr w:type="spellEnd"/>
            <w:r w:rsidRPr="00780717">
              <w:rPr>
                <w:iCs/>
                <w:szCs w:val="24"/>
              </w:rPr>
              <w:t xml:space="preserve"> </w:t>
            </w:r>
            <w:proofErr w:type="spellStart"/>
            <w:r w:rsidRPr="00780717">
              <w:rPr>
                <w:iCs/>
                <w:szCs w:val="24"/>
              </w:rPr>
              <w:t>hoffe</w:t>
            </w:r>
            <w:proofErr w:type="spellEnd"/>
            <w:r w:rsidRPr="00780717"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dass</w:t>
            </w:r>
            <w:proofErr w:type="spellEnd"/>
            <w:r>
              <w:rPr>
                <w:iCs/>
                <w:szCs w:val="24"/>
              </w:rPr>
              <w:t xml:space="preserve"> </w:t>
            </w:r>
            <w:r w:rsidRPr="00780717">
              <w:rPr>
                <w:iCs/>
                <w:szCs w:val="24"/>
              </w:rPr>
              <w:t xml:space="preserve">du </w:t>
            </w:r>
            <w:proofErr w:type="spellStart"/>
            <w:r w:rsidRPr="00780717">
              <w:rPr>
                <w:iCs/>
                <w:szCs w:val="24"/>
              </w:rPr>
              <w:t>komme</w:t>
            </w:r>
            <w:r>
              <w:rPr>
                <w:iCs/>
                <w:szCs w:val="24"/>
              </w:rPr>
              <w:t>n</w:t>
            </w:r>
            <w:proofErr w:type="spellEnd"/>
            <w:r w:rsidRPr="00780717">
              <w:rPr>
                <w:iCs/>
                <w:szCs w:val="24"/>
              </w:rPr>
              <w:t xml:space="preserve"> </w:t>
            </w:r>
            <w:proofErr w:type="spellStart"/>
            <w:r w:rsidRPr="00780717">
              <w:rPr>
                <w:iCs/>
                <w:szCs w:val="24"/>
              </w:rPr>
              <w:t>kannst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Default="00104205" w:rsidP="00EA28A0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Bizonyosság,  </w:t>
            </w:r>
          </w:p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</w:rPr>
            </w:pPr>
            <w:r w:rsidRPr="00780717">
              <w:rPr>
                <w:iCs/>
                <w:szCs w:val="24"/>
              </w:rPr>
              <w:t>bizonytalanság kifejezése</w:t>
            </w:r>
          </w:p>
        </w:tc>
        <w:tc>
          <w:tcPr>
            <w:tcW w:w="2704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iCs/>
                <w:szCs w:val="24"/>
                <w:lang w:val="de-DE"/>
              </w:rPr>
              <w:t>Ich weiß es genau. Ich bin mir nicht sicher.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K</w:t>
            </w:r>
            <w:r w:rsidRPr="00780717">
              <w:rPr>
                <w:iCs/>
                <w:szCs w:val="24"/>
              </w:rPr>
              <w:t>érés és arra történő reakció kifejezése</w:t>
            </w:r>
          </w:p>
        </w:tc>
        <w:tc>
          <w:tcPr>
            <w:tcW w:w="2704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iCs/>
                <w:szCs w:val="24"/>
                <w:lang w:val="de-DE"/>
              </w:rPr>
              <w:t>Kannst du mir helfen? Ja, gerne.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K</w:t>
            </w:r>
            <w:r w:rsidRPr="00780717">
              <w:rPr>
                <w:iCs/>
                <w:szCs w:val="24"/>
              </w:rPr>
              <w:t>ínálás, illetve javaslat és arra történő reakció kifejezése</w:t>
            </w:r>
          </w:p>
        </w:tc>
        <w:tc>
          <w:tcPr>
            <w:tcW w:w="2704" w:type="pct"/>
            <w:gridSpan w:val="2"/>
          </w:tcPr>
          <w:p w:rsidR="00104205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iCs/>
                <w:szCs w:val="24"/>
                <w:lang w:val="de-DE"/>
              </w:rPr>
              <w:t>Würdest du gerne einen Tee trinken?</w:t>
            </w:r>
          </w:p>
          <w:p w:rsidR="00104205" w:rsidRPr="00780717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iCs/>
                <w:szCs w:val="24"/>
                <w:lang w:val="de-DE"/>
              </w:rPr>
              <w:t>Nein, danke, ich habe keinen Durst.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M</w:t>
            </w:r>
            <w:r w:rsidRPr="00780717">
              <w:rPr>
                <w:iCs/>
                <w:szCs w:val="24"/>
              </w:rPr>
              <w:t>eghívás és arra történő reakció kifejezése</w:t>
            </w:r>
          </w:p>
        </w:tc>
        <w:tc>
          <w:tcPr>
            <w:tcW w:w="2704" w:type="pct"/>
            <w:gridSpan w:val="2"/>
          </w:tcPr>
          <w:p w:rsidR="00104205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iCs/>
                <w:szCs w:val="24"/>
                <w:lang w:val="de-DE"/>
              </w:rPr>
              <w:t>Kommst du mit?</w:t>
            </w:r>
          </w:p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iCs/>
                <w:szCs w:val="24"/>
                <w:lang w:val="de-DE"/>
              </w:rPr>
              <w:t>Es geht leider nicht.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V</w:t>
            </w:r>
            <w:r w:rsidRPr="00780717">
              <w:rPr>
                <w:iCs/>
                <w:szCs w:val="24"/>
              </w:rPr>
              <w:t>isszakérdezés kifejezése nem értés esetén</w:t>
            </w:r>
          </w:p>
        </w:tc>
        <w:tc>
          <w:tcPr>
            <w:tcW w:w="2704" w:type="pct"/>
            <w:gridSpan w:val="2"/>
          </w:tcPr>
          <w:p w:rsidR="00104205" w:rsidRPr="00690AF1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iCs/>
                <w:szCs w:val="24"/>
                <w:lang w:val="de-DE"/>
              </w:rPr>
              <w:t>Wiederhole, bitte!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4A298C" w:rsidRDefault="00104205" w:rsidP="00EA28A0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Ö</w:t>
            </w:r>
            <w:r w:rsidRPr="004A298C">
              <w:rPr>
                <w:szCs w:val="24"/>
              </w:rPr>
              <w:t xml:space="preserve">röm kifejezése </w:t>
            </w:r>
          </w:p>
          <w:p w:rsidR="00104205" w:rsidRPr="002C5DA7" w:rsidRDefault="00104205" w:rsidP="00EA28A0">
            <w:pPr>
              <w:spacing w:after="160" w:line="360" w:lineRule="auto"/>
              <w:rPr>
                <w:szCs w:val="24"/>
              </w:rPr>
            </w:pPr>
          </w:p>
        </w:tc>
        <w:tc>
          <w:tcPr>
            <w:tcW w:w="2704" w:type="pct"/>
            <w:gridSpan w:val="2"/>
          </w:tcPr>
          <w:p w:rsidR="00104205" w:rsidRPr="00690AF1" w:rsidRDefault="00104205" w:rsidP="00EA28A0">
            <w:pPr>
              <w:spacing w:after="160" w:line="360" w:lineRule="auto"/>
              <w:rPr>
                <w:iCs/>
                <w:szCs w:val="24"/>
                <w:lang w:val="de-DE"/>
              </w:rPr>
            </w:pPr>
            <w:proofErr w:type="spellStart"/>
            <w:r>
              <w:rPr>
                <w:szCs w:val="24"/>
              </w:rPr>
              <w:t>Ich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freue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mich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Cs w:val="24"/>
              </w:rPr>
              <w:t>dass</w:t>
            </w:r>
            <w:proofErr w:type="spellEnd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>..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4A298C">
              <w:rPr>
                <w:szCs w:val="24"/>
              </w:rPr>
              <w:t xml:space="preserve">ánat / bosszúság kifejezése </w:t>
            </w:r>
          </w:p>
        </w:tc>
        <w:tc>
          <w:tcPr>
            <w:tcW w:w="2704" w:type="pct"/>
            <w:gridSpan w:val="2"/>
          </w:tcPr>
          <w:p w:rsidR="00104205" w:rsidRPr="004A298C" w:rsidRDefault="00104205" w:rsidP="00EA28A0">
            <w:pPr>
              <w:spacing w:after="160"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Schade, dass…</w:t>
            </w:r>
          </w:p>
        </w:tc>
      </w:tr>
      <w:tr w:rsidR="00104205" w:rsidRPr="002C5DA7" w:rsidTr="00104205">
        <w:trPr>
          <w:gridBefore w:val="1"/>
          <w:gridAfter w:val="1"/>
          <w:wBefore w:w="58" w:type="pct"/>
          <w:wAfter w:w="193" w:type="pct"/>
        </w:trPr>
        <w:tc>
          <w:tcPr>
            <w:tcW w:w="2045" w:type="pct"/>
            <w:gridSpan w:val="2"/>
          </w:tcPr>
          <w:p w:rsidR="00104205" w:rsidRPr="002C5DA7" w:rsidRDefault="00104205" w:rsidP="00EA28A0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4A298C">
              <w:rPr>
                <w:szCs w:val="24"/>
              </w:rPr>
              <w:t>semények leírása</w:t>
            </w:r>
          </w:p>
        </w:tc>
        <w:tc>
          <w:tcPr>
            <w:tcW w:w="2704" w:type="pct"/>
            <w:gridSpan w:val="2"/>
          </w:tcPr>
          <w:p w:rsidR="00104205" w:rsidRPr="004A298C" w:rsidRDefault="00104205" w:rsidP="00EA28A0">
            <w:pPr>
              <w:spacing w:after="160"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Gestern sind wir nach Berlin gefahren.</w:t>
            </w:r>
          </w:p>
        </w:tc>
      </w:tr>
      <w:tr w:rsidR="00104205" w:rsidRPr="004A298C" w:rsidTr="00104205">
        <w:trPr>
          <w:cantSplit/>
        </w:trPr>
        <w:tc>
          <w:tcPr>
            <w:tcW w:w="5000" w:type="pct"/>
            <w:gridSpan w:val="6"/>
            <w:vAlign w:val="center"/>
          </w:tcPr>
          <w:p w:rsidR="00104205" w:rsidRPr="00104205" w:rsidRDefault="00104205" w:rsidP="00104205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/>
                <w:bCs/>
                <w:szCs w:val="24"/>
              </w:rPr>
              <w:lastRenderedPageBreak/>
              <w:t>Nyelvi elemek, struktúrák a német, mint második idegen nyelvre a 1</w:t>
            </w:r>
            <w:r>
              <w:rPr>
                <w:b/>
                <w:bCs/>
                <w:szCs w:val="24"/>
              </w:rPr>
              <w:t>1</w:t>
            </w:r>
            <w:r w:rsidRPr="004A298C">
              <w:rPr>
                <w:b/>
                <w:bCs/>
                <w:szCs w:val="24"/>
              </w:rPr>
              <w:t>. évfolyamon</w:t>
            </w:r>
            <w:r w:rsidRPr="004A298C">
              <w:rPr>
                <w:bCs/>
                <w:szCs w:val="24"/>
                <w:lang w:val="it-IT"/>
              </w:rPr>
              <w:t xml:space="preserve"> 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/>
                <w:szCs w:val="24"/>
              </w:rPr>
            </w:pPr>
            <w:r w:rsidRPr="004A298C">
              <w:rPr>
                <w:b/>
                <w:szCs w:val="24"/>
              </w:rPr>
              <w:t>Fogalomkörök</w:t>
            </w:r>
          </w:p>
        </w:tc>
        <w:tc>
          <w:tcPr>
            <w:tcW w:w="3271" w:type="pct"/>
            <w:gridSpan w:val="4"/>
          </w:tcPr>
          <w:p w:rsidR="00104205" w:rsidRPr="004A298C" w:rsidRDefault="00104205" w:rsidP="00EA28A0">
            <w:pPr>
              <w:spacing w:after="160"/>
              <w:rPr>
                <w:b/>
                <w:szCs w:val="24"/>
                <w:lang w:val="it-IT"/>
              </w:rPr>
            </w:pPr>
            <w:r w:rsidRPr="004A298C">
              <w:rPr>
                <w:b/>
                <w:szCs w:val="24"/>
                <w:lang w:val="it-IT"/>
              </w:rPr>
              <w:t>Fogalomkörök nyelvi kifejezése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4A298C">
              <w:rPr>
                <w:bCs/>
                <w:szCs w:val="24"/>
              </w:rPr>
              <w:t>Cselekvés, történés, létezés kifejezése jelen időben</w:t>
            </w:r>
          </w:p>
        </w:tc>
        <w:tc>
          <w:tcPr>
            <w:tcW w:w="1635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 xml:space="preserve">es gibt </w:t>
            </w: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sich-Verben</w:t>
            </w:r>
          </w:p>
        </w:tc>
        <w:tc>
          <w:tcPr>
            <w:tcW w:w="1636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In Eger gibt es ein Theater im Stadtzentrum.</w:t>
            </w: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Ich freue mich über dein Geschenk.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4A298C">
              <w:rPr>
                <w:bCs/>
                <w:szCs w:val="24"/>
              </w:rPr>
              <w:t>Cselekvés, tö</w:t>
            </w:r>
            <w:r>
              <w:rPr>
                <w:bCs/>
                <w:szCs w:val="24"/>
              </w:rPr>
              <w:t>rténés, létezés kifejezése múlt</w:t>
            </w:r>
            <w:r w:rsidRPr="004A298C">
              <w:rPr>
                <w:bCs/>
                <w:szCs w:val="24"/>
              </w:rPr>
              <w:t xml:space="preserve"> időben</w:t>
            </w:r>
          </w:p>
        </w:tc>
        <w:tc>
          <w:tcPr>
            <w:tcW w:w="1635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Perfekt</w:t>
            </w: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Präteritum: war, hatte</w:t>
            </w:r>
          </w:p>
        </w:tc>
        <w:tc>
          <w:tcPr>
            <w:tcW w:w="1636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Ich habe gestern viel geschlafen.</w:t>
            </w: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Das Buch war sehr interessant.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276647">
              <w:rPr>
                <w:bCs/>
                <w:szCs w:val="24"/>
              </w:rPr>
              <w:t>Cselekvés, tö</w:t>
            </w:r>
            <w:r>
              <w:rPr>
                <w:bCs/>
                <w:szCs w:val="24"/>
              </w:rPr>
              <w:t>rténés, létezés kifejezése jövő</w:t>
            </w:r>
            <w:r w:rsidRPr="00276647">
              <w:rPr>
                <w:bCs/>
                <w:szCs w:val="24"/>
              </w:rPr>
              <w:t xml:space="preserve"> időben</w:t>
            </w:r>
          </w:p>
        </w:tc>
        <w:tc>
          <w:tcPr>
            <w:tcW w:w="1635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mit Temporaladverbien</w:t>
            </w:r>
          </w:p>
        </w:tc>
        <w:tc>
          <w:tcPr>
            <w:tcW w:w="1636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 xml:space="preserve">Morgen gehen wir ins Kino. 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4A298C">
              <w:rPr>
                <w:bCs/>
                <w:szCs w:val="24"/>
              </w:rPr>
              <w:t>Birtoklás kifejezése</w:t>
            </w:r>
          </w:p>
        </w:tc>
        <w:tc>
          <w:tcPr>
            <w:tcW w:w="1635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>das Verb “</w:t>
            </w:r>
            <w:r>
              <w:rPr>
                <w:bCs/>
                <w:szCs w:val="24"/>
                <w:lang w:val="it-IT"/>
              </w:rPr>
              <w:t>gehören</w:t>
            </w:r>
            <w:r w:rsidRPr="004A298C">
              <w:rPr>
                <w:bCs/>
                <w:szCs w:val="24"/>
                <w:lang w:val="it-IT"/>
              </w:rPr>
              <w:t>”</w:t>
            </w:r>
          </w:p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</w:p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</w:p>
        </w:tc>
        <w:tc>
          <w:tcPr>
            <w:tcW w:w="1636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Wem gehört das Fahrrad?</w:t>
            </w:r>
          </w:p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Es gehört mir/meinem Vater.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4A298C">
              <w:rPr>
                <w:bCs/>
                <w:szCs w:val="24"/>
              </w:rPr>
              <w:t>Felszólító mód kifejezése</w:t>
            </w:r>
          </w:p>
        </w:tc>
        <w:tc>
          <w:tcPr>
            <w:tcW w:w="1635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Umschreibung</w:t>
            </w:r>
          </w:p>
        </w:tc>
        <w:tc>
          <w:tcPr>
            <w:tcW w:w="1636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Würden Sie mir folgen, bitte?</w:t>
            </w:r>
          </w:p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4A298C">
              <w:rPr>
                <w:bCs/>
                <w:szCs w:val="24"/>
              </w:rPr>
              <w:t>M</w:t>
            </w:r>
            <w:r>
              <w:rPr>
                <w:bCs/>
                <w:szCs w:val="24"/>
              </w:rPr>
              <w:t>inőségi</w:t>
            </w:r>
            <w:r w:rsidRPr="004A298C">
              <w:rPr>
                <w:bCs/>
                <w:szCs w:val="24"/>
              </w:rPr>
              <w:t>viszonyok</w:t>
            </w:r>
          </w:p>
        </w:tc>
        <w:tc>
          <w:tcPr>
            <w:tcW w:w="1635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Adjektivkomparation</w:t>
            </w:r>
          </w:p>
        </w:tc>
        <w:tc>
          <w:tcPr>
            <w:tcW w:w="1636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Deutschland ist größer als Ungarn.</w:t>
            </w: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In der Klasse schreibt Lara am schönsten.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4A298C">
              <w:rPr>
                <w:bCs/>
                <w:szCs w:val="24"/>
              </w:rPr>
              <w:t>Térbeli viszonyok</w:t>
            </w:r>
          </w:p>
        </w:tc>
        <w:tc>
          <w:tcPr>
            <w:tcW w:w="1635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 xml:space="preserve">Ortbestimmung, Richtungen, </w:t>
            </w: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>Präpositionen</w:t>
            </w:r>
          </w:p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</w:p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</w:p>
        </w:tc>
        <w:tc>
          <w:tcPr>
            <w:tcW w:w="1636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geradeaus, an der Kirche vorbei, um die Ecke</w:t>
            </w: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Ich setze mich an den Tisch.</w:t>
            </w: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 xml:space="preserve">Ich sitze am Tisch. </w:t>
            </w:r>
          </w:p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shd w:val="clear" w:color="auto" w:fill="auto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4A298C">
              <w:rPr>
                <w:bCs/>
                <w:szCs w:val="24"/>
              </w:rPr>
              <w:lastRenderedPageBreak/>
              <w:t>Időbeli viszonyok</w:t>
            </w:r>
          </w:p>
        </w:tc>
        <w:tc>
          <w:tcPr>
            <w:tcW w:w="1635" w:type="pct"/>
            <w:gridSpan w:val="2"/>
            <w:shd w:val="clear" w:color="auto" w:fill="auto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>Häufigkeit</w:t>
            </w: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>Zeitpunkt</w:t>
            </w: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Uhrzeit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 xml:space="preserve">Wie oft? </w:t>
            </w:r>
            <w:r>
              <w:rPr>
                <w:bCs/>
                <w:szCs w:val="24"/>
                <w:lang w:val="it-IT"/>
              </w:rPr>
              <w:t>täglich, wöchentlich, monatlich, jährlich</w:t>
            </w: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 xml:space="preserve">Ich </w:t>
            </w:r>
            <w:r>
              <w:rPr>
                <w:bCs/>
                <w:szCs w:val="24"/>
                <w:lang w:val="it-IT"/>
              </w:rPr>
              <w:t>sehe täglich fern.</w:t>
            </w:r>
            <w:r w:rsidRPr="004A298C">
              <w:rPr>
                <w:bCs/>
                <w:szCs w:val="24"/>
                <w:lang w:val="it-IT"/>
              </w:rPr>
              <w:t>.</w:t>
            </w: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 xml:space="preserve">Wann? </w:t>
            </w:r>
            <w:r>
              <w:rPr>
                <w:bCs/>
                <w:szCs w:val="24"/>
                <w:lang w:val="it-IT"/>
              </w:rPr>
              <w:t>Am 12. Januar.</w:t>
            </w:r>
          </w:p>
          <w:p w:rsidR="00104205" w:rsidRPr="00E86D50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E86D50">
              <w:rPr>
                <w:bCs/>
                <w:szCs w:val="24"/>
                <w:lang w:val="it-IT"/>
              </w:rPr>
              <w:t>Gegen 8 Uhr.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4A298C">
              <w:rPr>
                <w:bCs/>
                <w:szCs w:val="24"/>
              </w:rPr>
              <w:t>Szöveg</w:t>
            </w:r>
            <w:r>
              <w:rPr>
                <w:bCs/>
                <w:szCs w:val="24"/>
              </w:rPr>
              <w:t>kohéziós</w:t>
            </w:r>
            <w:r w:rsidRPr="004A298C">
              <w:rPr>
                <w:bCs/>
                <w:szCs w:val="24"/>
              </w:rPr>
              <w:t xml:space="preserve"> eszközök</w:t>
            </w:r>
          </w:p>
        </w:tc>
        <w:tc>
          <w:tcPr>
            <w:tcW w:w="1635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 xml:space="preserve">Konjunktionen, </w:t>
            </w:r>
          </w:p>
          <w:p w:rsidR="00104205" w:rsidRPr="004A298C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 w:rsidRPr="004A298C">
              <w:rPr>
                <w:bCs/>
                <w:szCs w:val="24"/>
                <w:lang w:val="it-IT"/>
              </w:rPr>
              <w:t>Pronomen</w:t>
            </w:r>
          </w:p>
        </w:tc>
        <w:tc>
          <w:tcPr>
            <w:tcW w:w="1636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weil, dass, ob, wenn</w:t>
            </w: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meiner/meine/meins</w:t>
            </w:r>
          </w:p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Es ist meins.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proofErr w:type="gramStart"/>
            <w:r w:rsidRPr="004A298C">
              <w:rPr>
                <w:bCs/>
                <w:szCs w:val="24"/>
              </w:rPr>
              <w:t>Modalitás</w:t>
            </w:r>
            <w:proofErr w:type="gramEnd"/>
          </w:p>
        </w:tc>
        <w:tc>
          <w:tcPr>
            <w:tcW w:w="1635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  <w:r w:rsidRPr="004A298C">
              <w:rPr>
                <w:bCs/>
                <w:i/>
                <w:szCs w:val="24"/>
                <w:lang w:val="it-IT"/>
              </w:rPr>
              <w:t xml:space="preserve">Modalverben: </w:t>
            </w:r>
            <w:r>
              <w:rPr>
                <w:bCs/>
                <w:i/>
                <w:szCs w:val="24"/>
                <w:lang w:val="it-IT"/>
              </w:rPr>
              <w:t>wollen, sollen, dürfen</w:t>
            </w:r>
            <w:r w:rsidRPr="004A298C">
              <w:rPr>
                <w:bCs/>
                <w:i/>
                <w:szCs w:val="24"/>
                <w:lang w:val="it-IT"/>
              </w:rPr>
              <w:t xml:space="preserve"> </w:t>
            </w:r>
          </w:p>
        </w:tc>
        <w:tc>
          <w:tcPr>
            <w:tcW w:w="1636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Du sollst deine Eltern ehren.</w:t>
            </w:r>
            <w:r w:rsidRPr="004A298C">
              <w:rPr>
                <w:bCs/>
                <w:i/>
                <w:szCs w:val="24"/>
                <w:lang w:val="it-IT"/>
              </w:rPr>
              <w:t xml:space="preserve"> 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 w:rsidRPr="004A298C">
              <w:rPr>
                <w:bCs/>
                <w:szCs w:val="24"/>
              </w:rPr>
              <w:t>Esetviszonyok</w:t>
            </w:r>
          </w:p>
        </w:tc>
        <w:tc>
          <w:tcPr>
            <w:tcW w:w="1635" w:type="pct"/>
            <w:gridSpan w:val="2"/>
          </w:tcPr>
          <w:p w:rsidR="00104205" w:rsidRPr="004A298C" w:rsidRDefault="00104205" w:rsidP="00EA28A0">
            <w:pPr>
              <w:spacing w:after="160"/>
              <w:rPr>
                <w:b/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von + Dativ</w:t>
            </w:r>
          </w:p>
        </w:tc>
        <w:tc>
          <w:tcPr>
            <w:tcW w:w="1636" w:type="pct"/>
            <w:gridSpan w:val="2"/>
          </w:tcPr>
          <w:p w:rsidR="00104205" w:rsidRPr="004A298C" w:rsidRDefault="00104205" w:rsidP="00EA28A0">
            <w:pPr>
              <w:spacing w:after="160"/>
              <w:rPr>
                <w:bCs/>
                <w:i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Die Texte von den Schülern sind sehr interessant.</w:t>
            </w:r>
          </w:p>
        </w:tc>
      </w:tr>
      <w:tr w:rsidR="00104205" w:rsidRPr="004A298C" w:rsidTr="00104205">
        <w:trPr>
          <w:cantSplit/>
        </w:trPr>
        <w:tc>
          <w:tcPr>
            <w:tcW w:w="1729" w:type="pct"/>
            <w:gridSpan w:val="2"/>
            <w:vAlign w:val="center"/>
          </w:tcPr>
          <w:p w:rsidR="00104205" w:rsidRPr="004A298C" w:rsidRDefault="00104205" w:rsidP="00EA28A0">
            <w:pPr>
              <w:spacing w:after="160"/>
              <w:rPr>
                <w:bCs/>
                <w:szCs w:val="24"/>
              </w:rPr>
            </w:pPr>
            <w:r>
              <w:rPr>
                <w:bCs/>
                <w:szCs w:val="24"/>
              </w:rPr>
              <w:t>Szöveggrammatikai eszközök</w:t>
            </w:r>
          </w:p>
        </w:tc>
        <w:tc>
          <w:tcPr>
            <w:tcW w:w="1635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Artikel, Pronomen, Pronominaladverbien</w:t>
            </w:r>
          </w:p>
        </w:tc>
        <w:tc>
          <w:tcPr>
            <w:tcW w:w="1636" w:type="pct"/>
            <w:gridSpan w:val="2"/>
          </w:tcPr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Worauf wartest du? Auf dem Bus?</w:t>
            </w:r>
          </w:p>
          <w:p w:rsidR="00104205" w:rsidRDefault="00104205" w:rsidP="00EA28A0">
            <w:pPr>
              <w:spacing w:after="160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Ja, darauf.</w:t>
            </w:r>
          </w:p>
        </w:tc>
      </w:tr>
    </w:tbl>
    <w:p w:rsidR="0061107D" w:rsidRDefault="0061107D"/>
    <w:p w:rsidR="0061107D" w:rsidRDefault="0061107D">
      <w:r>
        <w:br w:type="page"/>
      </w:r>
    </w:p>
    <w:p w:rsidR="0061107D" w:rsidRDefault="0061107D" w:rsidP="0061107D">
      <w:pPr>
        <w:rPr>
          <w:b/>
          <w:color w:val="000000" w:themeColor="text1"/>
          <w:szCs w:val="24"/>
          <w:lang w:val="de-DE"/>
        </w:rPr>
      </w:pPr>
    </w:p>
    <w:p w:rsidR="0061107D" w:rsidRDefault="0061107D" w:rsidP="0061107D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a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4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61107D" w:rsidRDefault="0061107D" w:rsidP="0061107D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61107D" w:rsidRPr="00063961" w:rsidRDefault="0061107D" w:rsidP="0061107D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11</w:t>
      </w:r>
      <w:bookmarkStart w:id="0" w:name="_GoBack"/>
      <w:bookmarkEnd w:id="0"/>
      <w:r w:rsidRPr="00063961">
        <w:rPr>
          <w:b/>
          <w:color w:val="000000" w:themeColor="text1"/>
          <w:sz w:val="32"/>
          <w:szCs w:val="32"/>
          <w:lang w:val="de-DE"/>
        </w:rPr>
        <w:t xml:space="preserve">. </w:t>
      </w:r>
      <w:proofErr w:type="spellStart"/>
      <w:r w:rsidRPr="00063961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61107D" w:rsidRPr="00342D7D" w:rsidRDefault="0061107D" w:rsidP="0061107D">
      <w:pPr>
        <w:rPr>
          <w:b/>
          <w:color w:val="000000" w:themeColor="text1"/>
          <w:szCs w:val="24"/>
          <w:lang w:val="de-DE"/>
        </w:rPr>
      </w:pP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F</w:t>
      </w:r>
      <w:r w:rsidRPr="00342D7D">
        <w:rPr>
          <w:color w:val="000000" w:themeColor="text1"/>
          <w:szCs w:val="24"/>
          <w:lang w:val="de-DE"/>
        </w:rPr>
        <w:t>eiertage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Beim Arzt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Der Verkehr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Fernsehen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Mahlzeiten</w:t>
      </w:r>
    </w:p>
    <w:p w:rsidR="0061107D" w:rsidRPr="00342D7D" w:rsidRDefault="0061107D" w:rsidP="0061107D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Weihnachten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Dienstleistungen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Eger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Familienurlaub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Kommunikation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 xml:space="preserve">Essen im Restaurant, zu Hause </w:t>
      </w:r>
    </w:p>
    <w:p w:rsidR="0061107D" w:rsidRPr="00342D7D" w:rsidRDefault="0061107D" w:rsidP="0061107D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 xml:space="preserve">Das Lesen </w:t>
      </w:r>
    </w:p>
    <w:p w:rsidR="00104205" w:rsidRDefault="00104205"/>
    <w:sectPr w:rsidR="00104205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D84"/>
    <w:multiLevelType w:val="hybridMultilevel"/>
    <w:tmpl w:val="FD8EE9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D3D4B"/>
    <w:rsid w:val="00104205"/>
    <w:rsid w:val="00125914"/>
    <w:rsid w:val="00166B88"/>
    <w:rsid w:val="001816FE"/>
    <w:rsid w:val="001C75F2"/>
    <w:rsid w:val="001E0D75"/>
    <w:rsid w:val="0027212A"/>
    <w:rsid w:val="002A7A2F"/>
    <w:rsid w:val="002E43E6"/>
    <w:rsid w:val="00355FB9"/>
    <w:rsid w:val="0035606B"/>
    <w:rsid w:val="00372347"/>
    <w:rsid w:val="004A7C4D"/>
    <w:rsid w:val="004D1C71"/>
    <w:rsid w:val="00541043"/>
    <w:rsid w:val="005B7D10"/>
    <w:rsid w:val="005C762C"/>
    <w:rsid w:val="005D2BCA"/>
    <w:rsid w:val="005E44D6"/>
    <w:rsid w:val="0061107D"/>
    <w:rsid w:val="00857AF6"/>
    <w:rsid w:val="0086491E"/>
    <w:rsid w:val="008A0067"/>
    <w:rsid w:val="00A03349"/>
    <w:rsid w:val="00AA3348"/>
    <w:rsid w:val="00B27AB7"/>
    <w:rsid w:val="00BF07E7"/>
    <w:rsid w:val="00BF7448"/>
    <w:rsid w:val="00C02EE5"/>
    <w:rsid w:val="00CE18E5"/>
    <w:rsid w:val="00D07E26"/>
    <w:rsid w:val="00D46469"/>
    <w:rsid w:val="00DD11EC"/>
    <w:rsid w:val="00E83276"/>
    <w:rsid w:val="00EB2D3F"/>
    <w:rsid w:val="00ED28EB"/>
    <w:rsid w:val="00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144E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752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7</cp:revision>
  <cp:lastPrinted>2021-11-18T07:17:00Z</cp:lastPrinted>
  <dcterms:created xsi:type="dcterms:W3CDTF">2021-12-02T15:01:00Z</dcterms:created>
  <dcterms:modified xsi:type="dcterms:W3CDTF">2022-01-07T14:32:00Z</dcterms:modified>
</cp:coreProperties>
</file>