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19" w:rsidRPr="00675B16" w:rsidRDefault="00F12D19" w:rsidP="00A179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5B16">
        <w:rPr>
          <w:rFonts w:ascii="Times New Roman" w:hAnsi="Times New Roman" w:cs="Times New Roman"/>
          <w:b/>
          <w:color w:val="000000"/>
          <w:sz w:val="28"/>
          <w:szCs w:val="28"/>
        </w:rPr>
        <w:t>Magyar nyelv és irodalom</w:t>
      </w:r>
    </w:p>
    <w:p w:rsidR="00F12D19" w:rsidRPr="00675B16" w:rsidRDefault="002350CD" w:rsidP="00A179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Osztályozóvizsga a nyolcosztály</w:t>
      </w:r>
      <w:r w:rsidR="00F12D19" w:rsidRPr="00675B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os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gimnáziumi képzés 6</w:t>
      </w:r>
      <w:r w:rsidR="00F12D19" w:rsidRPr="00675B16">
        <w:rPr>
          <w:rFonts w:ascii="Times New Roman" w:hAnsi="Times New Roman" w:cs="Times New Roman"/>
          <w:b/>
          <w:color w:val="000000"/>
          <w:sz w:val="28"/>
          <w:szCs w:val="28"/>
        </w:rPr>
        <w:t>. évfolyamán</w:t>
      </w:r>
    </w:p>
    <w:p w:rsidR="00F12D19" w:rsidRDefault="00F12D19" w:rsidP="00A179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leírása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Magyar nyelv és irodalom tantárgyakból az osztályozóvizsga szóbeli és írásbeli részből áll, melyen a vizsgázó számot ad az adott év témaköreit illető ismeretanyag, fogalmak és memoriterek ismeretéről, alkalmazásáról. </w:t>
      </w:r>
      <w:r w:rsidRPr="00F12D19">
        <w:rPr>
          <w:rFonts w:ascii="Times New Roman" w:hAnsi="Times New Roman" w:cs="Times New Roman"/>
          <w:sz w:val="24"/>
          <w:szCs w:val="24"/>
        </w:rPr>
        <w:t>A részletes követelményeket az egyes képzéstípusokra kidolgozott helyi tanterv tartalmazza. Emellett szükséges a szaktanárral való egyeztetés is a vizsgára történő készülés előtt.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>Magyar irodalomból az írásbeli vizsgán a vizsgázónak az adott tanév témáit tartalmazó, legalább 60 percre tervezett szövegalkotási feladatot vagy feladatsort kell megoldania (a szaktanár döntése alapján).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 xml:space="preserve">Magyar nyelvből az írásbeli vizsgarészt az irodalmi dolgozat nyelvi minősége vagy egy legalább 60 percre tervezett nyelvtani feladatsor alkotja (a szaktanár döntése alapján).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értékelése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A fogalmazásokat a szaktanár a tartalmi minőség, a szerkezet, a nyelvhasználat és a helyesírás figyelembevételével értékeli.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A pontszámok átszámítása az írásbeli vizsga esetén osztályzatokká a következők szerint történik: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100-85% jeles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84-70 % jó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69-55% közepes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54-40% elégséges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39-0% elégtelen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A szóbeli vizsga mindkét tantárgyból az adott tanév kerettantervében szereplő témákból áll. A vizsgázó teljesítményét a tartalom és az előadásmód figyelembevételével a kérdező tanár osztályzattal értékeli.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A vizsga végső jegyének megállapítása az írásbeli és a szóbeli vizsgarészre kapott osztályzatok átlaga alapján történik.</w:t>
      </w:r>
    </w:p>
    <w:p w:rsid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szervezése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 vizsgán részt venni. </w:t>
      </w:r>
    </w:p>
    <w:p w:rsidR="00A1792C" w:rsidRPr="00F12D19" w:rsidRDefault="00A1792C" w:rsidP="00A179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3DF5" w:rsidRPr="00F12D19" w:rsidRDefault="00C52711" w:rsidP="00C52711">
      <w:pPr>
        <w:tabs>
          <w:tab w:val="left" w:pos="2522"/>
        </w:tabs>
        <w:spacing w:after="0" w:line="240" w:lineRule="auto"/>
        <w:rPr>
          <w:rFonts w:ascii="Calibri" w:hAnsi="Calibri"/>
          <w:color w:val="000000"/>
          <w:sz w:val="28"/>
          <w:szCs w:val="28"/>
          <w:u w:val="single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  <w:u w:val="single"/>
        </w:rPr>
        <w:t>Vizsgakövetelmények:</w:t>
      </w:r>
    </w:p>
    <w:p w:rsidR="007B3DF5" w:rsidRDefault="007B3DF5" w:rsidP="00A1792C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CA0ECA" w:rsidRPr="00CF3A6B" w:rsidRDefault="00CA0ECA" w:rsidP="00CA0EC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6B">
        <w:rPr>
          <w:rFonts w:ascii="Times New Roman" w:hAnsi="Times New Roman" w:cs="Times New Roman"/>
          <w:b/>
          <w:sz w:val="28"/>
          <w:szCs w:val="28"/>
        </w:rPr>
        <w:t>Magyar nyelv</w:t>
      </w:r>
    </w:p>
    <w:p w:rsidR="00CA0ECA" w:rsidRPr="00156B08" w:rsidRDefault="00CA0ECA" w:rsidP="00CA0EC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évfolyam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8037"/>
      </w:tblGrid>
      <w:tr w:rsidR="00CA0ECA" w:rsidRPr="004F632E" w:rsidTr="00E43ED4">
        <w:tc>
          <w:tcPr>
            <w:tcW w:w="1193" w:type="dxa"/>
            <w:vAlign w:val="center"/>
          </w:tcPr>
          <w:p w:rsidR="00CA0ECA" w:rsidRPr="004F632E" w:rsidRDefault="00CA0ECA" w:rsidP="00E4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8037" w:type="dxa"/>
            <w:vAlign w:val="center"/>
          </w:tcPr>
          <w:p w:rsidR="00CA0ECA" w:rsidRPr="00156B08" w:rsidRDefault="00CA0ECA" w:rsidP="00E43ED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3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Szófajok</w:t>
            </w:r>
            <w:r w:rsidRPr="0063574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35747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a nagyobb nyelvi egységekben: a mondatokban és a szövegben.  A szófajokhoz kapcsolódó helyesírási, nyelvhelyességi, szövegalkotási, szövegértési tudnivalók</w:t>
            </w:r>
            <w:r w:rsidRPr="0063574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                   </w:t>
            </w:r>
          </w:p>
        </w:tc>
      </w:tr>
      <w:tr w:rsidR="00CA0ECA" w:rsidRPr="004F632E" w:rsidTr="00E43ED4">
        <w:tc>
          <w:tcPr>
            <w:tcW w:w="1193" w:type="dxa"/>
            <w:vAlign w:val="center"/>
          </w:tcPr>
          <w:p w:rsidR="00CA0ECA" w:rsidRPr="004F632E" w:rsidRDefault="00CA0ECA" w:rsidP="00E4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7" w:type="dxa"/>
            <w:vAlign w:val="center"/>
          </w:tcPr>
          <w:p w:rsidR="00CA0ECA" w:rsidRPr="004F632E" w:rsidRDefault="00CA0ECA" w:rsidP="00E43ED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7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>Szóelemek, szófajok</w:t>
            </w:r>
          </w:p>
          <w:p w:rsidR="00CA0ECA" w:rsidRPr="004F632E" w:rsidRDefault="00CA0ECA" w:rsidP="00E43ED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Az ige fogalma</w:t>
            </w:r>
          </w:p>
          <w:p w:rsidR="00CA0ECA" w:rsidRPr="004F632E" w:rsidRDefault="00CA0ECA" w:rsidP="00E43ED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Az igeidők</w:t>
            </w:r>
          </w:p>
          <w:p w:rsidR="00CA0ECA" w:rsidRPr="004F632E" w:rsidRDefault="00CA0ECA" w:rsidP="00E43ED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Az igemódok</w:t>
            </w:r>
          </w:p>
          <w:p w:rsidR="00CA0ECA" w:rsidRPr="004F632E" w:rsidRDefault="00CA0ECA" w:rsidP="00E43ED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Az ige ragozása</w:t>
            </w:r>
          </w:p>
          <w:p w:rsidR="00CA0ECA" w:rsidRPr="00635747" w:rsidRDefault="00CA0ECA" w:rsidP="00E43ED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3574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leggyakoribb igeképzők</w:t>
            </w:r>
          </w:p>
          <w:p w:rsidR="00CA0ECA" w:rsidRPr="00635747" w:rsidRDefault="00CA0ECA" w:rsidP="00E43ED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3574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Az igék helyesírása</w:t>
            </w:r>
          </w:p>
          <w:p w:rsidR="00CA0ECA" w:rsidRPr="00635747" w:rsidRDefault="00CA0ECA" w:rsidP="00E43ED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3574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határozószó</w:t>
            </w:r>
          </w:p>
          <w:p w:rsidR="00CA0ECA" w:rsidRPr="00635747" w:rsidRDefault="00CA0ECA" w:rsidP="00E43ED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3574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főnév</w:t>
            </w:r>
          </w:p>
          <w:p w:rsidR="00CA0ECA" w:rsidRPr="00635747" w:rsidRDefault="00CA0ECA" w:rsidP="00E43ED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3574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Személynevek és helyesírásuk</w:t>
            </w:r>
          </w:p>
          <w:p w:rsidR="00CA0ECA" w:rsidRPr="00635747" w:rsidRDefault="00CA0ECA" w:rsidP="00E43ED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3574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földrajzi nevek és helyesírásuk</w:t>
            </w:r>
          </w:p>
          <w:p w:rsidR="00CA0ECA" w:rsidRPr="00635747" w:rsidRDefault="00CA0ECA" w:rsidP="00E43ED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3574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Az állatnevek, égitestek, márkanevek és helyesírásuk</w:t>
            </w:r>
          </w:p>
          <w:p w:rsidR="00CA0ECA" w:rsidRPr="00635747" w:rsidRDefault="00CA0ECA" w:rsidP="00E43ED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3574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Az intézménynevek, címek, díjak és helyesírásuk</w:t>
            </w:r>
          </w:p>
          <w:p w:rsidR="00CA0ECA" w:rsidRPr="00635747" w:rsidRDefault="00CA0ECA" w:rsidP="00E43ED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3574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melléknév</w:t>
            </w:r>
          </w:p>
          <w:p w:rsidR="00CA0ECA" w:rsidRDefault="00CA0ECA" w:rsidP="00E4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3574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melléknevek helyesírása</w:t>
            </w:r>
          </w:p>
          <w:p w:rsidR="00CA0ECA" w:rsidRPr="00635747" w:rsidRDefault="00CA0ECA" w:rsidP="00E43ED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3574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számnév</w:t>
            </w:r>
          </w:p>
          <w:p w:rsidR="00CA0ECA" w:rsidRPr="00635747" w:rsidRDefault="00CA0ECA" w:rsidP="00E43ED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3574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számnév helyesírása</w:t>
            </w:r>
          </w:p>
          <w:p w:rsidR="00CA0ECA" w:rsidRPr="00635747" w:rsidRDefault="00CA0ECA" w:rsidP="00E4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3574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névmások</w:t>
            </w:r>
          </w:p>
          <w:p w:rsidR="00CA0ECA" w:rsidRPr="00635747" w:rsidRDefault="00CA0ECA" w:rsidP="00E43ED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3574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személyes és birtokos névmás</w:t>
            </w:r>
          </w:p>
          <w:p w:rsidR="00CA0ECA" w:rsidRPr="00635747" w:rsidRDefault="00CA0ECA" w:rsidP="00E43ED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3574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kölcsönös és visszaható névmás</w:t>
            </w:r>
          </w:p>
          <w:p w:rsidR="00CA0ECA" w:rsidRPr="00635747" w:rsidRDefault="00CA0ECA" w:rsidP="00E43ED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3574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mutató és kérdő névmás</w:t>
            </w:r>
          </w:p>
          <w:p w:rsidR="00CA0ECA" w:rsidRPr="00635747" w:rsidRDefault="00CA0ECA" w:rsidP="00E43ED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3574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vonatkozó, határozatlan és általános névmás</w:t>
            </w:r>
          </w:p>
          <w:p w:rsidR="00CA0ECA" w:rsidRPr="00635747" w:rsidRDefault="00CA0ECA" w:rsidP="00E4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3574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Az igenevek:</w:t>
            </w:r>
          </w:p>
          <w:p w:rsidR="00CA0ECA" w:rsidRDefault="00CA0ECA" w:rsidP="00E4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3574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  A főnévi igenév</w:t>
            </w:r>
          </w:p>
          <w:p w:rsidR="00CA0ECA" w:rsidRPr="00635747" w:rsidRDefault="00CA0ECA" w:rsidP="00E4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3574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melléknévi igenév</w:t>
            </w:r>
          </w:p>
          <w:p w:rsidR="00CA0ECA" w:rsidRPr="00635747" w:rsidRDefault="00CA0ECA" w:rsidP="00E43ED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3574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  A határozói igenév</w:t>
            </w:r>
          </w:p>
          <w:p w:rsidR="00CA0ECA" w:rsidRDefault="00CA0ECA" w:rsidP="00E4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lastRenderedPageBreak/>
              <w:t>Viszonyszók</w:t>
            </w:r>
          </w:p>
          <w:p w:rsidR="00CA0ECA" w:rsidRPr="00156B08" w:rsidRDefault="00CA0ECA" w:rsidP="00E4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</w:t>
            </w:r>
            <w:r w:rsidRPr="0063574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ondatszók</w:t>
            </w:r>
          </w:p>
        </w:tc>
      </w:tr>
      <w:tr w:rsidR="00CA0ECA" w:rsidRPr="004F632E" w:rsidTr="00E43ED4">
        <w:trPr>
          <w:trHeight w:val="756"/>
        </w:trPr>
        <w:tc>
          <w:tcPr>
            <w:tcW w:w="1193" w:type="dxa"/>
            <w:vAlign w:val="center"/>
          </w:tcPr>
          <w:p w:rsidR="00CA0ECA" w:rsidRPr="004F632E" w:rsidRDefault="00CA0ECA" w:rsidP="00E4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4F632E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lastRenderedPageBreak/>
              <w:t>Fogalmak</w:t>
            </w:r>
          </w:p>
        </w:tc>
        <w:tc>
          <w:tcPr>
            <w:tcW w:w="8037" w:type="dxa"/>
          </w:tcPr>
          <w:p w:rsidR="00CA0ECA" w:rsidRPr="004F632E" w:rsidRDefault="00CA0ECA" w:rsidP="00E4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3574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szó, szóelem, szófajok: ige, főnév, melléknév, számnév, határozószó, igenevek, n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évmások, viszonyszók, mondatszók</w:t>
            </w:r>
          </w:p>
        </w:tc>
      </w:tr>
    </w:tbl>
    <w:p w:rsidR="00CA0ECA" w:rsidRDefault="00CA0ECA" w:rsidP="00CA0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42"/>
      </w:tblGrid>
      <w:tr w:rsidR="00CA0ECA" w:rsidRPr="004F632E" w:rsidTr="00E43ED4">
        <w:tc>
          <w:tcPr>
            <w:tcW w:w="1488" w:type="dxa"/>
            <w:vAlign w:val="center"/>
          </w:tcPr>
          <w:p w:rsidR="00CA0ECA" w:rsidRPr="004F632E" w:rsidRDefault="00CA0ECA" w:rsidP="00E4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7742" w:type="dxa"/>
            <w:vAlign w:val="center"/>
          </w:tcPr>
          <w:p w:rsidR="00CA0ECA" w:rsidRPr="004F632E" w:rsidRDefault="00CA0ECA" w:rsidP="00E43ED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4F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Szövegértés, </w:t>
            </w:r>
            <w:r w:rsidRPr="004F63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szövegalkotás a gyakorlatban</w:t>
            </w:r>
            <w:r w:rsidRPr="004F6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CA0ECA" w:rsidRPr="004F632E" w:rsidTr="00E43ED4">
        <w:trPr>
          <w:trHeight w:val="1383"/>
        </w:trPr>
        <w:tc>
          <w:tcPr>
            <w:tcW w:w="1488" w:type="dxa"/>
            <w:vAlign w:val="center"/>
          </w:tcPr>
          <w:p w:rsidR="00CA0ECA" w:rsidRPr="004F632E" w:rsidRDefault="00CA0ECA" w:rsidP="00E4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right w:val="single" w:sz="4" w:space="0" w:color="auto"/>
            </w:tcBorders>
            <w:vAlign w:val="center"/>
          </w:tcPr>
          <w:p w:rsidR="00CA0ECA" w:rsidRPr="004F632E" w:rsidRDefault="00CA0ECA" w:rsidP="00E43ED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F632E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Felelet, szóbeli beszámoló, vázlat</w:t>
            </w:r>
          </w:p>
          <w:p w:rsidR="00CA0ECA" w:rsidRPr="004F632E" w:rsidRDefault="00CA0ECA" w:rsidP="00E43ED4">
            <w:pP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4F632E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A plakát, a meghívó</w:t>
            </w:r>
          </w:p>
          <w:p w:rsidR="00CA0ECA" w:rsidRPr="004F632E" w:rsidRDefault="00CA0ECA" w:rsidP="00E43E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632E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A jellemzés</w:t>
            </w:r>
          </w:p>
        </w:tc>
      </w:tr>
      <w:tr w:rsidR="00CA0ECA" w:rsidRPr="00E60EB2" w:rsidTr="00E43ED4">
        <w:trPr>
          <w:trHeight w:val="386"/>
        </w:trPr>
        <w:tc>
          <w:tcPr>
            <w:tcW w:w="1488" w:type="dxa"/>
            <w:vAlign w:val="center"/>
          </w:tcPr>
          <w:p w:rsidR="00CA0ECA" w:rsidRPr="004F632E" w:rsidRDefault="00CA0ECA" w:rsidP="00E4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4F632E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742" w:type="dxa"/>
          </w:tcPr>
          <w:p w:rsidR="00CA0ECA" w:rsidRPr="00E60EB2" w:rsidRDefault="00CA0ECA" w:rsidP="00E43ED4">
            <w:pPr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4F632E">
              <w:rPr>
                <w:rFonts w:ascii="Times New Roman" w:hAnsi="Times New Roman" w:cs="Times New Roman"/>
                <w:sz w:val="24"/>
                <w:szCs w:val="24"/>
              </w:rPr>
              <w:t>szóbeli beszámoló, vázlat, jellemzés, plakát, meghívó, könyvismertető</w:t>
            </w:r>
          </w:p>
        </w:tc>
      </w:tr>
    </w:tbl>
    <w:p w:rsidR="00CA0ECA" w:rsidRPr="004F632E" w:rsidRDefault="00CA0ECA" w:rsidP="00CA0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42"/>
      </w:tblGrid>
      <w:tr w:rsidR="00CA0ECA" w:rsidRPr="004F632E" w:rsidTr="00E43ED4">
        <w:tc>
          <w:tcPr>
            <w:tcW w:w="1488" w:type="dxa"/>
            <w:vAlign w:val="center"/>
          </w:tcPr>
          <w:p w:rsidR="00CA0ECA" w:rsidRPr="004F632E" w:rsidRDefault="00CA0ECA" w:rsidP="00E4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7742" w:type="dxa"/>
            <w:vAlign w:val="center"/>
          </w:tcPr>
          <w:p w:rsidR="00CA0ECA" w:rsidRPr="004F632E" w:rsidRDefault="00CA0ECA" w:rsidP="00E43ED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DB2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Könyv- és könyvtárhasználat, a kultúra helyszínei                  </w:t>
            </w:r>
          </w:p>
        </w:tc>
      </w:tr>
      <w:tr w:rsidR="00CA0ECA" w:rsidRPr="004F632E" w:rsidTr="00E43ED4">
        <w:trPr>
          <w:trHeight w:val="1213"/>
        </w:trPr>
        <w:tc>
          <w:tcPr>
            <w:tcW w:w="1488" w:type="dxa"/>
            <w:vAlign w:val="center"/>
          </w:tcPr>
          <w:p w:rsidR="00CA0ECA" w:rsidRPr="004F632E" w:rsidRDefault="00CA0ECA" w:rsidP="00E4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right w:val="single" w:sz="4" w:space="0" w:color="auto"/>
            </w:tcBorders>
            <w:vAlign w:val="center"/>
          </w:tcPr>
          <w:p w:rsidR="00CA0ECA" w:rsidRPr="004F632E" w:rsidRDefault="00CA0ECA" w:rsidP="00E43ED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7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>A hagyományos és digitális könyv- és könyvtárhasználat</w:t>
            </w:r>
          </w:p>
          <w:p w:rsidR="00CA0ECA" w:rsidRPr="004F632E" w:rsidRDefault="00CA0ECA" w:rsidP="00E43E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574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Sajtótermékek jellemző jegyei</w:t>
            </w:r>
          </w:p>
        </w:tc>
      </w:tr>
      <w:tr w:rsidR="00CA0ECA" w:rsidRPr="004F632E" w:rsidTr="00E43ED4">
        <w:trPr>
          <w:trHeight w:val="789"/>
        </w:trPr>
        <w:tc>
          <w:tcPr>
            <w:tcW w:w="1488" w:type="dxa"/>
            <w:vAlign w:val="center"/>
          </w:tcPr>
          <w:p w:rsidR="00CA0ECA" w:rsidRPr="004F632E" w:rsidRDefault="00CA0ECA" w:rsidP="00E4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4F632E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742" w:type="dxa"/>
          </w:tcPr>
          <w:p w:rsidR="00CA0ECA" w:rsidRPr="004F632E" w:rsidRDefault="00CA0ECA" w:rsidP="00E4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3574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könyvtár, katalógus, digitális adattárak, múzeum, kiállítás, gyűjtemény, sajtó, folyóirat, rovat, célcsoport, könyvismertetés</w:t>
            </w:r>
          </w:p>
        </w:tc>
      </w:tr>
    </w:tbl>
    <w:p w:rsidR="00CA0ECA" w:rsidRDefault="00CA0ECA" w:rsidP="00DD4767">
      <w:pPr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CA0ECA" w:rsidRDefault="00CA0ECA" w:rsidP="00DD4767">
      <w:pPr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CA0ECA" w:rsidRPr="000655F3" w:rsidRDefault="00CA0ECA" w:rsidP="00CA0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F3">
        <w:rPr>
          <w:rFonts w:ascii="Times New Roman" w:hAnsi="Times New Roman" w:cs="Times New Roman"/>
          <w:b/>
          <w:sz w:val="28"/>
          <w:szCs w:val="28"/>
        </w:rPr>
        <w:t>Magyar irodalom</w:t>
      </w:r>
    </w:p>
    <w:p w:rsidR="00CA0ECA" w:rsidRDefault="00CA0ECA" w:rsidP="00CA0EC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6</w:t>
      </w:r>
      <w:r w:rsidRPr="000655F3">
        <w:rPr>
          <w:rFonts w:ascii="Times New Roman" w:hAnsi="Times New Roman" w:cs="Times New Roman"/>
          <w:b/>
          <w:sz w:val="28"/>
          <w:szCs w:val="28"/>
        </w:rPr>
        <w:t>. évfolyam</w:t>
      </w:r>
    </w:p>
    <w:p w:rsidR="00CA0ECA" w:rsidRDefault="00CA0ECA" w:rsidP="00CA0ECA">
      <w:p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655"/>
      </w:tblGrid>
      <w:tr w:rsidR="00CA0ECA" w:rsidRPr="000655F3" w:rsidTr="00E43ED4">
        <w:tc>
          <w:tcPr>
            <w:tcW w:w="1696" w:type="dxa"/>
            <w:shd w:val="clear" w:color="auto" w:fill="auto"/>
          </w:tcPr>
          <w:p w:rsidR="00CA0ECA" w:rsidRPr="000655F3" w:rsidRDefault="00CA0ECA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655" w:type="dxa"/>
            <w:shd w:val="clear" w:color="auto" w:fill="auto"/>
          </w:tcPr>
          <w:p w:rsidR="00CA0ECA" w:rsidRPr="000655F3" w:rsidRDefault="00CA0ECA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Hősök az irodalomban</w:t>
            </w:r>
          </w:p>
        </w:tc>
      </w:tr>
      <w:tr w:rsidR="00CA0ECA" w:rsidRPr="000655F3" w:rsidTr="00E43ED4">
        <w:tc>
          <w:tcPr>
            <w:tcW w:w="1696" w:type="dxa"/>
            <w:shd w:val="clear" w:color="auto" w:fill="auto"/>
          </w:tcPr>
          <w:p w:rsidR="00CA0ECA" w:rsidRPr="000655F3" w:rsidRDefault="00CA0ECA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A0ECA" w:rsidRPr="000655F3" w:rsidRDefault="00CA0ECA" w:rsidP="00CA0E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Cs/>
                <w:sz w:val="24"/>
                <w:szCs w:val="24"/>
              </w:rPr>
              <w:t>Arany János: Mátyás anyja</w:t>
            </w:r>
          </w:p>
          <w:p w:rsidR="00CA0ECA" w:rsidRPr="000655F3" w:rsidRDefault="00CA0ECA" w:rsidP="00CA0E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sz w:val="24"/>
                <w:szCs w:val="24"/>
              </w:rPr>
              <w:t>Arany János: A walesi bárdok</w:t>
            </w:r>
          </w:p>
          <w:p w:rsidR="00CA0ECA" w:rsidRPr="000655F3" w:rsidRDefault="00CA0ECA" w:rsidP="00CA0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sz w:val="24"/>
                <w:szCs w:val="24"/>
              </w:rPr>
              <w:t>Hősök</w:t>
            </w:r>
            <w:r w:rsidRPr="000655F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–</w:t>
            </w:r>
            <w:r w:rsidRPr="000655F3">
              <w:rPr>
                <w:rFonts w:ascii="Times New Roman" w:hAnsi="Times New Roman" w:cs="Times New Roman"/>
                <w:sz w:val="24"/>
                <w:szCs w:val="24"/>
              </w:rPr>
              <w:t>mondák:</w:t>
            </w:r>
          </w:p>
          <w:p w:rsidR="00CA0ECA" w:rsidRPr="000655F3" w:rsidRDefault="00CA0ECA" w:rsidP="00CA0ECA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Beckó</w:t>
            </w:r>
            <w:proofErr w:type="spellEnd"/>
            <w:r w:rsidRPr="00065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vára vagy</w:t>
            </w:r>
            <w:r w:rsidRPr="00065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Csörsz árka</w:t>
            </w:r>
          </w:p>
          <w:p w:rsidR="00CA0ECA" w:rsidRPr="000655F3" w:rsidRDefault="00CA0ECA" w:rsidP="00CA0ECA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65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Szent László legendája vagy </w:t>
            </w:r>
            <w:r w:rsidRPr="000655F3">
              <w:rPr>
                <w:rFonts w:ascii="Times New Roman" w:hAnsi="Times New Roman" w:cs="Times New Roman"/>
                <w:i/>
                <w:sz w:val="24"/>
                <w:szCs w:val="24"/>
              </w:rPr>
              <w:t>Lehel kürtje</w:t>
            </w:r>
          </w:p>
          <w:p w:rsidR="00CA0ECA" w:rsidRDefault="00CA0ECA" w:rsidP="00CA0E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 párok közül az egyik kötelező,</w:t>
            </w:r>
            <w:r w:rsidRPr="00065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másik a választható művek közé kerül.</w:t>
            </w:r>
          </w:p>
          <w:p w:rsidR="00CA0ECA" w:rsidRPr="000655F3" w:rsidRDefault="00CA0ECA" w:rsidP="00CA0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A0ECA" w:rsidRPr="000655F3" w:rsidRDefault="00CA0ECA" w:rsidP="00CA0ECA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65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Kittenberger Kálmán: Oroszlánvadászataimból (részlet) vagy </w:t>
            </w:r>
            <w:r w:rsidRPr="00065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Széchenyi Zsigmond: </w:t>
            </w:r>
            <w:proofErr w:type="spellStart"/>
            <w:r w:rsidRPr="000655F3">
              <w:rPr>
                <w:rFonts w:ascii="Times New Roman" w:hAnsi="Times New Roman" w:cs="Times New Roman"/>
                <w:i/>
                <w:sz w:val="24"/>
                <w:szCs w:val="24"/>
              </w:rPr>
              <w:t>Csui</w:t>
            </w:r>
            <w:proofErr w:type="spellEnd"/>
            <w:r w:rsidRPr="00065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(részlet)</w:t>
            </w:r>
          </w:p>
          <w:p w:rsidR="00CA0ECA" w:rsidRPr="000655F3" w:rsidRDefault="00CA0ECA" w:rsidP="00CA0ECA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65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(Választható)</w:t>
            </w:r>
          </w:p>
          <w:p w:rsidR="00CA0ECA" w:rsidRPr="000655F3" w:rsidRDefault="00CA0ECA" w:rsidP="00CA0ECA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65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Torna vára (Felvidék) vagy </w:t>
            </w:r>
            <w:r w:rsidRPr="000655F3">
              <w:rPr>
                <w:rFonts w:ascii="Times New Roman" w:hAnsi="Times New Roman" w:cs="Times New Roman"/>
                <w:i/>
                <w:sz w:val="24"/>
                <w:szCs w:val="24"/>
              </w:rPr>
              <w:t>Tordai hasadék ( Erdély) vagy</w:t>
            </w:r>
            <w:r w:rsidRPr="00065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655F3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proofErr w:type="gramEnd"/>
            <w:r w:rsidRPr="00065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Lendvai vár (Muravidék) vagy</w:t>
            </w:r>
            <w:r w:rsidRPr="00065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délvidéki </w:t>
            </w:r>
            <w:r w:rsidRPr="00065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Mátyás-mondák </w:t>
            </w:r>
          </w:p>
          <w:p w:rsidR="00CA0ECA" w:rsidRPr="000655F3" w:rsidRDefault="00CA0ECA" w:rsidP="00CA0E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(A felsoroltak közül az egyik kötelező. Lehetőség van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saját régiónk mondáit válas</w:t>
            </w:r>
            <w:r w:rsidRPr="000655F3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tani</w:t>
            </w:r>
            <w:r w:rsidRPr="000655F3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CA0ECA" w:rsidRPr="000655F3" w:rsidRDefault="00CA0ECA" w:rsidP="00CA0E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65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Fazekas Mihály: </w:t>
            </w:r>
            <w:proofErr w:type="spellStart"/>
            <w:r w:rsidRPr="000655F3">
              <w:rPr>
                <w:rFonts w:ascii="Times New Roman" w:hAnsi="Times New Roman" w:cs="Times New Roman"/>
                <w:sz w:val="24"/>
                <w:szCs w:val="24"/>
              </w:rPr>
              <w:t>Lúdas</w:t>
            </w:r>
            <w:proofErr w:type="spellEnd"/>
            <w:r w:rsidRPr="000655F3">
              <w:rPr>
                <w:rFonts w:ascii="Times New Roman" w:hAnsi="Times New Roman" w:cs="Times New Roman"/>
                <w:sz w:val="24"/>
                <w:szCs w:val="24"/>
              </w:rPr>
              <w:t xml:space="preserve"> Matyi</w:t>
            </w:r>
          </w:p>
        </w:tc>
      </w:tr>
      <w:tr w:rsidR="00CA0ECA" w:rsidRPr="000655F3" w:rsidTr="00E43ED4">
        <w:trPr>
          <w:trHeight w:val="85"/>
        </w:trPr>
        <w:tc>
          <w:tcPr>
            <w:tcW w:w="1696" w:type="dxa"/>
            <w:shd w:val="clear" w:color="auto" w:fill="auto"/>
          </w:tcPr>
          <w:p w:rsidR="00CA0ECA" w:rsidRPr="000655F3" w:rsidRDefault="00CA0ECA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655F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lastRenderedPageBreak/>
              <w:t>Fogalmak</w:t>
            </w:r>
          </w:p>
        </w:tc>
        <w:tc>
          <w:tcPr>
            <w:tcW w:w="7655" w:type="dxa"/>
            <w:shd w:val="clear" w:color="auto" w:fill="auto"/>
          </w:tcPr>
          <w:p w:rsidR="00CA0ECA" w:rsidRPr="000655F3" w:rsidRDefault="00CA0ECA" w:rsidP="00E4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55F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próbatétel, ismétlődő motívum, időmértékes verselés, vándortéma; daktilus, spondeus, hexameter; epigramma, ballada, vígballada, népballada, műballada, balladai homály, kihagyás </w:t>
            </w:r>
          </w:p>
        </w:tc>
      </w:tr>
      <w:tr w:rsidR="00CA0ECA" w:rsidRPr="000655F3" w:rsidTr="00E43ED4">
        <w:trPr>
          <w:trHeight w:val="599"/>
        </w:trPr>
        <w:tc>
          <w:tcPr>
            <w:tcW w:w="1696" w:type="dxa"/>
            <w:shd w:val="clear" w:color="auto" w:fill="auto"/>
          </w:tcPr>
          <w:p w:rsidR="00CA0ECA" w:rsidRPr="000655F3" w:rsidRDefault="00CA0ECA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655" w:type="dxa"/>
            <w:shd w:val="clear" w:color="auto" w:fill="auto"/>
          </w:tcPr>
          <w:p w:rsidR="00CA0ECA" w:rsidRPr="000655F3" w:rsidRDefault="00CA0ECA" w:rsidP="00E43E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Cs/>
                <w:sz w:val="24"/>
                <w:szCs w:val="24"/>
              </w:rPr>
              <w:t>---</w:t>
            </w:r>
          </w:p>
        </w:tc>
      </w:tr>
      <w:tr w:rsidR="00CA0ECA" w:rsidRPr="000655F3" w:rsidTr="00E43ED4">
        <w:trPr>
          <w:trHeight w:val="85"/>
        </w:trPr>
        <w:tc>
          <w:tcPr>
            <w:tcW w:w="1696" w:type="dxa"/>
            <w:shd w:val="clear" w:color="auto" w:fill="auto"/>
          </w:tcPr>
          <w:p w:rsidR="00CA0ECA" w:rsidRPr="000655F3" w:rsidRDefault="00CA0ECA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655" w:type="dxa"/>
            <w:shd w:val="clear" w:color="auto" w:fill="auto"/>
          </w:tcPr>
          <w:p w:rsidR="00CA0ECA" w:rsidRPr="000655F3" w:rsidRDefault="00CA0ECA" w:rsidP="00E43E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Arany János: </w:t>
            </w:r>
            <w:r w:rsidRPr="000655F3">
              <w:rPr>
                <w:rFonts w:ascii="Times New Roman" w:hAnsi="Times New Roman" w:cs="Times New Roman"/>
                <w:sz w:val="24"/>
                <w:szCs w:val="24"/>
              </w:rPr>
              <w:t>A walesi bárdok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(részletek)</w:t>
            </w:r>
          </w:p>
        </w:tc>
      </w:tr>
    </w:tbl>
    <w:p w:rsidR="00CA0ECA" w:rsidRPr="000655F3" w:rsidRDefault="00CA0ECA" w:rsidP="00CA0EC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655"/>
      </w:tblGrid>
      <w:tr w:rsidR="00CA0ECA" w:rsidRPr="000655F3" w:rsidTr="00E43ED4">
        <w:tc>
          <w:tcPr>
            <w:tcW w:w="1696" w:type="dxa"/>
            <w:shd w:val="clear" w:color="auto" w:fill="auto"/>
          </w:tcPr>
          <w:p w:rsidR="00CA0ECA" w:rsidRPr="000655F3" w:rsidRDefault="00CA0ECA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655" w:type="dxa"/>
            <w:shd w:val="clear" w:color="auto" w:fill="auto"/>
          </w:tcPr>
          <w:p w:rsidR="00CA0ECA" w:rsidRPr="000655F3" w:rsidRDefault="00CA0ECA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Arany János: Toldi</w:t>
            </w:r>
          </w:p>
        </w:tc>
      </w:tr>
      <w:tr w:rsidR="00CA0ECA" w:rsidRPr="000655F3" w:rsidTr="00E43ED4">
        <w:trPr>
          <w:trHeight w:val="85"/>
        </w:trPr>
        <w:tc>
          <w:tcPr>
            <w:tcW w:w="1696" w:type="dxa"/>
            <w:shd w:val="clear" w:color="auto" w:fill="auto"/>
          </w:tcPr>
          <w:p w:rsidR="00CA0ECA" w:rsidRPr="000655F3" w:rsidRDefault="00CA0ECA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655" w:type="dxa"/>
            <w:shd w:val="clear" w:color="auto" w:fill="auto"/>
          </w:tcPr>
          <w:p w:rsidR="00CA0ECA" w:rsidRPr="000655F3" w:rsidRDefault="00CA0ECA" w:rsidP="00E4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55F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verse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 epika, elbeszélő költemény;</w:t>
            </w:r>
            <w:r w:rsidRPr="000655F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előhang, epizód, késleltetés; allegória; fokozás, túlzás, megszólítás</w:t>
            </w:r>
          </w:p>
        </w:tc>
      </w:tr>
      <w:tr w:rsidR="00CA0ECA" w:rsidRPr="000655F3" w:rsidTr="00E43ED4">
        <w:trPr>
          <w:trHeight w:val="690"/>
        </w:trPr>
        <w:tc>
          <w:tcPr>
            <w:tcW w:w="1696" w:type="dxa"/>
            <w:shd w:val="clear" w:color="auto" w:fill="auto"/>
          </w:tcPr>
          <w:p w:rsidR="00CA0ECA" w:rsidRPr="000655F3" w:rsidRDefault="00CA0ECA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655" w:type="dxa"/>
            <w:shd w:val="clear" w:color="auto" w:fill="auto"/>
          </w:tcPr>
          <w:p w:rsidR="00CA0ECA" w:rsidRPr="009C5F6B" w:rsidRDefault="00CA0ECA" w:rsidP="00E43E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F6B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>Arany János: Toldi</w:t>
            </w:r>
          </w:p>
        </w:tc>
      </w:tr>
      <w:tr w:rsidR="00CA0ECA" w:rsidRPr="000655F3" w:rsidTr="00E43ED4">
        <w:trPr>
          <w:trHeight w:val="85"/>
        </w:trPr>
        <w:tc>
          <w:tcPr>
            <w:tcW w:w="1696" w:type="dxa"/>
            <w:shd w:val="clear" w:color="auto" w:fill="auto"/>
          </w:tcPr>
          <w:p w:rsidR="00CA0ECA" w:rsidRPr="000655F3" w:rsidRDefault="00CA0ECA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655" w:type="dxa"/>
            <w:shd w:val="clear" w:color="auto" w:fill="auto"/>
          </w:tcPr>
          <w:p w:rsidR="00CA0ECA" w:rsidRPr="000655F3" w:rsidRDefault="00CA0ECA" w:rsidP="00E4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55F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Arany János: Toldi (részletek)</w:t>
            </w:r>
          </w:p>
        </w:tc>
      </w:tr>
    </w:tbl>
    <w:p w:rsidR="00CA0ECA" w:rsidRPr="000655F3" w:rsidRDefault="00CA0ECA" w:rsidP="00CA0EC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655"/>
      </w:tblGrid>
      <w:tr w:rsidR="00CA0ECA" w:rsidRPr="000655F3" w:rsidTr="00E43ED4">
        <w:tc>
          <w:tcPr>
            <w:tcW w:w="1696" w:type="dxa"/>
            <w:shd w:val="clear" w:color="auto" w:fill="auto"/>
          </w:tcPr>
          <w:p w:rsidR="00CA0ECA" w:rsidRPr="000655F3" w:rsidRDefault="00CA0ECA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655" w:type="dxa"/>
            <w:shd w:val="clear" w:color="auto" w:fill="auto"/>
          </w:tcPr>
          <w:p w:rsidR="00CA0ECA" w:rsidRPr="000655F3" w:rsidRDefault="00CA0ECA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Szeretet, hazaszeretet, szerelem                                                      </w:t>
            </w:r>
          </w:p>
        </w:tc>
      </w:tr>
      <w:tr w:rsidR="00CA0ECA" w:rsidRPr="000655F3" w:rsidTr="00E43ED4">
        <w:tc>
          <w:tcPr>
            <w:tcW w:w="1696" w:type="dxa"/>
            <w:shd w:val="clear" w:color="auto" w:fill="auto"/>
          </w:tcPr>
          <w:p w:rsidR="00CA0ECA" w:rsidRPr="000655F3" w:rsidRDefault="00CA0ECA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A0ECA" w:rsidRPr="000655F3" w:rsidRDefault="00CA0ECA" w:rsidP="00E43ED4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Cs/>
                <w:sz w:val="24"/>
                <w:szCs w:val="24"/>
              </w:rPr>
              <w:t>Bibliai történetek</w:t>
            </w:r>
          </w:p>
          <w:p w:rsidR="00CA0ECA" w:rsidRPr="000655F3" w:rsidRDefault="00CA0ECA" w:rsidP="00E43ED4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Mária és József története</w:t>
            </w:r>
          </w:p>
          <w:p w:rsidR="00CA0ECA" w:rsidRPr="000655F3" w:rsidRDefault="00CA0ECA" w:rsidP="00E43ED4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Jézus tanítása a gyermekekről</w:t>
            </w:r>
          </w:p>
          <w:p w:rsidR="00CA0ECA" w:rsidRPr="009C5F6B" w:rsidRDefault="00CA0ECA" w:rsidP="00E43ED4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(karácsonyi ünnepkör)</w:t>
            </w:r>
          </w:p>
          <w:p w:rsidR="00CA0ECA" w:rsidRPr="000655F3" w:rsidRDefault="00CA0ECA" w:rsidP="00E43ED4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Cs/>
                <w:sz w:val="24"/>
                <w:szCs w:val="24"/>
              </w:rPr>
              <w:t>Kölcsey Ferenc: Himnusz</w:t>
            </w:r>
          </w:p>
          <w:p w:rsidR="00CA0ECA" w:rsidRPr="000655F3" w:rsidRDefault="00CA0ECA" w:rsidP="00E43ED4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Cs/>
                <w:sz w:val="24"/>
                <w:szCs w:val="24"/>
              </w:rPr>
              <w:t>Vörösmarty Mihály: Szózat</w:t>
            </w:r>
          </w:p>
          <w:p w:rsidR="00CA0ECA" w:rsidRPr="000655F3" w:rsidRDefault="00CA0ECA" w:rsidP="00E43ED4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Petőfi Sándor: </w:t>
            </w:r>
            <w:proofErr w:type="spellStart"/>
            <w:r w:rsidRPr="000655F3">
              <w:rPr>
                <w:rFonts w:ascii="Times New Roman" w:hAnsi="Times New Roman" w:cs="Times New Roman"/>
                <w:bCs/>
                <w:sz w:val="24"/>
                <w:szCs w:val="24"/>
              </w:rPr>
              <w:t>Honfidal</w:t>
            </w:r>
            <w:proofErr w:type="spellEnd"/>
          </w:p>
          <w:p w:rsidR="00CA0ECA" w:rsidRPr="000655F3" w:rsidRDefault="00CA0ECA" w:rsidP="00E43ED4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sz w:val="24"/>
                <w:szCs w:val="24"/>
              </w:rPr>
              <w:t>Csokonai Vitéz Mihály: Tartózkodó kérelem</w:t>
            </w:r>
          </w:p>
          <w:p w:rsidR="00CA0ECA" w:rsidRPr="000655F3" w:rsidRDefault="00CA0ECA" w:rsidP="00E43ED4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sz w:val="24"/>
                <w:szCs w:val="24"/>
              </w:rPr>
              <w:t>Petőfi Sándor: Reszket a bokor, mert…</w:t>
            </w:r>
          </w:p>
          <w:p w:rsidR="00CA0ECA" w:rsidRPr="000655F3" w:rsidRDefault="00CA0ECA" w:rsidP="00E43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655F3">
              <w:rPr>
                <w:rFonts w:ascii="Times New Roman" w:hAnsi="Times New Roman" w:cs="Times New Roman"/>
                <w:sz w:val="24"/>
                <w:szCs w:val="24"/>
              </w:rPr>
              <w:t>Radnóti Miklós: Bájoló</w:t>
            </w:r>
          </w:p>
        </w:tc>
      </w:tr>
      <w:tr w:rsidR="00CA0ECA" w:rsidRPr="000655F3" w:rsidTr="00E43ED4">
        <w:trPr>
          <w:trHeight w:val="85"/>
        </w:trPr>
        <w:tc>
          <w:tcPr>
            <w:tcW w:w="1696" w:type="dxa"/>
            <w:shd w:val="clear" w:color="auto" w:fill="auto"/>
          </w:tcPr>
          <w:p w:rsidR="00CA0ECA" w:rsidRPr="000655F3" w:rsidRDefault="00CA0ECA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655" w:type="dxa"/>
            <w:shd w:val="clear" w:color="auto" w:fill="auto"/>
          </w:tcPr>
          <w:p w:rsidR="00CA0ECA" w:rsidRPr="000B3A05" w:rsidRDefault="00CA0ECA" w:rsidP="00E4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55F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líra, lírai alany, lírai én, téma, motívum; versforma, rímszerkezet, keresztrím, alliteráció; dal, népdal</w:t>
            </w:r>
          </w:p>
        </w:tc>
      </w:tr>
      <w:tr w:rsidR="00CA0ECA" w:rsidRPr="000655F3" w:rsidTr="00E43ED4">
        <w:trPr>
          <w:trHeight w:val="629"/>
        </w:trPr>
        <w:tc>
          <w:tcPr>
            <w:tcW w:w="1696" w:type="dxa"/>
            <w:shd w:val="clear" w:color="auto" w:fill="auto"/>
          </w:tcPr>
          <w:p w:rsidR="00CA0ECA" w:rsidRPr="000655F3" w:rsidRDefault="00CA0ECA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655" w:type="dxa"/>
            <w:shd w:val="clear" w:color="auto" w:fill="auto"/>
          </w:tcPr>
          <w:p w:rsidR="00CA0ECA" w:rsidRPr="000655F3" w:rsidRDefault="00CA0ECA" w:rsidP="00E43E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A0ECA" w:rsidRPr="000655F3" w:rsidTr="00E43ED4">
        <w:trPr>
          <w:trHeight w:val="85"/>
        </w:trPr>
        <w:tc>
          <w:tcPr>
            <w:tcW w:w="1696" w:type="dxa"/>
            <w:shd w:val="clear" w:color="auto" w:fill="auto"/>
          </w:tcPr>
          <w:p w:rsidR="00CA0ECA" w:rsidRPr="000655F3" w:rsidRDefault="00CA0ECA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655" w:type="dxa"/>
            <w:shd w:val="clear" w:color="auto" w:fill="auto"/>
          </w:tcPr>
          <w:p w:rsidR="00CA0ECA" w:rsidRPr="000B3A05" w:rsidRDefault="00CA0ECA" w:rsidP="00E4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6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Csokonai Vitéz Mihály: Tartózkodó </w:t>
            </w:r>
            <w:proofErr w:type="gramStart"/>
            <w:r w:rsidRPr="0006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kérelem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                               </w:t>
            </w:r>
            <w:r w:rsidRPr="000655F3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>Kölcsey</w:t>
            </w:r>
            <w:proofErr w:type="gramEnd"/>
            <w:r w:rsidRPr="000655F3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 xml:space="preserve"> Ferenc: Himnusz (1-2. vsz.)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                                             </w:t>
            </w:r>
            <w:r w:rsidRPr="000655F3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>Vörösmarty Mihály: Szózat (1. és 2. vsz.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r w:rsidRPr="000655F3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>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r w:rsidRPr="000655F3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>13</w:t>
            </w:r>
            <w:proofErr w:type="gramStart"/>
            <w:r w:rsidRPr="000655F3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>.,</w:t>
            </w:r>
            <w:proofErr w:type="gramEnd"/>
            <w:r w:rsidRPr="000655F3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>14. vsz.)</w:t>
            </w:r>
          </w:p>
        </w:tc>
      </w:tr>
    </w:tbl>
    <w:p w:rsidR="00CA0ECA" w:rsidRPr="000655F3" w:rsidRDefault="00CA0ECA" w:rsidP="00CA0EC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088"/>
      </w:tblGrid>
      <w:tr w:rsidR="00CA0ECA" w:rsidRPr="000655F3" w:rsidTr="00E43ED4">
        <w:tc>
          <w:tcPr>
            <w:tcW w:w="2263" w:type="dxa"/>
            <w:shd w:val="clear" w:color="auto" w:fill="auto"/>
          </w:tcPr>
          <w:p w:rsidR="00CA0ECA" w:rsidRPr="000655F3" w:rsidRDefault="00CA0ECA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088" w:type="dxa"/>
            <w:shd w:val="clear" w:color="auto" w:fill="auto"/>
          </w:tcPr>
          <w:p w:rsidR="00CA0ECA" w:rsidRPr="000655F3" w:rsidRDefault="00CA0ECA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Prózai nagyepika – ifjúsági regény 2.  - Gárdonyi Géza: Egri csillagok</w:t>
            </w:r>
          </w:p>
        </w:tc>
      </w:tr>
      <w:tr w:rsidR="00CA0ECA" w:rsidRPr="000655F3" w:rsidTr="00E43ED4">
        <w:trPr>
          <w:trHeight w:val="85"/>
        </w:trPr>
        <w:tc>
          <w:tcPr>
            <w:tcW w:w="2263" w:type="dxa"/>
            <w:shd w:val="clear" w:color="auto" w:fill="auto"/>
          </w:tcPr>
          <w:p w:rsidR="00CA0ECA" w:rsidRPr="000655F3" w:rsidRDefault="00CA0ECA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088" w:type="dxa"/>
            <w:shd w:val="clear" w:color="auto" w:fill="auto"/>
          </w:tcPr>
          <w:p w:rsidR="00CA0ECA" w:rsidRPr="000655F3" w:rsidRDefault="00CA0ECA" w:rsidP="00E4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55F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történelmi regény, elbeszélő, időszerkezet, több szálon futó cselekmény, jellemek</w:t>
            </w:r>
          </w:p>
        </w:tc>
      </w:tr>
      <w:tr w:rsidR="00CA0ECA" w:rsidRPr="000655F3" w:rsidTr="00E43ED4">
        <w:trPr>
          <w:trHeight w:val="684"/>
        </w:trPr>
        <w:tc>
          <w:tcPr>
            <w:tcW w:w="2263" w:type="dxa"/>
            <w:shd w:val="clear" w:color="auto" w:fill="auto"/>
          </w:tcPr>
          <w:p w:rsidR="00CA0ECA" w:rsidRPr="000655F3" w:rsidRDefault="00CA0ECA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Kötelező </w:t>
            </w:r>
            <w:r w:rsidRPr="00065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olvasmányok</w:t>
            </w:r>
          </w:p>
        </w:tc>
        <w:tc>
          <w:tcPr>
            <w:tcW w:w="7088" w:type="dxa"/>
            <w:shd w:val="clear" w:color="auto" w:fill="auto"/>
          </w:tcPr>
          <w:p w:rsidR="00CA0ECA" w:rsidRPr="008F0E02" w:rsidRDefault="00CA0ECA" w:rsidP="00E43E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E02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lastRenderedPageBreak/>
              <w:t>Gárdonyi Géza: Egri csillagok</w:t>
            </w:r>
          </w:p>
        </w:tc>
      </w:tr>
      <w:tr w:rsidR="00CA0ECA" w:rsidRPr="000655F3" w:rsidTr="00E43ED4">
        <w:trPr>
          <w:trHeight w:val="85"/>
        </w:trPr>
        <w:tc>
          <w:tcPr>
            <w:tcW w:w="2263" w:type="dxa"/>
            <w:shd w:val="clear" w:color="auto" w:fill="auto"/>
          </w:tcPr>
          <w:p w:rsidR="00CA0ECA" w:rsidRPr="000655F3" w:rsidRDefault="00CA0ECA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Memoriterek</w:t>
            </w:r>
          </w:p>
        </w:tc>
        <w:tc>
          <w:tcPr>
            <w:tcW w:w="7088" w:type="dxa"/>
            <w:shd w:val="clear" w:color="auto" w:fill="auto"/>
          </w:tcPr>
          <w:p w:rsidR="00CA0ECA" w:rsidRPr="000655F3" w:rsidRDefault="00CA0ECA" w:rsidP="00E43E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(Dobó esküje)</w:t>
            </w:r>
          </w:p>
        </w:tc>
      </w:tr>
    </w:tbl>
    <w:p w:rsidR="00CA0ECA" w:rsidRDefault="00CA0ECA" w:rsidP="00CA0ECA">
      <w:pPr>
        <w:rPr>
          <w:rFonts w:ascii="Times New Roman" w:hAnsi="Times New Roman" w:cs="Times New Roman"/>
          <w:sz w:val="24"/>
          <w:szCs w:val="24"/>
        </w:rPr>
      </w:pPr>
    </w:p>
    <w:p w:rsidR="00CA0ECA" w:rsidRPr="000655F3" w:rsidRDefault="00CA0ECA" w:rsidP="00CA0EC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00"/>
      </w:tblGrid>
      <w:tr w:rsidR="00CA0ECA" w:rsidRPr="000655F3" w:rsidTr="00E43ED4">
        <w:tc>
          <w:tcPr>
            <w:tcW w:w="1951" w:type="dxa"/>
            <w:shd w:val="clear" w:color="auto" w:fill="auto"/>
          </w:tcPr>
          <w:p w:rsidR="00CA0ECA" w:rsidRPr="000655F3" w:rsidRDefault="00CA0ECA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400" w:type="dxa"/>
            <w:shd w:val="clear" w:color="auto" w:fill="auto"/>
          </w:tcPr>
          <w:p w:rsidR="00CA0ECA" w:rsidRPr="000655F3" w:rsidRDefault="00CA0ECA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Szabadon választott világirodalmi ifjúsági regény</w:t>
            </w:r>
          </w:p>
        </w:tc>
      </w:tr>
      <w:tr w:rsidR="00CA0ECA" w:rsidRPr="000655F3" w:rsidTr="00E43ED4">
        <w:trPr>
          <w:trHeight w:val="420"/>
        </w:trPr>
        <w:tc>
          <w:tcPr>
            <w:tcW w:w="1951" w:type="dxa"/>
            <w:shd w:val="clear" w:color="auto" w:fill="auto"/>
          </w:tcPr>
          <w:p w:rsidR="00CA0ECA" w:rsidRPr="000655F3" w:rsidRDefault="00CA0ECA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:rsidR="00CA0ECA" w:rsidRPr="000655F3" w:rsidRDefault="00CA0ECA" w:rsidP="00E4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sz w:val="24"/>
                <w:szCs w:val="24"/>
              </w:rPr>
              <w:t xml:space="preserve">Daniel Defoe: Robinson </w:t>
            </w:r>
            <w:proofErr w:type="spellStart"/>
            <w:r w:rsidRPr="000655F3">
              <w:rPr>
                <w:rFonts w:ascii="Times New Roman" w:hAnsi="Times New Roman" w:cs="Times New Roman"/>
                <w:sz w:val="24"/>
                <w:szCs w:val="24"/>
              </w:rPr>
              <w:t>Crusoe</w:t>
            </w:r>
            <w:proofErr w:type="spellEnd"/>
            <w:r w:rsidRPr="000655F3">
              <w:rPr>
                <w:rFonts w:ascii="Times New Roman" w:hAnsi="Times New Roman" w:cs="Times New Roman"/>
                <w:sz w:val="24"/>
                <w:szCs w:val="24"/>
              </w:rPr>
              <w:t xml:space="preserve"> vagy</w:t>
            </w:r>
          </w:p>
          <w:p w:rsidR="00CA0ECA" w:rsidRPr="000655F3" w:rsidRDefault="00CA0ECA" w:rsidP="00E43ED4">
            <w:pPr>
              <w:ind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0655F3">
              <w:rPr>
                <w:rFonts w:ascii="Times New Roman" w:hAnsi="Times New Roman" w:cs="Times New Roman"/>
                <w:sz w:val="24"/>
                <w:szCs w:val="24"/>
              </w:rPr>
              <w:t>Antoine</w:t>
            </w:r>
            <w:proofErr w:type="gramEnd"/>
            <w:r w:rsidRPr="000655F3">
              <w:rPr>
                <w:rFonts w:ascii="Times New Roman" w:hAnsi="Times New Roman" w:cs="Times New Roman"/>
                <w:sz w:val="24"/>
                <w:szCs w:val="24"/>
              </w:rPr>
              <w:t xml:space="preserve"> de Saint-Exupéry: A kis herceg</w:t>
            </w:r>
          </w:p>
        </w:tc>
      </w:tr>
      <w:tr w:rsidR="00CA0ECA" w:rsidRPr="000655F3" w:rsidTr="00E43ED4">
        <w:trPr>
          <w:trHeight w:val="85"/>
        </w:trPr>
        <w:tc>
          <w:tcPr>
            <w:tcW w:w="1951" w:type="dxa"/>
            <w:shd w:val="clear" w:color="auto" w:fill="auto"/>
          </w:tcPr>
          <w:p w:rsidR="00CA0ECA" w:rsidRPr="000655F3" w:rsidRDefault="00CA0ECA" w:rsidP="00E43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400" w:type="dxa"/>
            <w:shd w:val="clear" w:color="auto" w:fill="auto"/>
          </w:tcPr>
          <w:p w:rsidR="00CA0ECA" w:rsidRPr="008F0E02" w:rsidRDefault="00CA0ECA" w:rsidP="00E43ED4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color w:val="0070C0"/>
                <w:sz w:val="24"/>
                <w:szCs w:val="24"/>
                <w:lang w:eastAsia="hu-HU"/>
              </w:rPr>
            </w:pPr>
            <w:r w:rsidRPr="000655F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korábban tanult poétikai fogalmak alkalmazása a választott regénynek megfelelően</w:t>
            </w:r>
          </w:p>
        </w:tc>
      </w:tr>
      <w:tr w:rsidR="00CA0ECA" w:rsidRPr="000655F3" w:rsidTr="00E43ED4">
        <w:trPr>
          <w:trHeight w:val="85"/>
        </w:trPr>
        <w:tc>
          <w:tcPr>
            <w:tcW w:w="1951" w:type="dxa"/>
            <w:shd w:val="clear" w:color="auto" w:fill="auto"/>
          </w:tcPr>
          <w:p w:rsidR="00CA0ECA" w:rsidRPr="000655F3" w:rsidRDefault="00CA0ECA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400" w:type="dxa"/>
            <w:shd w:val="clear" w:color="auto" w:fill="auto"/>
          </w:tcPr>
          <w:p w:rsidR="00CA0ECA" w:rsidRPr="000655F3" w:rsidRDefault="00CA0ECA" w:rsidP="00E4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sz w:val="24"/>
                <w:szCs w:val="24"/>
              </w:rPr>
              <w:t xml:space="preserve">Daniel Defoe: Robinson </w:t>
            </w:r>
            <w:proofErr w:type="spellStart"/>
            <w:r w:rsidRPr="000655F3">
              <w:rPr>
                <w:rFonts w:ascii="Times New Roman" w:hAnsi="Times New Roman" w:cs="Times New Roman"/>
                <w:sz w:val="24"/>
                <w:szCs w:val="24"/>
              </w:rPr>
              <w:t>Crusoe</w:t>
            </w:r>
            <w:proofErr w:type="spellEnd"/>
            <w:r w:rsidRPr="000655F3">
              <w:rPr>
                <w:rFonts w:ascii="Times New Roman" w:hAnsi="Times New Roman" w:cs="Times New Roman"/>
                <w:sz w:val="24"/>
                <w:szCs w:val="24"/>
              </w:rPr>
              <w:t xml:space="preserve"> vagy</w:t>
            </w:r>
          </w:p>
          <w:p w:rsidR="00CA0ECA" w:rsidRDefault="00CA0ECA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5F3">
              <w:rPr>
                <w:rFonts w:ascii="Times New Roman" w:hAnsi="Times New Roman" w:cs="Times New Roman"/>
                <w:sz w:val="24"/>
                <w:szCs w:val="24"/>
              </w:rPr>
              <w:t>Antoine</w:t>
            </w:r>
            <w:proofErr w:type="gramEnd"/>
            <w:r w:rsidRPr="000655F3">
              <w:rPr>
                <w:rFonts w:ascii="Times New Roman" w:hAnsi="Times New Roman" w:cs="Times New Roman"/>
                <w:sz w:val="24"/>
                <w:szCs w:val="24"/>
              </w:rPr>
              <w:t xml:space="preserve"> de Saint-Exupéry: A kis herceg </w:t>
            </w:r>
          </w:p>
          <w:p w:rsidR="00CA0ECA" w:rsidRPr="000655F3" w:rsidRDefault="00CA0ECA" w:rsidP="00E43E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(Az egyik választható.)</w:t>
            </w:r>
          </w:p>
        </w:tc>
      </w:tr>
      <w:tr w:rsidR="00CA0ECA" w:rsidRPr="000655F3" w:rsidTr="00E43ED4">
        <w:trPr>
          <w:trHeight w:val="85"/>
        </w:trPr>
        <w:tc>
          <w:tcPr>
            <w:tcW w:w="1951" w:type="dxa"/>
            <w:shd w:val="clear" w:color="auto" w:fill="auto"/>
          </w:tcPr>
          <w:p w:rsidR="00CA0ECA" w:rsidRPr="000655F3" w:rsidRDefault="00CA0ECA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400" w:type="dxa"/>
            <w:shd w:val="clear" w:color="auto" w:fill="auto"/>
          </w:tcPr>
          <w:p w:rsidR="00CA0ECA" w:rsidRPr="000655F3" w:rsidRDefault="00CA0ECA" w:rsidP="00E43E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</w:tbl>
    <w:p w:rsidR="00CA0ECA" w:rsidRDefault="00CA0ECA" w:rsidP="00CA0ECA"/>
    <w:p w:rsidR="00CA0ECA" w:rsidRDefault="00CA0ECA" w:rsidP="00DD4767">
      <w:pPr>
        <w:ind w:left="3540"/>
        <w:rPr>
          <w:rFonts w:ascii="Times New Roman" w:hAnsi="Times New Roman" w:cs="Times New Roman"/>
          <w:b/>
          <w:sz w:val="28"/>
          <w:szCs w:val="28"/>
        </w:rPr>
      </w:pPr>
    </w:p>
    <w:sectPr w:rsidR="00CA0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4D" w:rsidRDefault="00D0474D" w:rsidP="007B3DF5">
      <w:pPr>
        <w:spacing w:after="0" w:line="240" w:lineRule="auto"/>
      </w:pPr>
      <w:r>
        <w:separator/>
      </w:r>
    </w:p>
  </w:endnote>
  <w:endnote w:type="continuationSeparator" w:id="0">
    <w:p w:rsidR="00D0474D" w:rsidRDefault="00D0474D" w:rsidP="007B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4D" w:rsidRDefault="00D0474D" w:rsidP="007B3DF5">
      <w:pPr>
        <w:spacing w:after="0" w:line="240" w:lineRule="auto"/>
      </w:pPr>
      <w:r>
        <w:separator/>
      </w:r>
    </w:p>
  </w:footnote>
  <w:footnote w:type="continuationSeparator" w:id="0">
    <w:p w:rsidR="00D0474D" w:rsidRDefault="00D0474D" w:rsidP="007B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B70"/>
    <w:multiLevelType w:val="hybridMultilevel"/>
    <w:tmpl w:val="DA16FA84"/>
    <w:lvl w:ilvl="0" w:tplc="7C88EDF0">
      <w:start w:val="1"/>
      <w:numFmt w:val="upperLetter"/>
      <w:lvlText w:val="%1)"/>
      <w:lvlJc w:val="left"/>
      <w:pPr>
        <w:ind w:left="1103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2321F"/>
    <w:multiLevelType w:val="hybridMultilevel"/>
    <w:tmpl w:val="A394D90E"/>
    <w:lvl w:ilvl="0" w:tplc="45764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E4350"/>
    <w:multiLevelType w:val="hybridMultilevel"/>
    <w:tmpl w:val="446AE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B28C7"/>
    <w:multiLevelType w:val="hybridMultilevel"/>
    <w:tmpl w:val="B39E58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13A3"/>
    <w:multiLevelType w:val="hybridMultilevel"/>
    <w:tmpl w:val="21CE597E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8709C"/>
    <w:multiLevelType w:val="hybridMultilevel"/>
    <w:tmpl w:val="A7C488AC"/>
    <w:lvl w:ilvl="0" w:tplc="E3C249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0045C"/>
    <w:multiLevelType w:val="hybridMultilevel"/>
    <w:tmpl w:val="D88CF8FE"/>
    <w:lvl w:ilvl="0" w:tplc="4D18E5E4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C4AB1"/>
    <w:multiLevelType w:val="hybridMultilevel"/>
    <w:tmpl w:val="910E52A0"/>
    <w:lvl w:ilvl="0" w:tplc="02B08BF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B4638"/>
    <w:multiLevelType w:val="hybridMultilevel"/>
    <w:tmpl w:val="3C12D0FC"/>
    <w:lvl w:ilvl="0" w:tplc="22AC61AA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912387"/>
    <w:multiLevelType w:val="hybridMultilevel"/>
    <w:tmpl w:val="C344BEDE"/>
    <w:lvl w:ilvl="0" w:tplc="FECA4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C0B62"/>
    <w:multiLevelType w:val="hybridMultilevel"/>
    <w:tmpl w:val="DD2A2B4C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C1EF6"/>
    <w:multiLevelType w:val="hybridMultilevel"/>
    <w:tmpl w:val="A20EA472"/>
    <w:lvl w:ilvl="0" w:tplc="F40043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321F1"/>
    <w:multiLevelType w:val="hybridMultilevel"/>
    <w:tmpl w:val="07E09F2E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D5024"/>
    <w:multiLevelType w:val="hybridMultilevel"/>
    <w:tmpl w:val="A37C71E8"/>
    <w:lvl w:ilvl="0" w:tplc="25242B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9590EB0"/>
    <w:multiLevelType w:val="hybridMultilevel"/>
    <w:tmpl w:val="FAFEAEC4"/>
    <w:lvl w:ilvl="0" w:tplc="0DAA6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3942" w:hanging="360"/>
      </w:pPr>
    </w:lvl>
    <w:lvl w:ilvl="2" w:tplc="040E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26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982" w:hanging="360"/>
      </w:pPr>
      <w:rPr>
        <w:rFonts w:ascii="Wingdings" w:hAnsi="Wingdings" w:hint="default"/>
      </w:rPr>
    </w:lvl>
  </w:abstractNum>
  <w:abstractNum w:abstractNumId="15">
    <w:nsid w:val="19B86BD6"/>
    <w:multiLevelType w:val="hybridMultilevel"/>
    <w:tmpl w:val="99527C2A"/>
    <w:lvl w:ilvl="0" w:tplc="6A7A5A10">
      <w:start w:val="1"/>
      <w:numFmt w:val="upp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BD0C74"/>
    <w:multiLevelType w:val="hybridMultilevel"/>
    <w:tmpl w:val="776CF56A"/>
    <w:lvl w:ilvl="0" w:tplc="44B2C314">
      <w:start w:val="1"/>
      <w:numFmt w:val="upperLetter"/>
      <w:lvlText w:val="%1)"/>
      <w:lvlJc w:val="left"/>
      <w:pPr>
        <w:ind w:left="180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A14383A"/>
    <w:multiLevelType w:val="hybridMultilevel"/>
    <w:tmpl w:val="7576AA08"/>
    <w:lvl w:ilvl="0" w:tplc="9E606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C0105D0"/>
    <w:multiLevelType w:val="hybridMultilevel"/>
    <w:tmpl w:val="ECB801A8"/>
    <w:lvl w:ilvl="0" w:tplc="49F46D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E3E59BE"/>
    <w:multiLevelType w:val="hybridMultilevel"/>
    <w:tmpl w:val="7278BE7E"/>
    <w:lvl w:ilvl="0" w:tplc="81B0AB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E537ACC"/>
    <w:multiLevelType w:val="hybridMultilevel"/>
    <w:tmpl w:val="4F8AB9FE"/>
    <w:lvl w:ilvl="0" w:tplc="6676180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1F224C"/>
    <w:multiLevelType w:val="hybridMultilevel"/>
    <w:tmpl w:val="66C64E44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0753C0"/>
    <w:multiLevelType w:val="hybridMultilevel"/>
    <w:tmpl w:val="20000A84"/>
    <w:lvl w:ilvl="0" w:tplc="14708FE0">
      <w:start w:val="1"/>
      <w:numFmt w:val="upperLetter"/>
      <w:lvlText w:val="%1)"/>
      <w:lvlJc w:val="left"/>
      <w:pPr>
        <w:ind w:left="216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20383850"/>
    <w:multiLevelType w:val="hybridMultilevel"/>
    <w:tmpl w:val="4F504412"/>
    <w:lvl w:ilvl="0" w:tplc="389AE03E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>
    <w:nsid w:val="20952B7C"/>
    <w:multiLevelType w:val="hybridMultilevel"/>
    <w:tmpl w:val="A21C9F6A"/>
    <w:lvl w:ilvl="0" w:tplc="6FFC87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321CD5"/>
    <w:multiLevelType w:val="hybridMultilevel"/>
    <w:tmpl w:val="3210EAEA"/>
    <w:lvl w:ilvl="0" w:tplc="E6C6B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641802"/>
    <w:multiLevelType w:val="hybridMultilevel"/>
    <w:tmpl w:val="8EE8E9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682D41"/>
    <w:multiLevelType w:val="hybridMultilevel"/>
    <w:tmpl w:val="7DC8E7A8"/>
    <w:lvl w:ilvl="0" w:tplc="533CA2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9067C7B"/>
    <w:multiLevelType w:val="hybridMultilevel"/>
    <w:tmpl w:val="9A10E2B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BB90D6B"/>
    <w:multiLevelType w:val="hybridMultilevel"/>
    <w:tmpl w:val="DB1449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360874"/>
    <w:multiLevelType w:val="hybridMultilevel"/>
    <w:tmpl w:val="16DC6AB2"/>
    <w:lvl w:ilvl="0" w:tplc="7EDAEB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4B36C56"/>
    <w:multiLevelType w:val="hybridMultilevel"/>
    <w:tmpl w:val="D4765E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571300"/>
    <w:multiLevelType w:val="hybridMultilevel"/>
    <w:tmpl w:val="3F785C3E"/>
    <w:lvl w:ilvl="0" w:tplc="F4A866C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5A70D21"/>
    <w:multiLevelType w:val="hybridMultilevel"/>
    <w:tmpl w:val="FAC86B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356108"/>
    <w:multiLevelType w:val="hybridMultilevel"/>
    <w:tmpl w:val="8402A50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97F057A"/>
    <w:multiLevelType w:val="hybridMultilevel"/>
    <w:tmpl w:val="FF2CCF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BB40B9"/>
    <w:multiLevelType w:val="hybridMultilevel"/>
    <w:tmpl w:val="C270C4FE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EB6F94"/>
    <w:multiLevelType w:val="hybridMultilevel"/>
    <w:tmpl w:val="7E70FB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0424A0"/>
    <w:multiLevelType w:val="hybridMultilevel"/>
    <w:tmpl w:val="9864CAF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C110FBA"/>
    <w:multiLevelType w:val="hybridMultilevel"/>
    <w:tmpl w:val="55D43FDA"/>
    <w:lvl w:ilvl="0" w:tplc="5B1CBAD0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CED2279"/>
    <w:multiLevelType w:val="hybridMultilevel"/>
    <w:tmpl w:val="AE128AFC"/>
    <w:lvl w:ilvl="0" w:tplc="E3387D9E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087B42"/>
    <w:multiLevelType w:val="hybridMultilevel"/>
    <w:tmpl w:val="41025E44"/>
    <w:lvl w:ilvl="0" w:tplc="ABA6B4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4904E6"/>
    <w:multiLevelType w:val="hybridMultilevel"/>
    <w:tmpl w:val="3A6E1B64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5545A4F"/>
    <w:multiLevelType w:val="hybridMultilevel"/>
    <w:tmpl w:val="7C64A3C6"/>
    <w:lvl w:ilvl="0" w:tplc="8E7A674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D65BCB"/>
    <w:multiLevelType w:val="hybridMultilevel"/>
    <w:tmpl w:val="C50A845E"/>
    <w:lvl w:ilvl="0" w:tplc="C01A50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7013F56"/>
    <w:multiLevelType w:val="hybridMultilevel"/>
    <w:tmpl w:val="EA9ADCD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7390E04"/>
    <w:multiLevelType w:val="hybridMultilevel"/>
    <w:tmpl w:val="F2C63E12"/>
    <w:lvl w:ilvl="0" w:tplc="70B6988E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7EF67A9"/>
    <w:multiLevelType w:val="hybridMultilevel"/>
    <w:tmpl w:val="81CE2400"/>
    <w:lvl w:ilvl="0" w:tplc="991C4BBA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8">
    <w:nsid w:val="480A6660"/>
    <w:multiLevelType w:val="hybridMultilevel"/>
    <w:tmpl w:val="104A463A"/>
    <w:lvl w:ilvl="0" w:tplc="932C9790">
      <w:start w:val="1"/>
      <w:numFmt w:val="upperLetter"/>
      <w:lvlText w:val="%1)"/>
      <w:lvlJc w:val="left"/>
      <w:pPr>
        <w:ind w:left="180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48CB4F42"/>
    <w:multiLevelType w:val="hybridMultilevel"/>
    <w:tmpl w:val="0C0685A8"/>
    <w:lvl w:ilvl="0" w:tplc="79A04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7A0A02"/>
    <w:multiLevelType w:val="hybridMultilevel"/>
    <w:tmpl w:val="ACF4A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096232"/>
    <w:multiLevelType w:val="hybridMultilevel"/>
    <w:tmpl w:val="1EB4520A"/>
    <w:lvl w:ilvl="0" w:tplc="C2B8C65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B9432D"/>
    <w:multiLevelType w:val="hybridMultilevel"/>
    <w:tmpl w:val="16484A0E"/>
    <w:lvl w:ilvl="0" w:tplc="8C0E83DC">
      <w:start w:val="1"/>
      <w:numFmt w:val="upperLetter"/>
      <w:lvlText w:val="%1)"/>
      <w:lvlJc w:val="left"/>
      <w:pPr>
        <w:ind w:left="144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4F513DF"/>
    <w:multiLevelType w:val="multilevel"/>
    <w:tmpl w:val="173A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573573E"/>
    <w:multiLevelType w:val="hybridMultilevel"/>
    <w:tmpl w:val="7D7452C2"/>
    <w:lvl w:ilvl="0" w:tplc="1DA213A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3B2043"/>
    <w:multiLevelType w:val="hybridMultilevel"/>
    <w:tmpl w:val="DC0AE5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C11B6F"/>
    <w:multiLevelType w:val="hybridMultilevel"/>
    <w:tmpl w:val="36E44BF2"/>
    <w:lvl w:ilvl="0" w:tplc="B1C8EC2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175EE2"/>
    <w:multiLevelType w:val="hybridMultilevel"/>
    <w:tmpl w:val="72F227AC"/>
    <w:lvl w:ilvl="0" w:tplc="2654B2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A3C6890"/>
    <w:multiLevelType w:val="hybridMultilevel"/>
    <w:tmpl w:val="71EA8EBC"/>
    <w:lvl w:ilvl="0" w:tplc="48369200">
      <w:start w:val="1"/>
      <w:numFmt w:val="upperLetter"/>
      <w:lvlText w:val="%1)"/>
      <w:lvlJc w:val="left"/>
      <w:pPr>
        <w:ind w:left="2486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9">
    <w:nsid w:val="5CAD1078"/>
    <w:multiLevelType w:val="hybridMultilevel"/>
    <w:tmpl w:val="73D2E45C"/>
    <w:lvl w:ilvl="0" w:tplc="5BEE2008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D7C1A6F"/>
    <w:multiLevelType w:val="hybridMultilevel"/>
    <w:tmpl w:val="D294103E"/>
    <w:lvl w:ilvl="0" w:tplc="DAE63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E6B66B3"/>
    <w:multiLevelType w:val="hybridMultilevel"/>
    <w:tmpl w:val="E43A3C3C"/>
    <w:lvl w:ilvl="0" w:tplc="5BEE20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CD255A"/>
    <w:multiLevelType w:val="hybridMultilevel"/>
    <w:tmpl w:val="2182CC34"/>
    <w:lvl w:ilvl="0" w:tplc="1B4A34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F23368"/>
    <w:multiLevelType w:val="hybridMultilevel"/>
    <w:tmpl w:val="31EC7142"/>
    <w:lvl w:ilvl="0" w:tplc="8E70071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4">
    <w:nsid w:val="645D0082"/>
    <w:multiLevelType w:val="hybridMultilevel"/>
    <w:tmpl w:val="DFB48D18"/>
    <w:lvl w:ilvl="0" w:tplc="5BEE2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8ED0B3A"/>
    <w:multiLevelType w:val="hybridMultilevel"/>
    <w:tmpl w:val="EA903A76"/>
    <w:lvl w:ilvl="0" w:tplc="EEBADB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9C324ED"/>
    <w:multiLevelType w:val="hybridMultilevel"/>
    <w:tmpl w:val="449A3ABE"/>
    <w:lvl w:ilvl="0" w:tplc="C1A20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137C63"/>
    <w:multiLevelType w:val="hybridMultilevel"/>
    <w:tmpl w:val="881400AA"/>
    <w:lvl w:ilvl="0" w:tplc="C85AC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E22532A"/>
    <w:multiLevelType w:val="hybridMultilevel"/>
    <w:tmpl w:val="EEB89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E563288"/>
    <w:multiLevelType w:val="hybridMultilevel"/>
    <w:tmpl w:val="F4C6F9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1342A5B"/>
    <w:multiLevelType w:val="hybridMultilevel"/>
    <w:tmpl w:val="C12AECC0"/>
    <w:lvl w:ilvl="0" w:tplc="2422789E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1">
    <w:nsid w:val="73832E33"/>
    <w:multiLevelType w:val="hybridMultilevel"/>
    <w:tmpl w:val="9D229B50"/>
    <w:lvl w:ilvl="0" w:tplc="5BEE200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3D1166"/>
    <w:multiLevelType w:val="hybridMultilevel"/>
    <w:tmpl w:val="940AC0F4"/>
    <w:lvl w:ilvl="0" w:tplc="5BEE20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57A1CC1"/>
    <w:multiLevelType w:val="hybridMultilevel"/>
    <w:tmpl w:val="81148044"/>
    <w:lvl w:ilvl="0" w:tplc="CCB84F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6ED3565"/>
    <w:multiLevelType w:val="hybridMultilevel"/>
    <w:tmpl w:val="CC240742"/>
    <w:lvl w:ilvl="0" w:tplc="5BEE2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73162DF"/>
    <w:multiLevelType w:val="hybridMultilevel"/>
    <w:tmpl w:val="8D487B80"/>
    <w:lvl w:ilvl="0" w:tplc="31B203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402AFC"/>
    <w:multiLevelType w:val="hybridMultilevel"/>
    <w:tmpl w:val="211A4BCC"/>
    <w:lvl w:ilvl="0" w:tplc="5BEE20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7A78C2"/>
    <w:multiLevelType w:val="hybridMultilevel"/>
    <w:tmpl w:val="C3621428"/>
    <w:lvl w:ilvl="0" w:tplc="1D9C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28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969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8C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EC3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CE3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C1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EF7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CCD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ADA48B4"/>
    <w:multiLevelType w:val="hybridMultilevel"/>
    <w:tmpl w:val="095EDC66"/>
    <w:lvl w:ilvl="0" w:tplc="28105CCA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AF851BE"/>
    <w:multiLevelType w:val="hybridMultilevel"/>
    <w:tmpl w:val="50821D0E"/>
    <w:lvl w:ilvl="0" w:tplc="4AD41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E21CBB"/>
    <w:multiLevelType w:val="hybridMultilevel"/>
    <w:tmpl w:val="A1E67B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0722AD"/>
    <w:multiLevelType w:val="hybridMultilevel"/>
    <w:tmpl w:val="E6B8C288"/>
    <w:lvl w:ilvl="0" w:tplc="FBD83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C9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4CD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CD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2A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A83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63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47D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0E7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9"/>
  </w:num>
  <w:num w:numId="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68"/>
  </w:num>
  <w:num w:numId="6">
    <w:abstractNumId w:val="24"/>
  </w:num>
  <w:num w:numId="7">
    <w:abstractNumId w:val="26"/>
  </w:num>
  <w:num w:numId="8">
    <w:abstractNumId w:val="28"/>
  </w:num>
  <w:num w:numId="9">
    <w:abstractNumId w:val="46"/>
  </w:num>
  <w:num w:numId="10">
    <w:abstractNumId w:val="72"/>
  </w:num>
  <w:num w:numId="11">
    <w:abstractNumId w:val="64"/>
  </w:num>
  <w:num w:numId="12">
    <w:abstractNumId w:val="17"/>
  </w:num>
  <w:num w:numId="13">
    <w:abstractNumId w:val="79"/>
  </w:num>
  <w:num w:numId="14">
    <w:abstractNumId w:val="54"/>
  </w:num>
  <w:num w:numId="15">
    <w:abstractNumId w:val="61"/>
  </w:num>
  <w:num w:numId="16">
    <w:abstractNumId w:val="76"/>
  </w:num>
  <w:num w:numId="17">
    <w:abstractNumId w:val="71"/>
  </w:num>
  <w:num w:numId="18">
    <w:abstractNumId w:val="1"/>
  </w:num>
  <w:num w:numId="19">
    <w:abstractNumId w:val="35"/>
  </w:num>
  <w:num w:numId="20">
    <w:abstractNumId w:val="39"/>
  </w:num>
  <w:num w:numId="21">
    <w:abstractNumId w:val="18"/>
  </w:num>
  <w:num w:numId="22">
    <w:abstractNumId w:val="19"/>
  </w:num>
  <w:num w:numId="23">
    <w:abstractNumId w:val="20"/>
  </w:num>
  <w:num w:numId="24">
    <w:abstractNumId w:val="41"/>
  </w:num>
  <w:num w:numId="25">
    <w:abstractNumId w:val="73"/>
  </w:num>
  <w:num w:numId="26">
    <w:abstractNumId w:val="29"/>
  </w:num>
  <w:num w:numId="27">
    <w:abstractNumId w:val="37"/>
  </w:num>
  <w:num w:numId="28">
    <w:abstractNumId w:val="50"/>
  </w:num>
  <w:num w:numId="29">
    <w:abstractNumId w:val="74"/>
  </w:num>
  <w:num w:numId="30">
    <w:abstractNumId w:val="2"/>
  </w:num>
  <w:num w:numId="31">
    <w:abstractNumId w:val="36"/>
  </w:num>
  <w:num w:numId="32">
    <w:abstractNumId w:val="4"/>
  </w:num>
  <w:num w:numId="33">
    <w:abstractNumId w:val="9"/>
  </w:num>
  <w:num w:numId="34">
    <w:abstractNumId w:val="47"/>
  </w:num>
  <w:num w:numId="35">
    <w:abstractNumId w:val="63"/>
  </w:num>
  <w:num w:numId="36">
    <w:abstractNumId w:val="23"/>
  </w:num>
  <w:num w:numId="37">
    <w:abstractNumId w:val="13"/>
  </w:num>
  <w:num w:numId="38">
    <w:abstractNumId w:val="70"/>
  </w:num>
  <w:num w:numId="39">
    <w:abstractNumId w:val="38"/>
  </w:num>
  <w:num w:numId="40">
    <w:abstractNumId w:val="34"/>
  </w:num>
  <w:num w:numId="41">
    <w:abstractNumId w:val="45"/>
  </w:num>
  <w:num w:numId="42">
    <w:abstractNumId w:val="81"/>
  </w:num>
  <w:num w:numId="43">
    <w:abstractNumId w:val="6"/>
  </w:num>
  <w:num w:numId="44">
    <w:abstractNumId w:val="32"/>
  </w:num>
  <w:num w:numId="45">
    <w:abstractNumId w:val="12"/>
  </w:num>
  <w:num w:numId="46">
    <w:abstractNumId w:val="52"/>
  </w:num>
  <w:num w:numId="47">
    <w:abstractNumId w:val="42"/>
  </w:num>
  <w:num w:numId="48">
    <w:abstractNumId w:val="48"/>
  </w:num>
  <w:num w:numId="49">
    <w:abstractNumId w:val="21"/>
  </w:num>
  <w:num w:numId="50">
    <w:abstractNumId w:val="0"/>
  </w:num>
  <w:num w:numId="51">
    <w:abstractNumId w:val="15"/>
  </w:num>
  <w:num w:numId="52">
    <w:abstractNumId w:val="80"/>
  </w:num>
  <w:num w:numId="53">
    <w:abstractNumId w:val="31"/>
  </w:num>
  <w:num w:numId="54">
    <w:abstractNumId w:val="16"/>
  </w:num>
  <w:num w:numId="55">
    <w:abstractNumId w:val="3"/>
  </w:num>
  <w:num w:numId="56">
    <w:abstractNumId w:val="57"/>
  </w:num>
  <w:num w:numId="57">
    <w:abstractNumId w:val="10"/>
  </w:num>
  <w:num w:numId="58">
    <w:abstractNumId w:val="22"/>
  </w:num>
  <w:num w:numId="59">
    <w:abstractNumId w:val="51"/>
  </w:num>
  <w:num w:numId="60">
    <w:abstractNumId w:val="8"/>
  </w:num>
  <w:num w:numId="61">
    <w:abstractNumId w:val="40"/>
  </w:num>
  <w:num w:numId="62">
    <w:abstractNumId w:val="7"/>
  </w:num>
  <w:num w:numId="63">
    <w:abstractNumId w:val="58"/>
  </w:num>
  <w:num w:numId="64">
    <w:abstractNumId w:val="53"/>
  </w:num>
  <w:num w:numId="65">
    <w:abstractNumId w:val="43"/>
  </w:num>
  <w:num w:numId="66">
    <w:abstractNumId w:val="65"/>
  </w:num>
  <w:num w:numId="67">
    <w:abstractNumId w:val="49"/>
  </w:num>
  <w:num w:numId="68">
    <w:abstractNumId w:val="67"/>
  </w:num>
  <w:num w:numId="69">
    <w:abstractNumId w:val="25"/>
  </w:num>
  <w:num w:numId="70">
    <w:abstractNumId w:val="75"/>
  </w:num>
  <w:num w:numId="71">
    <w:abstractNumId w:val="11"/>
  </w:num>
  <w:num w:numId="72">
    <w:abstractNumId w:val="5"/>
  </w:num>
  <w:num w:numId="73">
    <w:abstractNumId w:val="56"/>
  </w:num>
  <w:num w:numId="74">
    <w:abstractNumId w:val="66"/>
  </w:num>
  <w:num w:numId="7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2"/>
  </w:num>
  <w:num w:numId="79">
    <w:abstractNumId w:val="60"/>
  </w:num>
  <w:num w:numId="80">
    <w:abstractNumId w:val="77"/>
  </w:num>
  <w:num w:numId="81">
    <w:abstractNumId w:val="55"/>
  </w:num>
  <w:num w:numId="82">
    <w:abstractNumId w:val="69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47"/>
    <w:rsid w:val="0005230D"/>
    <w:rsid w:val="00086760"/>
    <w:rsid w:val="000B5C7C"/>
    <w:rsid w:val="000C1652"/>
    <w:rsid w:val="00133FBC"/>
    <w:rsid w:val="001C7E1E"/>
    <w:rsid w:val="0020068F"/>
    <w:rsid w:val="0023305C"/>
    <w:rsid w:val="002350CD"/>
    <w:rsid w:val="002E302C"/>
    <w:rsid w:val="00434D79"/>
    <w:rsid w:val="00496DC3"/>
    <w:rsid w:val="00505F21"/>
    <w:rsid w:val="00536C64"/>
    <w:rsid w:val="00577A27"/>
    <w:rsid w:val="0059033C"/>
    <w:rsid w:val="006241D7"/>
    <w:rsid w:val="0064191E"/>
    <w:rsid w:val="00675B16"/>
    <w:rsid w:val="00676397"/>
    <w:rsid w:val="00691FA0"/>
    <w:rsid w:val="006B39CE"/>
    <w:rsid w:val="006F6A99"/>
    <w:rsid w:val="0071160C"/>
    <w:rsid w:val="00724809"/>
    <w:rsid w:val="00732EB6"/>
    <w:rsid w:val="00741830"/>
    <w:rsid w:val="00781E0F"/>
    <w:rsid w:val="007B3DF5"/>
    <w:rsid w:val="007C3ECB"/>
    <w:rsid w:val="008704CF"/>
    <w:rsid w:val="00870A15"/>
    <w:rsid w:val="008C4003"/>
    <w:rsid w:val="008D6709"/>
    <w:rsid w:val="00923FD1"/>
    <w:rsid w:val="009259BB"/>
    <w:rsid w:val="00931C9C"/>
    <w:rsid w:val="009626F6"/>
    <w:rsid w:val="00994CA3"/>
    <w:rsid w:val="009B49EE"/>
    <w:rsid w:val="009E02BC"/>
    <w:rsid w:val="009E11A7"/>
    <w:rsid w:val="00A0540F"/>
    <w:rsid w:val="00A1792C"/>
    <w:rsid w:val="00A63361"/>
    <w:rsid w:val="00AC40AF"/>
    <w:rsid w:val="00B27F74"/>
    <w:rsid w:val="00B47E9B"/>
    <w:rsid w:val="00B73194"/>
    <w:rsid w:val="00BA5255"/>
    <w:rsid w:val="00C22C59"/>
    <w:rsid w:val="00C44567"/>
    <w:rsid w:val="00C45FC8"/>
    <w:rsid w:val="00C52711"/>
    <w:rsid w:val="00C53BE2"/>
    <w:rsid w:val="00C57CB2"/>
    <w:rsid w:val="00C86AF6"/>
    <w:rsid w:val="00C91123"/>
    <w:rsid w:val="00CA0ECA"/>
    <w:rsid w:val="00CC3951"/>
    <w:rsid w:val="00CD3199"/>
    <w:rsid w:val="00CD3C84"/>
    <w:rsid w:val="00CD72F8"/>
    <w:rsid w:val="00CE6C0D"/>
    <w:rsid w:val="00CF2A47"/>
    <w:rsid w:val="00CF7E75"/>
    <w:rsid w:val="00D0474D"/>
    <w:rsid w:val="00D11DA9"/>
    <w:rsid w:val="00DC083B"/>
    <w:rsid w:val="00DD4389"/>
    <w:rsid w:val="00DD4767"/>
    <w:rsid w:val="00E12D04"/>
    <w:rsid w:val="00E34BD6"/>
    <w:rsid w:val="00E81105"/>
    <w:rsid w:val="00EB54DB"/>
    <w:rsid w:val="00F12D19"/>
    <w:rsid w:val="00F6563D"/>
    <w:rsid w:val="00F709A5"/>
    <w:rsid w:val="00F72F92"/>
    <w:rsid w:val="00F774A3"/>
    <w:rsid w:val="00F9309F"/>
    <w:rsid w:val="00FA3AC2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A47"/>
    <w:pPr>
      <w:spacing w:line="256" w:lineRule="auto"/>
    </w:pPr>
  </w:style>
  <w:style w:type="paragraph" w:styleId="Cmsor2">
    <w:name w:val="heading 2"/>
    <w:basedOn w:val="Norml"/>
    <w:next w:val="Norml"/>
    <w:link w:val="Cmsor2Char"/>
    <w:semiHidden/>
    <w:unhideWhenUsed/>
    <w:qFormat/>
    <w:rsid w:val="00923F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23FD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Cmsor5">
    <w:name w:val="heading 5"/>
    <w:basedOn w:val="Norml"/>
    <w:next w:val="Norml"/>
    <w:link w:val="Cmsor5Char"/>
    <w:qFormat/>
    <w:rsid w:val="00923FD1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23F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qFormat/>
    <w:rsid w:val="00923FD1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Cmsor5Char">
    <w:name w:val="Címsor 5 Char"/>
    <w:basedOn w:val="Bekezdsalapbettpusa"/>
    <w:link w:val="Cmsor5"/>
    <w:rsid w:val="00923FD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table" w:customStyle="1" w:styleId="Tblzatstlus1">
    <w:name w:val="Táblázatstílus1"/>
    <w:basedOn w:val="Rcsostblzat"/>
    <w:rsid w:val="00923FD1"/>
    <w:tblPr/>
  </w:style>
  <w:style w:type="table" w:styleId="Rcsostblzat">
    <w:name w:val="Table Grid"/>
    <w:basedOn w:val="Normltblzat"/>
    <w:uiPriority w:val="39"/>
    <w:rsid w:val="00923F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8">
    <w:name w:val="CM38"/>
    <w:basedOn w:val="Norml"/>
    <w:next w:val="Norml"/>
    <w:rsid w:val="00923FD1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hu-HU"/>
    </w:rPr>
  </w:style>
  <w:style w:type="character" w:customStyle="1" w:styleId="cm38char">
    <w:name w:val="cm38__char"/>
    <w:rsid w:val="00923FD1"/>
    <w:rPr>
      <w:rFonts w:cs="Times New Roman"/>
    </w:rPr>
  </w:style>
  <w:style w:type="character" w:customStyle="1" w:styleId="norm00e1lchar">
    <w:name w:val="norm_00e1l__char"/>
    <w:rsid w:val="00923FD1"/>
    <w:rPr>
      <w:rFonts w:cs="Times New Roman"/>
    </w:rPr>
  </w:style>
  <w:style w:type="paragraph" w:customStyle="1" w:styleId="cm380">
    <w:name w:val="cm38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norm00e1l">
    <w:name w:val="norm_00e1l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t00e1bl00e1zat005fsz00f6vegchar">
    <w:name w:val="t_00e1bl_00e1zat_005fsz_00f6veg__char"/>
    <w:rsid w:val="00923FD1"/>
    <w:rPr>
      <w:rFonts w:cs="Times New Roman"/>
    </w:rPr>
  </w:style>
  <w:style w:type="paragraph" w:styleId="llb">
    <w:name w:val="footer"/>
    <w:basedOn w:val="Norml"/>
    <w:link w:val="llbChar"/>
    <w:rsid w:val="00923FD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llbChar">
    <w:name w:val="Élőláb Char"/>
    <w:basedOn w:val="Bekezdsalapbettpusa"/>
    <w:link w:val="llb"/>
    <w:rsid w:val="00923FD1"/>
    <w:rPr>
      <w:rFonts w:ascii="Calibri" w:eastAsia="Times New Roman" w:hAnsi="Calibri" w:cs="Calibri"/>
    </w:rPr>
  </w:style>
  <w:style w:type="character" w:styleId="Oldalszm">
    <w:name w:val="page number"/>
    <w:basedOn w:val="Bekezdsalapbettpusa"/>
    <w:rsid w:val="00923FD1"/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923FD1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ormal0020tablechar">
    <w:name w:val="normal_0020table__char"/>
    <w:rsid w:val="00923FD1"/>
    <w:rPr>
      <w:rFonts w:cs="Times New Roman"/>
    </w:rPr>
  </w:style>
  <w:style w:type="character" w:customStyle="1" w:styleId="defaultchar">
    <w:name w:val="default__char"/>
    <w:rsid w:val="00923FD1"/>
    <w:rPr>
      <w:rFonts w:cs="Times New Roman"/>
    </w:rPr>
  </w:style>
  <w:style w:type="character" w:customStyle="1" w:styleId="listaszer01710020bekezd00e9schar">
    <w:name w:val="listaszer_0171_0020bekezd_00e9s__char"/>
    <w:rsid w:val="00923FD1"/>
    <w:rPr>
      <w:rFonts w:cs="Times New Roman"/>
    </w:rPr>
  </w:style>
  <w:style w:type="paragraph" w:customStyle="1" w:styleId="listaszer01710020bekezd00e9s">
    <w:name w:val="listaszer_0171_0020bekezd_00e9s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Default">
    <w:name w:val="Default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Szvegtrzs21">
    <w:name w:val="Szövegtörzs 21"/>
    <w:basedOn w:val="Norml"/>
    <w:autoRedefine/>
    <w:rsid w:val="0092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0">
    <w:name w:val="default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styleId="Kiemels2">
    <w:name w:val="Strong"/>
    <w:uiPriority w:val="22"/>
    <w:qFormat/>
    <w:rsid w:val="00923FD1"/>
    <w:rPr>
      <w:rFonts w:ascii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rsid w:val="00923FD1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2">
    <w:name w:val="Body Text 2"/>
    <w:basedOn w:val="Norml"/>
    <w:link w:val="Szvegtrzs2Char"/>
    <w:rsid w:val="00923FD1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2Char">
    <w:name w:val="Szövegtörzs 2 Char"/>
    <w:basedOn w:val="Bekezdsalapbettpusa"/>
    <w:link w:val="Szvegtrzs2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Csakszveg">
    <w:name w:val="Plain Text"/>
    <w:basedOn w:val="Norml"/>
    <w:link w:val="CsakszvegChar"/>
    <w:rsid w:val="00923F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CsakszvegChar">
    <w:name w:val="Csak szöveg Char"/>
    <w:basedOn w:val="Bekezdsalapbettpusa"/>
    <w:link w:val="Csakszveg"/>
    <w:rsid w:val="00923FD1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Lbjegyzetszveg">
    <w:name w:val="footnote text"/>
    <w:basedOn w:val="Norml"/>
    <w:link w:val="LbjegyzetszvegChar"/>
    <w:semiHidden/>
    <w:rsid w:val="0092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3FD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23FD1"/>
    <w:rPr>
      <w:vertAlign w:val="superscript"/>
    </w:rPr>
  </w:style>
  <w:style w:type="paragraph" w:styleId="Jegyzetszveg">
    <w:name w:val="annotation text"/>
    <w:basedOn w:val="Norml"/>
    <w:link w:val="JegyzetszvegChar"/>
    <w:rsid w:val="00923FD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behzssal">
    <w:name w:val="Body Text Indent"/>
    <w:basedOn w:val="Norml"/>
    <w:link w:val="SzvegtrzsbehzssalChar"/>
    <w:rsid w:val="00923F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923FD1"/>
    <w:rPr>
      <w:rFonts w:ascii="Calibri" w:eastAsia="Times New Roman" w:hAnsi="Calibri" w:cs="Calibri"/>
    </w:rPr>
  </w:style>
  <w:style w:type="character" w:customStyle="1" w:styleId="painter">
    <w:name w:val="painter"/>
    <w:rsid w:val="00923FD1"/>
  </w:style>
  <w:style w:type="table" w:customStyle="1" w:styleId="Rcsostblzat2">
    <w:name w:val="Rácsos táblázat2"/>
    <w:basedOn w:val="Normltblzat"/>
    <w:next w:val="Rcsostblzat"/>
    <w:uiPriority w:val="39"/>
    <w:rsid w:val="00923F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Norml"/>
    <w:rsid w:val="00923FD1"/>
    <w:pPr>
      <w:spacing w:after="0" w:line="240" w:lineRule="atLeast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923FD1"/>
    <w:rPr>
      <w:b/>
    </w:rPr>
  </w:style>
  <w:style w:type="paragraph" w:customStyle="1" w:styleId="11">
    <w:name w:val="列出段落11"/>
    <w:basedOn w:val="Norml"/>
    <w:next w:val="Listaszerbekezds"/>
    <w:uiPriority w:val="34"/>
    <w:qFormat/>
    <w:rsid w:val="00923FD1"/>
    <w:pPr>
      <w:spacing w:after="0" w:line="276" w:lineRule="auto"/>
      <w:ind w:left="426" w:hanging="284"/>
      <w:contextualSpacing/>
      <w:jc w:val="both"/>
    </w:pPr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923F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92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A47"/>
    <w:pPr>
      <w:spacing w:line="256" w:lineRule="auto"/>
    </w:pPr>
  </w:style>
  <w:style w:type="paragraph" w:styleId="Cmsor2">
    <w:name w:val="heading 2"/>
    <w:basedOn w:val="Norml"/>
    <w:next w:val="Norml"/>
    <w:link w:val="Cmsor2Char"/>
    <w:semiHidden/>
    <w:unhideWhenUsed/>
    <w:qFormat/>
    <w:rsid w:val="00923F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23FD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Cmsor5">
    <w:name w:val="heading 5"/>
    <w:basedOn w:val="Norml"/>
    <w:next w:val="Norml"/>
    <w:link w:val="Cmsor5Char"/>
    <w:qFormat/>
    <w:rsid w:val="00923FD1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23F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qFormat/>
    <w:rsid w:val="00923FD1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Cmsor5Char">
    <w:name w:val="Címsor 5 Char"/>
    <w:basedOn w:val="Bekezdsalapbettpusa"/>
    <w:link w:val="Cmsor5"/>
    <w:rsid w:val="00923FD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table" w:customStyle="1" w:styleId="Tblzatstlus1">
    <w:name w:val="Táblázatstílus1"/>
    <w:basedOn w:val="Rcsostblzat"/>
    <w:rsid w:val="00923FD1"/>
    <w:tblPr/>
  </w:style>
  <w:style w:type="table" w:styleId="Rcsostblzat">
    <w:name w:val="Table Grid"/>
    <w:basedOn w:val="Normltblzat"/>
    <w:uiPriority w:val="39"/>
    <w:rsid w:val="00923F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8">
    <w:name w:val="CM38"/>
    <w:basedOn w:val="Norml"/>
    <w:next w:val="Norml"/>
    <w:rsid w:val="00923FD1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hu-HU"/>
    </w:rPr>
  </w:style>
  <w:style w:type="character" w:customStyle="1" w:styleId="cm38char">
    <w:name w:val="cm38__char"/>
    <w:rsid w:val="00923FD1"/>
    <w:rPr>
      <w:rFonts w:cs="Times New Roman"/>
    </w:rPr>
  </w:style>
  <w:style w:type="character" w:customStyle="1" w:styleId="norm00e1lchar">
    <w:name w:val="norm_00e1l__char"/>
    <w:rsid w:val="00923FD1"/>
    <w:rPr>
      <w:rFonts w:cs="Times New Roman"/>
    </w:rPr>
  </w:style>
  <w:style w:type="paragraph" w:customStyle="1" w:styleId="cm380">
    <w:name w:val="cm38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norm00e1l">
    <w:name w:val="norm_00e1l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t00e1bl00e1zat005fsz00f6vegchar">
    <w:name w:val="t_00e1bl_00e1zat_005fsz_00f6veg__char"/>
    <w:rsid w:val="00923FD1"/>
    <w:rPr>
      <w:rFonts w:cs="Times New Roman"/>
    </w:rPr>
  </w:style>
  <w:style w:type="paragraph" w:styleId="llb">
    <w:name w:val="footer"/>
    <w:basedOn w:val="Norml"/>
    <w:link w:val="llbChar"/>
    <w:rsid w:val="00923FD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llbChar">
    <w:name w:val="Élőláb Char"/>
    <w:basedOn w:val="Bekezdsalapbettpusa"/>
    <w:link w:val="llb"/>
    <w:rsid w:val="00923FD1"/>
    <w:rPr>
      <w:rFonts w:ascii="Calibri" w:eastAsia="Times New Roman" w:hAnsi="Calibri" w:cs="Calibri"/>
    </w:rPr>
  </w:style>
  <w:style w:type="character" w:styleId="Oldalszm">
    <w:name w:val="page number"/>
    <w:basedOn w:val="Bekezdsalapbettpusa"/>
    <w:rsid w:val="00923FD1"/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923FD1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ormal0020tablechar">
    <w:name w:val="normal_0020table__char"/>
    <w:rsid w:val="00923FD1"/>
    <w:rPr>
      <w:rFonts w:cs="Times New Roman"/>
    </w:rPr>
  </w:style>
  <w:style w:type="character" w:customStyle="1" w:styleId="defaultchar">
    <w:name w:val="default__char"/>
    <w:rsid w:val="00923FD1"/>
    <w:rPr>
      <w:rFonts w:cs="Times New Roman"/>
    </w:rPr>
  </w:style>
  <w:style w:type="character" w:customStyle="1" w:styleId="listaszer01710020bekezd00e9schar">
    <w:name w:val="listaszer_0171_0020bekezd_00e9s__char"/>
    <w:rsid w:val="00923FD1"/>
    <w:rPr>
      <w:rFonts w:cs="Times New Roman"/>
    </w:rPr>
  </w:style>
  <w:style w:type="paragraph" w:customStyle="1" w:styleId="listaszer01710020bekezd00e9s">
    <w:name w:val="listaszer_0171_0020bekezd_00e9s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Default">
    <w:name w:val="Default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Szvegtrzs21">
    <w:name w:val="Szövegtörzs 21"/>
    <w:basedOn w:val="Norml"/>
    <w:autoRedefine/>
    <w:rsid w:val="0092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0">
    <w:name w:val="default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styleId="Kiemels2">
    <w:name w:val="Strong"/>
    <w:uiPriority w:val="22"/>
    <w:qFormat/>
    <w:rsid w:val="00923FD1"/>
    <w:rPr>
      <w:rFonts w:ascii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rsid w:val="00923FD1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2">
    <w:name w:val="Body Text 2"/>
    <w:basedOn w:val="Norml"/>
    <w:link w:val="Szvegtrzs2Char"/>
    <w:rsid w:val="00923FD1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2Char">
    <w:name w:val="Szövegtörzs 2 Char"/>
    <w:basedOn w:val="Bekezdsalapbettpusa"/>
    <w:link w:val="Szvegtrzs2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Csakszveg">
    <w:name w:val="Plain Text"/>
    <w:basedOn w:val="Norml"/>
    <w:link w:val="CsakszvegChar"/>
    <w:rsid w:val="00923F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CsakszvegChar">
    <w:name w:val="Csak szöveg Char"/>
    <w:basedOn w:val="Bekezdsalapbettpusa"/>
    <w:link w:val="Csakszveg"/>
    <w:rsid w:val="00923FD1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Lbjegyzetszveg">
    <w:name w:val="footnote text"/>
    <w:basedOn w:val="Norml"/>
    <w:link w:val="LbjegyzetszvegChar"/>
    <w:semiHidden/>
    <w:rsid w:val="0092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3FD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23FD1"/>
    <w:rPr>
      <w:vertAlign w:val="superscript"/>
    </w:rPr>
  </w:style>
  <w:style w:type="paragraph" w:styleId="Jegyzetszveg">
    <w:name w:val="annotation text"/>
    <w:basedOn w:val="Norml"/>
    <w:link w:val="JegyzetszvegChar"/>
    <w:rsid w:val="00923FD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behzssal">
    <w:name w:val="Body Text Indent"/>
    <w:basedOn w:val="Norml"/>
    <w:link w:val="SzvegtrzsbehzssalChar"/>
    <w:rsid w:val="00923F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923FD1"/>
    <w:rPr>
      <w:rFonts w:ascii="Calibri" w:eastAsia="Times New Roman" w:hAnsi="Calibri" w:cs="Calibri"/>
    </w:rPr>
  </w:style>
  <w:style w:type="character" w:customStyle="1" w:styleId="painter">
    <w:name w:val="painter"/>
    <w:rsid w:val="00923FD1"/>
  </w:style>
  <w:style w:type="table" w:customStyle="1" w:styleId="Rcsostblzat2">
    <w:name w:val="Rácsos táblázat2"/>
    <w:basedOn w:val="Normltblzat"/>
    <w:next w:val="Rcsostblzat"/>
    <w:uiPriority w:val="39"/>
    <w:rsid w:val="00923F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Norml"/>
    <w:rsid w:val="00923FD1"/>
    <w:pPr>
      <w:spacing w:after="0" w:line="240" w:lineRule="atLeast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923FD1"/>
    <w:rPr>
      <w:b/>
    </w:rPr>
  </w:style>
  <w:style w:type="paragraph" w:customStyle="1" w:styleId="11">
    <w:name w:val="列出段落11"/>
    <w:basedOn w:val="Norml"/>
    <w:next w:val="Listaszerbekezds"/>
    <w:uiPriority w:val="34"/>
    <w:qFormat/>
    <w:rsid w:val="00923FD1"/>
    <w:pPr>
      <w:spacing w:after="0" w:line="276" w:lineRule="auto"/>
      <w:ind w:left="426" w:hanging="284"/>
      <w:contextualSpacing/>
      <w:jc w:val="both"/>
    </w:pPr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923F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92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A0CB2-8190-43D4-BC68-342131AB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764</Words>
  <Characters>5277</Characters>
  <Application>Microsoft Office Word</Application>
  <DocSecurity>0</DocSecurity>
  <Lines>43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Erika</cp:lastModifiedBy>
  <cp:revision>4</cp:revision>
  <dcterms:created xsi:type="dcterms:W3CDTF">2022-01-13T16:39:00Z</dcterms:created>
  <dcterms:modified xsi:type="dcterms:W3CDTF">2022-01-13T16:54:00Z</dcterms:modified>
</cp:coreProperties>
</file>