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5332" w14:textId="77777777" w:rsidR="00361FFC" w:rsidRPr="008B0D33" w:rsidRDefault="00361FFC" w:rsidP="00361FFC">
      <w:pPr>
        <w:jc w:val="center"/>
        <w:rPr>
          <w:sz w:val="24"/>
          <w:szCs w:val="24"/>
        </w:rPr>
      </w:pPr>
      <w:r w:rsidRPr="008B0D33">
        <w:rPr>
          <w:sz w:val="24"/>
          <w:szCs w:val="24"/>
        </w:rPr>
        <w:t>Az osztályozóvizsga követelményei</w:t>
      </w:r>
    </w:p>
    <w:p w14:paraId="7760940E" w14:textId="56091A84" w:rsidR="00361FFC" w:rsidRPr="008B0D33" w:rsidRDefault="00361FFC" w:rsidP="00361FFC">
      <w:pPr>
        <w:jc w:val="center"/>
        <w:rPr>
          <w:sz w:val="24"/>
          <w:szCs w:val="24"/>
        </w:rPr>
      </w:pPr>
      <w:r w:rsidRPr="008B0D33">
        <w:rPr>
          <w:b/>
          <w:sz w:val="24"/>
          <w:szCs w:val="24"/>
        </w:rPr>
        <w:t>Kémia</w:t>
      </w:r>
      <w:r w:rsidRPr="008B0D33">
        <w:rPr>
          <w:sz w:val="24"/>
          <w:szCs w:val="24"/>
        </w:rPr>
        <w:t xml:space="preserve"> tantárgyból</w:t>
      </w:r>
    </w:p>
    <w:p w14:paraId="4F1CD6B2" w14:textId="77777777" w:rsidR="00361FFC" w:rsidRPr="008B0D33" w:rsidRDefault="00361FFC" w:rsidP="00361FFC">
      <w:pPr>
        <w:jc w:val="center"/>
        <w:rPr>
          <w:sz w:val="24"/>
          <w:szCs w:val="24"/>
        </w:rPr>
      </w:pPr>
      <w:r w:rsidRPr="008B0D33">
        <w:rPr>
          <w:sz w:val="24"/>
          <w:szCs w:val="24"/>
        </w:rPr>
        <w:t>nyolcosztályos gimnázium 7. évfolyama számára</w:t>
      </w:r>
    </w:p>
    <w:p w14:paraId="72C75590" w14:textId="77777777" w:rsidR="00361FFC" w:rsidRPr="008B0D33" w:rsidRDefault="00361FFC" w:rsidP="00361FFC">
      <w:pPr>
        <w:jc w:val="center"/>
        <w:rPr>
          <w:sz w:val="24"/>
          <w:szCs w:val="24"/>
        </w:rPr>
      </w:pPr>
    </w:p>
    <w:p w14:paraId="642A5EA9" w14:textId="77777777" w:rsidR="00361FFC" w:rsidRPr="008B0D33" w:rsidRDefault="00361FFC" w:rsidP="00361FFC">
      <w:pPr>
        <w:rPr>
          <w:sz w:val="24"/>
          <w:szCs w:val="24"/>
        </w:rPr>
      </w:pPr>
      <w:r w:rsidRPr="008B0D33">
        <w:rPr>
          <w:sz w:val="24"/>
          <w:szCs w:val="24"/>
        </w:rPr>
        <w:t>Különbözeti vizsga, javítóvizsga, osztályozó vizsga:</w:t>
      </w:r>
    </w:p>
    <w:p w14:paraId="487E6238" w14:textId="77777777" w:rsidR="00361FFC" w:rsidRPr="008B0D33" w:rsidRDefault="00361FFC" w:rsidP="00361FFC">
      <w:pPr>
        <w:rPr>
          <w:sz w:val="24"/>
          <w:szCs w:val="24"/>
        </w:rPr>
      </w:pPr>
      <w:r w:rsidRPr="008B0D3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338ADC9B" w14:textId="77777777" w:rsidR="00361FFC" w:rsidRPr="008B0D33" w:rsidRDefault="00361FFC" w:rsidP="00361FFC">
      <w:pPr>
        <w:rPr>
          <w:sz w:val="24"/>
          <w:szCs w:val="24"/>
        </w:rPr>
      </w:pPr>
      <w:r w:rsidRPr="008B0D33">
        <w:rPr>
          <w:sz w:val="24"/>
          <w:szCs w:val="24"/>
        </w:rPr>
        <w:t>0-24% = elégtelen,</w:t>
      </w:r>
    </w:p>
    <w:p w14:paraId="713DED1D" w14:textId="77777777" w:rsidR="00361FFC" w:rsidRPr="008B0D33" w:rsidRDefault="00361FFC" w:rsidP="00361FFC">
      <w:pPr>
        <w:rPr>
          <w:sz w:val="24"/>
          <w:szCs w:val="24"/>
        </w:rPr>
      </w:pPr>
      <w:r w:rsidRPr="008B0D33">
        <w:rPr>
          <w:sz w:val="24"/>
          <w:szCs w:val="24"/>
        </w:rPr>
        <w:t xml:space="preserve">25%-39% = elégséges, </w:t>
      </w:r>
    </w:p>
    <w:p w14:paraId="6FBE6453" w14:textId="77777777" w:rsidR="00361FFC" w:rsidRPr="008B0D33" w:rsidRDefault="00361FFC" w:rsidP="00361FFC">
      <w:pPr>
        <w:rPr>
          <w:sz w:val="24"/>
          <w:szCs w:val="24"/>
        </w:rPr>
      </w:pPr>
      <w:r w:rsidRPr="008B0D33">
        <w:rPr>
          <w:sz w:val="24"/>
          <w:szCs w:val="24"/>
        </w:rPr>
        <w:t xml:space="preserve">40%-59% = közepes, </w:t>
      </w:r>
    </w:p>
    <w:p w14:paraId="761BA87A" w14:textId="77777777" w:rsidR="00361FFC" w:rsidRPr="008B0D33" w:rsidRDefault="00361FFC" w:rsidP="00361FFC">
      <w:pPr>
        <w:rPr>
          <w:sz w:val="24"/>
          <w:szCs w:val="24"/>
        </w:rPr>
      </w:pPr>
      <w:r w:rsidRPr="008B0D33">
        <w:rPr>
          <w:sz w:val="24"/>
          <w:szCs w:val="24"/>
        </w:rPr>
        <w:t>60%-79% = jó,</w:t>
      </w:r>
    </w:p>
    <w:p w14:paraId="1E1B58EB" w14:textId="77777777" w:rsidR="00361FFC" w:rsidRPr="008B0D33" w:rsidRDefault="00361FFC" w:rsidP="00361FFC">
      <w:pPr>
        <w:rPr>
          <w:sz w:val="24"/>
          <w:szCs w:val="24"/>
        </w:rPr>
      </w:pPr>
      <w:r w:rsidRPr="008B0D33">
        <w:rPr>
          <w:sz w:val="24"/>
          <w:szCs w:val="24"/>
        </w:rPr>
        <w:t xml:space="preserve">80%- 100% = jeles. </w:t>
      </w:r>
    </w:p>
    <w:p w14:paraId="1A2EE7F2" w14:textId="77777777" w:rsidR="00361FFC" w:rsidRPr="008B0D33" w:rsidRDefault="00361FFC" w:rsidP="00361FFC">
      <w:pPr>
        <w:rPr>
          <w:sz w:val="24"/>
          <w:szCs w:val="24"/>
        </w:rPr>
      </w:pPr>
      <w:r w:rsidRPr="008B0D33">
        <w:rPr>
          <w:sz w:val="24"/>
          <w:szCs w:val="24"/>
        </w:rPr>
        <w:t xml:space="preserve">A végleges vizsgaeredmény az írásbeli és szóbeli vizsga osztályzatának átlageredménye. </w:t>
      </w:r>
    </w:p>
    <w:p w14:paraId="1484E7B6" w14:textId="77777777" w:rsidR="00361FFC" w:rsidRPr="008B0D33" w:rsidRDefault="00361FFC" w:rsidP="00361FFC">
      <w:pPr>
        <w:rPr>
          <w:sz w:val="24"/>
          <w:szCs w:val="24"/>
        </w:rPr>
      </w:pPr>
      <w:r w:rsidRPr="008B0D33">
        <w:rPr>
          <w:sz w:val="24"/>
          <w:szCs w:val="24"/>
        </w:rPr>
        <w:t>A vizsgázónak minden vizsgarészből legalább 12%-ot kell teljesítenie.</w:t>
      </w:r>
    </w:p>
    <w:p w14:paraId="5618784C" w14:textId="77777777" w:rsidR="007C1E8E" w:rsidRPr="008B0D33" w:rsidRDefault="007C1E8E" w:rsidP="007C1E8E">
      <w:pPr>
        <w:spacing w:line="360" w:lineRule="auto"/>
        <w:rPr>
          <w:sz w:val="24"/>
          <w:szCs w:val="24"/>
        </w:rPr>
      </w:pPr>
      <w:r w:rsidRPr="008B0D33">
        <w:rPr>
          <w:sz w:val="24"/>
          <w:szCs w:val="24"/>
        </w:rPr>
        <w:t xml:space="preserve">Óraszám: </w:t>
      </w:r>
      <w:r w:rsidRPr="008B0D33">
        <w:rPr>
          <w:sz w:val="24"/>
          <w:szCs w:val="24"/>
        </w:rPr>
        <w:tab/>
        <w:t>1 óra /hét</w:t>
      </w:r>
    </w:p>
    <w:p w14:paraId="03CBDF7E" w14:textId="77777777" w:rsidR="007C1E8E" w:rsidRPr="008B0D33" w:rsidRDefault="007C1E8E" w:rsidP="007C1E8E">
      <w:pPr>
        <w:spacing w:line="360" w:lineRule="auto"/>
        <w:rPr>
          <w:sz w:val="24"/>
          <w:szCs w:val="24"/>
        </w:rPr>
      </w:pPr>
      <w:r w:rsidRPr="008B0D33">
        <w:rPr>
          <w:sz w:val="24"/>
          <w:szCs w:val="24"/>
        </w:rPr>
        <w:tab/>
      </w:r>
      <w:r w:rsidRPr="008B0D33">
        <w:rPr>
          <w:sz w:val="24"/>
          <w:szCs w:val="24"/>
        </w:rPr>
        <w:tab/>
        <w:t>34 óra/év</w:t>
      </w:r>
    </w:p>
    <w:p w14:paraId="49ACBB3A" w14:textId="35A78061" w:rsidR="00AD291A" w:rsidRPr="008B0D33" w:rsidRDefault="007C1E8E">
      <w:pPr>
        <w:rPr>
          <w:b/>
          <w:bCs/>
          <w:sz w:val="24"/>
          <w:szCs w:val="24"/>
        </w:rPr>
      </w:pPr>
      <w:r w:rsidRPr="008B0D33">
        <w:rPr>
          <w:b/>
          <w:bCs/>
          <w:sz w:val="24"/>
          <w:szCs w:val="24"/>
        </w:rPr>
        <w:t>Témakörök:</w:t>
      </w:r>
    </w:p>
    <w:p w14:paraId="665373FC" w14:textId="50FE10DE" w:rsidR="007C1E8E" w:rsidRPr="008B0D33" w:rsidRDefault="007C1E8E" w:rsidP="008B0D33">
      <w:pPr>
        <w:pStyle w:val="Listaszerbekezds"/>
        <w:numPr>
          <w:ilvl w:val="0"/>
          <w:numId w:val="2"/>
        </w:numPr>
        <w:rPr>
          <w:rFonts w:cstheme="minorHAnsi"/>
          <w:sz w:val="24"/>
          <w:szCs w:val="24"/>
        </w:rPr>
      </w:pPr>
      <w:r w:rsidRPr="008B0D33">
        <w:rPr>
          <w:rFonts w:cstheme="minorHAnsi"/>
          <w:sz w:val="24"/>
          <w:szCs w:val="24"/>
        </w:rPr>
        <w:t>laboratórium felépítés</w:t>
      </w:r>
      <w:r w:rsidR="008B0D33" w:rsidRPr="008B0D33">
        <w:rPr>
          <w:rFonts w:cstheme="minorHAnsi"/>
          <w:sz w:val="24"/>
          <w:szCs w:val="24"/>
        </w:rPr>
        <w:t>e</w:t>
      </w:r>
      <w:r w:rsidRPr="008B0D33">
        <w:rPr>
          <w:rFonts w:cstheme="minorHAnsi"/>
          <w:sz w:val="24"/>
          <w:szCs w:val="24"/>
        </w:rPr>
        <w:t>, anyagai és eszközei</w:t>
      </w:r>
    </w:p>
    <w:p w14:paraId="75F4CA6C" w14:textId="3AEDB5A6" w:rsidR="007C1E8E" w:rsidRPr="008B0D33" w:rsidRDefault="007C1E8E" w:rsidP="008B0D33">
      <w:pPr>
        <w:pStyle w:val="Listaszerbekezds"/>
        <w:numPr>
          <w:ilvl w:val="0"/>
          <w:numId w:val="2"/>
        </w:numPr>
        <w:rPr>
          <w:rFonts w:cstheme="minorHAnsi"/>
          <w:sz w:val="24"/>
          <w:szCs w:val="24"/>
        </w:rPr>
      </w:pPr>
      <w:r w:rsidRPr="008B0D33">
        <w:rPr>
          <w:rFonts w:cstheme="minorHAnsi"/>
          <w:sz w:val="24"/>
          <w:szCs w:val="24"/>
        </w:rPr>
        <w:t>kísérlet, a tapasztalat és a magyarázat</w:t>
      </w:r>
    </w:p>
    <w:p w14:paraId="42B9FECC" w14:textId="0EDC9766" w:rsidR="007C1E8E" w:rsidRPr="008B0D33" w:rsidRDefault="007C1E8E" w:rsidP="008B0D33">
      <w:pPr>
        <w:pStyle w:val="Listaszerbekezds"/>
        <w:numPr>
          <w:ilvl w:val="0"/>
          <w:numId w:val="2"/>
        </w:numPr>
        <w:rPr>
          <w:rFonts w:cstheme="minorHAnsi"/>
          <w:sz w:val="24"/>
          <w:szCs w:val="24"/>
        </w:rPr>
      </w:pPr>
      <w:r w:rsidRPr="008B0D33">
        <w:rPr>
          <w:rFonts w:cstheme="minorHAnsi"/>
          <w:sz w:val="24"/>
          <w:szCs w:val="24"/>
        </w:rPr>
        <w:t>halmazállapot-változások</w:t>
      </w:r>
    </w:p>
    <w:p w14:paraId="66C3123F" w14:textId="3FA8E64B" w:rsidR="007C1E8E" w:rsidRPr="008B0D33" w:rsidRDefault="007C1E8E" w:rsidP="008B0D33">
      <w:pPr>
        <w:pStyle w:val="Listaszerbekezds"/>
        <w:numPr>
          <w:ilvl w:val="0"/>
          <w:numId w:val="2"/>
        </w:numPr>
        <w:rPr>
          <w:rFonts w:cstheme="minorHAnsi"/>
          <w:sz w:val="24"/>
          <w:szCs w:val="24"/>
        </w:rPr>
      </w:pPr>
      <w:r w:rsidRPr="008B0D33">
        <w:rPr>
          <w:rFonts w:cstheme="minorHAnsi"/>
          <w:sz w:val="24"/>
          <w:szCs w:val="24"/>
        </w:rPr>
        <w:t>keverékek alkotórészei</w:t>
      </w:r>
    </w:p>
    <w:p w14:paraId="5CC798B3" w14:textId="0BAD6934" w:rsidR="007C1E8E" w:rsidRPr="008B0D33" w:rsidRDefault="00FB5D3F" w:rsidP="008B0D33">
      <w:pPr>
        <w:pStyle w:val="Listaszerbekezds"/>
        <w:numPr>
          <w:ilvl w:val="0"/>
          <w:numId w:val="2"/>
        </w:numPr>
        <w:rPr>
          <w:rFonts w:cstheme="minorHAnsi"/>
          <w:sz w:val="24"/>
          <w:szCs w:val="24"/>
        </w:rPr>
      </w:pPr>
      <w:r w:rsidRPr="008B0D33">
        <w:rPr>
          <w:rFonts w:cstheme="minorHAnsi"/>
          <w:sz w:val="24"/>
          <w:szCs w:val="24"/>
        </w:rPr>
        <w:t>köznapi anyag</w:t>
      </w:r>
      <w:r w:rsidR="008B0D33" w:rsidRPr="008B0D33">
        <w:rPr>
          <w:rFonts w:cstheme="minorHAnsi"/>
          <w:sz w:val="24"/>
          <w:szCs w:val="24"/>
        </w:rPr>
        <w:t>ok</w:t>
      </w:r>
      <w:r w:rsidRPr="008B0D33">
        <w:rPr>
          <w:rFonts w:cstheme="minorHAnsi"/>
          <w:sz w:val="24"/>
          <w:szCs w:val="24"/>
        </w:rPr>
        <w:t xml:space="preserve"> legfontosabb tulajdonságai</w:t>
      </w:r>
    </w:p>
    <w:p w14:paraId="7A8C99DC" w14:textId="1C0029DE" w:rsidR="00FB5D3F" w:rsidRPr="008B0D33" w:rsidRDefault="00FB5D3F" w:rsidP="008B0D33">
      <w:pPr>
        <w:pStyle w:val="Listaszerbekezds"/>
        <w:numPr>
          <w:ilvl w:val="0"/>
          <w:numId w:val="2"/>
        </w:numPr>
        <w:rPr>
          <w:rFonts w:cstheme="minorHAnsi"/>
          <w:sz w:val="24"/>
          <w:szCs w:val="24"/>
        </w:rPr>
      </w:pPr>
      <w:r w:rsidRPr="008B0D33">
        <w:rPr>
          <w:rFonts w:cstheme="minorHAnsi"/>
          <w:sz w:val="24"/>
          <w:szCs w:val="24"/>
        </w:rPr>
        <w:t>Köznapi anyagok (pl. alufólia, mészkő, kockacukor) fizikai tulajdonságainak (szín, szag, halmazállapot, oldhatóság, sűrűség, megmunkálhatóság, elektromos vezetés) összehasonlítása</w:t>
      </w:r>
    </w:p>
    <w:p w14:paraId="6A163688" w14:textId="77777777" w:rsidR="00FB5D3F" w:rsidRPr="008B0D33" w:rsidRDefault="00FB5D3F" w:rsidP="008B0D33">
      <w:pPr>
        <w:pStyle w:val="Listaszerbekezds"/>
        <w:numPr>
          <w:ilvl w:val="0"/>
          <w:numId w:val="2"/>
        </w:numPr>
        <w:spacing w:after="120"/>
        <w:jc w:val="both"/>
        <w:rPr>
          <w:rFonts w:cstheme="minorHAnsi"/>
          <w:sz w:val="24"/>
          <w:szCs w:val="24"/>
        </w:rPr>
      </w:pPr>
      <w:r w:rsidRPr="008B0D33">
        <w:rPr>
          <w:rFonts w:cstheme="minorHAnsi"/>
          <w:sz w:val="24"/>
          <w:szCs w:val="24"/>
        </w:rPr>
        <w:t>Grafikonok és táblázatok adatainak elemzése a különböző anyagok oldhatóságával, valamint egy anyag különböző hőmérsékleten való oldhatóságával kapcsolatban</w:t>
      </w:r>
    </w:p>
    <w:p w14:paraId="64078BB7" w14:textId="230E72F5" w:rsidR="00FB5D3F" w:rsidRPr="008B0D33" w:rsidRDefault="00FB5D3F" w:rsidP="008B0D33">
      <w:pPr>
        <w:pStyle w:val="Listaszerbekezds"/>
        <w:numPr>
          <w:ilvl w:val="0"/>
          <w:numId w:val="2"/>
        </w:numPr>
        <w:rPr>
          <w:rFonts w:cstheme="minorHAnsi"/>
          <w:sz w:val="24"/>
          <w:szCs w:val="24"/>
        </w:rPr>
      </w:pPr>
      <w:r w:rsidRPr="008B0D33">
        <w:rPr>
          <w:rFonts w:cstheme="minorHAnsi"/>
          <w:sz w:val="24"/>
          <w:szCs w:val="24"/>
        </w:rPr>
        <w:t>diffúzió</w:t>
      </w:r>
    </w:p>
    <w:p w14:paraId="7F3641D0" w14:textId="13F800BA" w:rsidR="00FB5D3F" w:rsidRPr="008B0D33" w:rsidRDefault="00FB5D3F" w:rsidP="008B0D33">
      <w:pPr>
        <w:pStyle w:val="Listaszerbekezds"/>
        <w:numPr>
          <w:ilvl w:val="0"/>
          <w:numId w:val="2"/>
        </w:numPr>
        <w:rPr>
          <w:rFonts w:cstheme="minorHAnsi"/>
          <w:sz w:val="24"/>
          <w:szCs w:val="24"/>
        </w:rPr>
      </w:pPr>
      <w:r w:rsidRPr="008B0D33">
        <w:rPr>
          <w:rFonts w:cstheme="minorHAnsi"/>
          <w:sz w:val="24"/>
          <w:szCs w:val="24"/>
        </w:rPr>
        <w:t>Az oldás sebességét befolyásoló tényezők</w:t>
      </w:r>
    </w:p>
    <w:p w14:paraId="36511F51" w14:textId="77777777" w:rsidR="00FB5D3F" w:rsidRPr="008B0D33" w:rsidRDefault="00FB5D3F" w:rsidP="008B0D33">
      <w:pPr>
        <w:pStyle w:val="Listaszerbekezds"/>
        <w:numPr>
          <w:ilvl w:val="0"/>
          <w:numId w:val="2"/>
        </w:numPr>
        <w:spacing w:after="120"/>
        <w:jc w:val="both"/>
        <w:rPr>
          <w:rFonts w:cstheme="minorHAnsi"/>
          <w:sz w:val="24"/>
          <w:szCs w:val="24"/>
        </w:rPr>
      </w:pPr>
      <w:r w:rsidRPr="008B0D33">
        <w:rPr>
          <w:rFonts w:cstheme="minorHAnsi"/>
          <w:sz w:val="24"/>
          <w:szCs w:val="24"/>
        </w:rPr>
        <w:t>Nagyon egyszerű számítási feladatok elvégzése a tömegszázalék köréből</w:t>
      </w:r>
    </w:p>
    <w:p w14:paraId="2C409A9E" w14:textId="612B27C3" w:rsidR="00FB5D3F" w:rsidRPr="008B0D33" w:rsidRDefault="00FB5D3F">
      <w:pPr>
        <w:rPr>
          <w:sz w:val="24"/>
          <w:szCs w:val="24"/>
        </w:rPr>
      </w:pPr>
    </w:p>
    <w:p w14:paraId="4A8343D5" w14:textId="77777777" w:rsidR="008B0D33" w:rsidRPr="008B0D33" w:rsidRDefault="008B0D33" w:rsidP="008B0D33">
      <w:pPr>
        <w:rPr>
          <w:sz w:val="24"/>
          <w:szCs w:val="24"/>
        </w:rPr>
      </w:pPr>
      <w:r w:rsidRPr="008B0D33">
        <w:rPr>
          <w:sz w:val="24"/>
          <w:szCs w:val="24"/>
        </w:rPr>
        <w:t>Az egyes témakörök részletes követelményét a tantárgy helyi tanterve tartalmazza.</w:t>
      </w:r>
    </w:p>
    <w:sectPr w:rsidR="008B0D33" w:rsidRPr="008B0D33" w:rsidSect="008B0D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28CD041D"/>
    <w:multiLevelType w:val="hybridMultilevel"/>
    <w:tmpl w:val="06A07E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FC"/>
    <w:rsid w:val="00361FFC"/>
    <w:rsid w:val="007C1E8E"/>
    <w:rsid w:val="008B0D33"/>
    <w:rsid w:val="009027B5"/>
    <w:rsid w:val="00AD291A"/>
    <w:rsid w:val="00FB5D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EB5F"/>
  <w15:chartTrackingRefBased/>
  <w15:docId w15:val="{50A87F71-E699-4D5C-8EB5-783DBFD0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1FF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C1E8E"/>
    <w:rPr>
      <w:rFonts w:ascii="Cambria" w:hAnsi="Cambria"/>
      <w:b/>
      <w:bCs/>
    </w:rPr>
  </w:style>
  <w:style w:type="paragraph" w:styleId="Listaszerbekezds">
    <w:name w:val="List Paragraph"/>
    <w:basedOn w:val="Norml"/>
    <w:link w:val="ListaszerbekezdsChar"/>
    <w:uiPriority w:val="34"/>
    <w:qFormat/>
    <w:rsid w:val="00FB5D3F"/>
    <w:pPr>
      <w:spacing w:after="200" w:line="276" w:lineRule="auto"/>
      <w:ind w:left="720"/>
      <w:contextualSpacing/>
    </w:pPr>
    <w:rPr>
      <w:rFonts w:ascii="Times New Roman" w:eastAsia="Times New Roman" w:hAnsi="Times New Roman" w:cs="Times New Roman"/>
    </w:rPr>
  </w:style>
  <w:style w:type="character" w:customStyle="1" w:styleId="ListaszerbekezdsChar">
    <w:name w:val="Listaszerű bekezdés Char"/>
    <w:basedOn w:val="Bekezdsalapbettpusa"/>
    <w:link w:val="Listaszerbekezds"/>
    <w:uiPriority w:val="34"/>
    <w:rsid w:val="00FB5D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1395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1</cp:revision>
  <dcterms:created xsi:type="dcterms:W3CDTF">2022-01-09T19:11:00Z</dcterms:created>
  <dcterms:modified xsi:type="dcterms:W3CDTF">2022-01-09T19:32:00Z</dcterms:modified>
</cp:coreProperties>
</file>