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2C" w:rsidRPr="00372347" w:rsidRDefault="005C762C" w:rsidP="005E44D6">
      <w:pPr>
        <w:spacing w:line="276" w:lineRule="auto"/>
        <w:ind w:left="0"/>
        <w:jc w:val="center"/>
        <w:rPr>
          <w:b/>
        </w:rPr>
      </w:pPr>
      <w:r w:rsidRPr="00372347">
        <w:rPr>
          <w:b/>
        </w:rPr>
        <w:t>Német nyelv</w:t>
      </w:r>
    </w:p>
    <w:p w:rsidR="005C762C" w:rsidRPr="00372347" w:rsidRDefault="00D46469" w:rsidP="005E44D6">
      <w:pPr>
        <w:spacing w:line="276" w:lineRule="auto"/>
        <w:ind w:left="0"/>
        <w:jc w:val="center"/>
        <w:rPr>
          <w:b/>
        </w:rPr>
      </w:pPr>
      <w:r>
        <w:rPr>
          <w:b/>
        </w:rPr>
        <w:t>Osztályozó</w:t>
      </w:r>
      <w:r w:rsidR="00CE18E5" w:rsidRPr="00372347">
        <w:rPr>
          <w:b/>
        </w:rPr>
        <w:t>vizsga a</w:t>
      </w:r>
      <w:r w:rsidR="008E6252">
        <w:rPr>
          <w:b/>
        </w:rPr>
        <w:t xml:space="preserve"> 4 évfolyamos </w:t>
      </w:r>
      <w:r w:rsidR="002A7A2F" w:rsidRPr="00372347">
        <w:rPr>
          <w:b/>
        </w:rPr>
        <w:t>gimnáziumi képzés</w:t>
      </w:r>
      <w:r w:rsidR="00104205">
        <w:rPr>
          <w:b/>
        </w:rPr>
        <w:t xml:space="preserve"> 1</w:t>
      </w:r>
      <w:r w:rsidR="004A1646">
        <w:rPr>
          <w:b/>
        </w:rPr>
        <w:t>2</w:t>
      </w:r>
      <w:r w:rsidR="00541043" w:rsidRPr="00372347">
        <w:rPr>
          <w:b/>
        </w:rPr>
        <w:t xml:space="preserve">. </w:t>
      </w:r>
      <w:r w:rsidR="002A7A2F" w:rsidRPr="00372347">
        <w:rPr>
          <w:b/>
        </w:rPr>
        <w:t>évfolyamán</w:t>
      </w:r>
    </w:p>
    <w:p w:rsidR="005C762C" w:rsidRPr="00372347" w:rsidRDefault="005C762C" w:rsidP="005E44D6">
      <w:pPr>
        <w:spacing w:line="276" w:lineRule="auto"/>
        <w:ind w:left="0"/>
        <w:jc w:val="both"/>
      </w:pPr>
    </w:p>
    <w:p w:rsidR="005C762C" w:rsidRPr="00372347" w:rsidRDefault="001E0D75" w:rsidP="005E44D6">
      <w:pPr>
        <w:spacing w:line="276" w:lineRule="auto"/>
        <w:ind w:left="0" w:firstLine="707"/>
        <w:jc w:val="both"/>
      </w:pPr>
      <w:r w:rsidRPr="00372347">
        <w:t>A</w:t>
      </w:r>
      <w:r w:rsidR="00541043" w:rsidRPr="00372347">
        <w:t xml:space="preserve"> </w:t>
      </w:r>
      <w:r w:rsidR="00104205">
        <w:t>1</w:t>
      </w:r>
      <w:r w:rsidR="004A1646">
        <w:t>2</w:t>
      </w:r>
      <w:r w:rsidR="00541043" w:rsidRPr="00372347">
        <w:t xml:space="preserve">. </w:t>
      </w:r>
      <w:r w:rsidR="00BF07E7" w:rsidRPr="00372347">
        <w:t>évfolyamon,</w:t>
      </w:r>
      <w:r w:rsidR="005C762C" w:rsidRPr="00372347">
        <w:t xml:space="preserve"> a tan</w:t>
      </w:r>
      <w:r w:rsidR="00541043" w:rsidRPr="00372347">
        <w:t xml:space="preserve">órákon történő haladás a </w:t>
      </w:r>
      <w:proofErr w:type="spellStart"/>
      <w:r w:rsidR="00104205">
        <w:t>Welttour</w:t>
      </w:r>
      <w:proofErr w:type="spellEnd"/>
      <w:r w:rsidR="00104205">
        <w:t xml:space="preserve"> Deutsch 2</w:t>
      </w:r>
      <w:r w:rsidR="005C762C" w:rsidRPr="00372347">
        <w:t xml:space="preserve">. tankönyv és munkafüzet </w:t>
      </w:r>
      <w:r w:rsidR="004A1646">
        <w:t>második</w:t>
      </w:r>
      <w:r w:rsidR="00104205">
        <w:t xml:space="preserve"> felének, illetve egyes csoportoknál a Direkt 2 tankönyv és munkafüzet </w:t>
      </w:r>
      <w:r w:rsidR="005C762C" w:rsidRPr="00372347">
        <w:t xml:space="preserve">alapján valósul meg. </w:t>
      </w:r>
      <w:r w:rsidR="00ED28EB" w:rsidRPr="00372347">
        <w:t xml:space="preserve">A részletezett tananyagot a helyi tanterv tartalmazza, de mindenképpen </w:t>
      </w:r>
      <w:r w:rsidR="00ED28EB" w:rsidRPr="00372347">
        <w:rPr>
          <w:b/>
        </w:rPr>
        <w:t>szükséges a szaktanárral való egyeztetés</w:t>
      </w:r>
      <w:r w:rsidR="00ED28EB" w:rsidRPr="00372347">
        <w:t xml:space="preserve"> az osztályozó- illetve javítóvizsgára készülés előtt</w:t>
      </w:r>
    </w:p>
    <w:p w:rsidR="004D1C71" w:rsidRPr="00372347" w:rsidRDefault="00D46469" w:rsidP="005E44D6">
      <w:pPr>
        <w:spacing w:line="276" w:lineRule="auto"/>
        <w:ind w:left="0" w:firstLine="707"/>
        <w:jc w:val="both"/>
      </w:pPr>
      <w:r>
        <w:t>Az osztályozó</w:t>
      </w:r>
      <w:r w:rsidR="00CE18E5" w:rsidRPr="00372347">
        <w:t>vizsga írásbeli követelménye</w:t>
      </w:r>
      <w:r w:rsidR="00BF7448" w:rsidRPr="00372347">
        <w:t>, egy minimum 60 perces,</w:t>
      </w:r>
      <w:r w:rsidR="00CE18E5" w:rsidRPr="00372347">
        <w:t xml:space="preserve"> az adott </w:t>
      </w:r>
      <w:r w:rsidR="00BF7448" w:rsidRPr="00372347">
        <w:t>tan</w:t>
      </w:r>
      <w:r w:rsidR="00CE18E5" w:rsidRPr="00372347">
        <w:t xml:space="preserve">év nyelvtani, illetve lexikai anyaga alapján összeállított feladatlap (olvasott szöveg értése, nyelvtani teszt, íráskészség). </w:t>
      </w:r>
      <w:r w:rsidR="004D1C71" w:rsidRPr="00372347">
        <w:t>A szóbeli vizsga témáit az évfolyamon átvett leckék adják.</w:t>
      </w:r>
    </w:p>
    <w:p w:rsidR="00964041" w:rsidRPr="00CB5E0F" w:rsidRDefault="00964041" w:rsidP="00964041">
      <w:pPr>
        <w:autoSpaceDE w:val="0"/>
        <w:autoSpaceDN w:val="0"/>
        <w:adjustRightInd w:val="0"/>
        <w:spacing w:line="276" w:lineRule="auto"/>
        <w:ind w:left="0" w:firstLine="707"/>
        <w:jc w:val="both"/>
        <w:rPr>
          <w:bCs/>
          <w:szCs w:val="24"/>
        </w:rPr>
      </w:pPr>
      <w:r w:rsidRPr="00CB5E0F">
        <w:rPr>
          <w:szCs w:val="24"/>
        </w:rPr>
        <w:t xml:space="preserve">A tanuló képes egyszerű hangzó szövegekből kiszűrni a lényeget és néhány </w:t>
      </w:r>
      <w:proofErr w:type="gramStart"/>
      <w:r w:rsidRPr="00CB5E0F">
        <w:rPr>
          <w:szCs w:val="24"/>
        </w:rPr>
        <w:t>konkrét</w:t>
      </w:r>
      <w:proofErr w:type="gramEnd"/>
      <w:r w:rsidRPr="00CB5E0F">
        <w:rPr>
          <w:szCs w:val="24"/>
        </w:rPr>
        <w:t xml:space="preserve"> információt.</w:t>
      </w:r>
      <w:r>
        <w:rPr>
          <w:szCs w:val="24"/>
        </w:rPr>
        <w:t xml:space="preserve"> </w:t>
      </w:r>
      <w:r w:rsidRPr="00CB5E0F">
        <w:rPr>
          <w:szCs w:val="24"/>
        </w:rPr>
        <w:t xml:space="preserve">Részt tud venni nagyon rövid beszélgetésekben, képes feltenni és megválaszolni kérdéseket kiszámítható, mindennapi helyzetekben, képes gondolatokat és </w:t>
      </w:r>
      <w:proofErr w:type="gramStart"/>
      <w:r w:rsidRPr="00CB5E0F">
        <w:rPr>
          <w:szCs w:val="24"/>
        </w:rPr>
        <w:t>információt</w:t>
      </w:r>
      <w:proofErr w:type="gramEnd"/>
      <w:r w:rsidRPr="00CB5E0F">
        <w:rPr>
          <w:szCs w:val="24"/>
        </w:rPr>
        <w:t xml:space="preserve"> cserélni ismerős témákról.</w:t>
      </w:r>
      <w:r>
        <w:rPr>
          <w:szCs w:val="24"/>
        </w:rPr>
        <w:t xml:space="preserve"> </w:t>
      </w:r>
      <w:r w:rsidRPr="00CB5E0F">
        <w:rPr>
          <w:bCs/>
          <w:szCs w:val="24"/>
        </w:rPr>
        <w:t xml:space="preserve">Képes ismerős témakörökben rövid összefüggő szóbeli megnyilatkozásra egyszerű, begyakorolt mondatszerkezetek, betanult fordulatok, alapvető szókincs segítségével. </w:t>
      </w:r>
    </w:p>
    <w:p w:rsidR="00CE18E5" w:rsidRPr="00964041" w:rsidRDefault="00964041" w:rsidP="00964041">
      <w:pPr>
        <w:spacing w:line="276" w:lineRule="auto"/>
        <w:ind w:left="0"/>
        <w:jc w:val="both"/>
      </w:pPr>
      <w:r w:rsidRPr="00CB5E0F">
        <w:rPr>
          <w:szCs w:val="24"/>
        </w:rPr>
        <w:t xml:space="preserve">Megért ismerős témákról írt rövid szövegeket, megtalálja a szükséges </w:t>
      </w:r>
      <w:proofErr w:type="gramStart"/>
      <w:r w:rsidRPr="00CB5E0F">
        <w:rPr>
          <w:szCs w:val="24"/>
        </w:rPr>
        <w:t>információkat</w:t>
      </w:r>
      <w:proofErr w:type="gramEnd"/>
      <w:r w:rsidRPr="00CB5E0F">
        <w:rPr>
          <w:szCs w:val="24"/>
        </w:rPr>
        <w:t xml:space="preserve"> egyszerű szövegekben, különböző szövegtípusokban. Összefüggő mondatokat, rövid tényközlő szöveget ír hétköznapi, őt érintő témákról minta alapján.</w:t>
      </w:r>
      <w:r w:rsidR="000E0797">
        <w:rPr>
          <w:szCs w:val="24"/>
        </w:rPr>
        <w:t xml:space="preserve"> </w:t>
      </w:r>
      <w:r>
        <w:t>(A2)</w:t>
      </w:r>
    </w:p>
    <w:p w:rsidR="000E0797" w:rsidRDefault="000E0797" w:rsidP="005E44D6">
      <w:pPr>
        <w:spacing w:line="276" w:lineRule="auto"/>
        <w:ind w:left="0" w:firstLine="707"/>
        <w:jc w:val="both"/>
      </w:pPr>
      <w:r w:rsidRPr="00964041">
        <w:t>A javítóvizsga irányadó tananyaga ugyanez, de szükséges a szaktanárral való egyeztetés.</w:t>
      </w:r>
      <w:r>
        <w:t xml:space="preserve"> </w:t>
      </w:r>
    </w:p>
    <w:p w:rsidR="00BF7448" w:rsidRPr="00372347" w:rsidRDefault="00D46469" w:rsidP="005E44D6">
      <w:pPr>
        <w:spacing w:line="276" w:lineRule="auto"/>
        <w:ind w:left="0" w:firstLine="707"/>
        <w:jc w:val="both"/>
      </w:pPr>
      <w:r>
        <w:t>Az osztályozó</w:t>
      </w:r>
      <w:r w:rsidR="00BF7448" w:rsidRPr="00372347">
        <w:t xml:space="preserve">vizsgák írásbeli feladatlapjai képzéstípusonként </w:t>
      </w:r>
      <w:proofErr w:type="spellStart"/>
      <w:r w:rsidR="00BF7448" w:rsidRPr="00372347">
        <w:t>változóak</w:t>
      </w:r>
      <w:proofErr w:type="spellEnd"/>
      <w:r w:rsidR="00BF7448" w:rsidRPr="00372347">
        <w:t xml:space="preserve">, azok tananyaga a helyi tantervben van részletezve. A feladatlapok javítását a tanuló </w:t>
      </w:r>
      <w:proofErr w:type="gramStart"/>
      <w:r w:rsidR="00BF7448" w:rsidRPr="00372347">
        <w:t>aktuális</w:t>
      </w:r>
      <w:proofErr w:type="gramEnd"/>
      <w:r w:rsidR="00BF7448" w:rsidRPr="00372347">
        <w:t xml:space="preserve"> szaktanára végzi.</w:t>
      </w:r>
    </w:p>
    <w:p w:rsidR="005C762C" w:rsidRPr="00372347" w:rsidRDefault="00BF7448" w:rsidP="005E44D6">
      <w:pPr>
        <w:spacing w:line="276" w:lineRule="auto"/>
        <w:ind w:left="0" w:firstLine="707"/>
        <w:jc w:val="both"/>
      </w:pPr>
      <w:r w:rsidRPr="00372347">
        <w:t>Az írásbeli vizsgarész értékelése megegyezik az érettségi vizsga értékelésével: 0-24% = elégtelen, 25%-39% = elégséges, 40%-59% = közepes, 60%-79% = jó, 80%- 100% = jeles. A végleges vizsgaeredmény az írásbeli és szóbeli vizsga osztályzatának átlageredménye. A vizsgázónak minden vizsgarészből legalább 12%-</w:t>
      </w:r>
      <w:proofErr w:type="spellStart"/>
      <w:r w:rsidRPr="00372347">
        <w:t>ot</w:t>
      </w:r>
      <w:proofErr w:type="spellEnd"/>
      <w:r w:rsidRPr="00372347">
        <w:t xml:space="preserve"> kell teljesítenie.</w:t>
      </w:r>
    </w:p>
    <w:p w:rsidR="00BF7448" w:rsidRPr="00372347" w:rsidRDefault="00BF7448" w:rsidP="005E44D6">
      <w:pPr>
        <w:spacing w:line="276" w:lineRule="auto"/>
        <w:ind w:left="0" w:firstLine="707"/>
        <w:jc w:val="both"/>
      </w:pPr>
      <w:r w:rsidRPr="00372347">
        <w:t>Egy napon maximum két írásbeli osztályozóvizsga szervezhető, előre meghatározott időpontban.  A szóbeli vizsgák is tanórán kívül előre megjelölt nap délután</w:t>
      </w:r>
      <w:r w:rsidR="00D46469">
        <w:t>ján</w:t>
      </w:r>
      <w:r w:rsidRPr="00372347">
        <w:t xml:space="preserve">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BF7448" w:rsidRPr="00372347" w:rsidRDefault="00D46469" w:rsidP="005E44D6">
      <w:pPr>
        <w:spacing w:line="276" w:lineRule="auto"/>
        <w:ind w:left="0" w:firstLine="707"/>
        <w:jc w:val="both"/>
      </w:pPr>
      <w:r>
        <w:rPr>
          <w:b/>
        </w:rPr>
        <w:t>Az osztályozó</w:t>
      </w:r>
      <w:r w:rsidR="00BF7448" w:rsidRPr="00372347">
        <w:rPr>
          <w:b/>
        </w:rPr>
        <w:t>vizsga a tanulmányok ideje alatt nem ismételhető.</w:t>
      </w:r>
      <w:r w:rsidR="00BF7448" w:rsidRPr="00372347">
        <w:t xml:space="preserve"> A siker</w:t>
      </w:r>
      <w:r>
        <w:t>es osztályozó</w:t>
      </w:r>
      <w:r w:rsidR="00BF7448" w:rsidRPr="00372347">
        <w:t xml:space="preserve">vizsga </w:t>
      </w:r>
      <w:r w:rsidR="00BF7448" w:rsidRPr="00372347">
        <w:rPr>
          <w:b/>
        </w:rPr>
        <w:t>nem mentesíti</w:t>
      </w:r>
      <w:r w:rsidR="00BF7448" w:rsidRPr="00372347">
        <w:t xml:space="preserve"> a tanulót a tanórák látogatása alól. </w:t>
      </w:r>
    </w:p>
    <w:p w:rsidR="00BF7448" w:rsidRPr="00372347" w:rsidRDefault="00BF7448" w:rsidP="005E44D6">
      <w:pPr>
        <w:spacing w:line="276" w:lineRule="auto"/>
        <w:ind w:left="0" w:firstLine="707"/>
        <w:jc w:val="both"/>
      </w:pPr>
    </w:p>
    <w:p w:rsidR="00BF07E7" w:rsidRPr="00372347" w:rsidRDefault="00BF07E7" w:rsidP="005E44D6">
      <w:pPr>
        <w:spacing w:line="276" w:lineRule="auto"/>
        <w:ind w:left="0" w:firstLine="707"/>
        <w:jc w:val="both"/>
      </w:pPr>
      <w:r w:rsidRPr="00372347">
        <w:t>Egyé</w:t>
      </w:r>
      <w:r w:rsidR="00D46469">
        <w:t>ni tanrendes tanuló esetében a félévi és az év végi osztályzatot osztályozó</w:t>
      </w:r>
      <w:r w:rsidRPr="00372347">
        <w:t>vizsgán kell megszereznie.</w:t>
      </w:r>
    </w:p>
    <w:p w:rsidR="00CE18E5" w:rsidRPr="00372347" w:rsidRDefault="00E83276" w:rsidP="005E44D6">
      <w:pPr>
        <w:spacing w:line="276" w:lineRule="auto"/>
        <w:ind w:left="0" w:firstLine="707"/>
        <w:jc w:val="both"/>
      </w:pPr>
      <w:r>
        <w:t>Osztályozó</w:t>
      </w:r>
      <w:r w:rsidR="001E0D75" w:rsidRPr="00372347">
        <w:t xml:space="preserve">vizsgára kötelesek jelentkezni azon tanulók is, akik előrehozott érettségit kívánnak tenni német nyelvből. Azoknak a tanulóknak javasolt az előrehozott érettségi vizsga német nyelvből, akik rendelkeznek </w:t>
      </w:r>
      <w:r w:rsidR="001816FE" w:rsidRPr="00372347">
        <w:t xml:space="preserve">B2 </w:t>
      </w:r>
      <w:proofErr w:type="gramStart"/>
      <w:r w:rsidR="001816FE" w:rsidRPr="00372347">
        <w:t>komplex</w:t>
      </w:r>
      <w:proofErr w:type="gramEnd"/>
      <w:r w:rsidR="001E0D75" w:rsidRPr="00372347">
        <w:t xml:space="preserve"> nyelvvizsgával, vagy felkészültségük és tudásuk megvan ahhoz, hogy sikeres </w:t>
      </w:r>
      <w:r w:rsidR="001816FE" w:rsidRPr="00372347">
        <w:t>B2 komplex</w:t>
      </w:r>
      <w:r w:rsidR="00CE18E5" w:rsidRPr="00372347">
        <w:t xml:space="preserve"> nyelvvizsgát tegyenek</w:t>
      </w:r>
      <w:r w:rsidR="001E0D75" w:rsidRPr="00372347">
        <w:t xml:space="preserve">. Ezen szándékukat szaktanáruknak kötelesek jelezni, hogy a szükséges tájékoztatást megkaphassák és legyen idejük a megfelelő felkészülésre. </w:t>
      </w:r>
    </w:p>
    <w:p w:rsidR="00104205" w:rsidRDefault="00E83276" w:rsidP="005E44D6">
      <w:pPr>
        <w:spacing w:line="276" w:lineRule="auto"/>
        <w:ind w:left="0" w:firstLine="707"/>
        <w:jc w:val="both"/>
      </w:pPr>
      <w:r>
        <w:t>Az osztályozó</w:t>
      </w:r>
      <w:r w:rsidR="001E0D75" w:rsidRPr="00372347">
        <w:t xml:space="preserve">vizsgára való jelentkezést a tanulóknak be kell nyújtani az iskola igazgatójának, amit a szülő aláírásával erősít meg. </w:t>
      </w:r>
    </w:p>
    <w:p w:rsidR="00126B7A" w:rsidRDefault="00126B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2"/>
        <w:gridCol w:w="5160"/>
      </w:tblGrid>
      <w:tr w:rsidR="00126B7A" w:rsidRPr="00CB5E0F" w:rsidTr="00EA28A0">
        <w:tc>
          <w:tcPr>
            <w:tcW w:w="5000" w:type="pct"/>
            <w:gridSpan w:val="2"/>
          </w:tcPr>
          <w:p w:rsidR="00126B7A" w:rsidRPr="00CB5E0F" w:rsidRDefault="00126B7A" w:rsidP="00EA28A0">
            <w:pPr>
              <w:spacing w:after="160" w:line="360" w:lineRule="auto"/>
              <w:rPr>
                <w:b/>
                <w:szCs w:val="24"/>
                <w:lang w:val="de-DE"/>
              </w:rPr>
            </w:pPr>
            <w:proofErr w:type="spellStart"/>
            <w:r w:rsidRPr="00CB5E0F">
              <w:rPr>
                <w:b/>
                <w:szCs w:val="24"/>
                <w:lang w:val="de-DE"/>
              </w:rPr>
              <w:t>Nyelvi</w:t>
            </w:r>
            <w:proofErr w:type="spellEnd"/>
            <w:r w:rsidRPr="00CB5E0F">
              <w:rPr>
                <w:b/>
                <w:szCs w:val="24"/>
                <w:lang w:val="de-DE"/>
              </w:rPr>
              <w:t xml:space="preserve"> </w:t>
            </w:r>
            <w:proofErr w:type="spellStart"/>
            <w:r w:rsidRPr="00CB5E0F">
              <w:rPr>
                <w:b/>
                <w:szCs w:val="24"/>
                <w:lang w:val="de-DE"/>
              </w:rPr>
              <w:t>funkciók</w:t>
            </w:r>
            <w:proofErr w:type="spellEnd"/>
            <w:r w:rsidRPr="00CB5E0F">
              <w:rPr>
                <w:b/>
                <w:szCs w:val="24"/>
                <w:lang w:val="de-DE"/>
              </w:rPr>
              <w:t xml:space="preserve"> a </w:t>
            </w:r>
            <w:proofErr w:type="spellStart"/>
            <w:r w:rsidRPr="00CB5E0F">
              <w:rPr>
                <w:b/>
                <w:szCs w:val="24"/>
                <w:lang w:val="de-DE"/>
              </w:rPr>
              <w:t>német</w:t>
            </w:r>
            <w:proofErr w:type="spellEnd"/>
            <w:r w:rsidRPr="00CB5E0F">
              <w:rPr>
                <w:b/>
                <w:szCs w:val="24"/>
                <w:lang w:val="de-DE"/>
              </w:rPr>
              <w:t xml:space="preserve"> mint </w:t>
            </w:r>
            <w:proofErr w:type="spellStart"/>
            <w:r w:rsidRPr="00CB5E0F">
              <w:rPr>
                <w:b/>
                <w:szCs w:val="24"/>
                <w:lang w:val="de-DE"/>
              </w:rPr>
              <w:t>második</w:t>
            </w:r>
            <w:proofErr w:type="spellEnd"/>
            <w:r w:rsidRPr="00CB5E0F">
              <w:rPr>
                <w:b/>
                <w:szCs w:val="24"/>
                <w:lang w:val="de-DE"/>
              </w:rPr>
              <w:t xml:space="preserve"> </w:t>
            </w:r>
            <w:proofErr w:type="spellStart"/>
            <w:r w:rsidRPr="00CB5E0F">
              <w:rPr>
                <w:b/>
                <w:szCs w:val="24"/>
                <w:lang w:val="de-DE"/>
              </w:rPr>
              <w:t>idegen</w:t>
            </w:r>
            <w:proofErr w:type="spellEnd"/>
            <w:r w:rsidRPr="00CB5E0F">
              <w:rPr>
                <w:b/>
                <w:szCs w:val="24"/>
                <w:lang w:val="de-DE"/>
              </w:rPr>
              <w:t xml:space="preserve"> </w:t>
            </w:r>
            <w:proofErr w:type="spellStart"/>
            <w:r w:rsidRPr="00CB5E0F">
              <w:rPr>
                <w:b/>
                <w:szCs w:val="24"/>
                <w:lang w:val="de-DE"/>
              </w:rPr>
              <w:t>nyelvre</w:t>
            </w:r>
            <w:proofErr w:type="spellEnd"/>
            <w:r w:rsidRPr="00CB5E0F">
              <w:rPr>
                <w:b/>
                <w:szCs w:val="24"/>
                <w:lang w:val="de-DE"/>
              </w:rPr>
              <w:t xml:space="preserve"> a 12. </w:t>
            </w:r>
            <w:proofErr w:type="spellStart"/>
            <w:r w:rsidRPr="00CB5E0F">
              <w:rPr>
                <w:b/>
                <w:szCs w:val="24"/>
                <w:lang w:val="de-DE"/>
              </w:rPr>
              <w:t>évfolyamon</w:t>
            </w:r>
            <w:proofErr w:type="spellEnd"/>
          </w:p>
        </w:tc>
      </w:tr>
      <w:tr w:rsidR="00126B7A" w:rsidRPr="00CB5E0F" w:rsidTr="00EA28A0">
        <w:tc>
          <w:tcPr>
            <w:tcW w:w="2153" w:type="pct"/>
          </w:tcPr>
          <w:p w:rsidR="00126B7A" w:rsidRPr="00CB5E0F" w:rsidRDefault="00126B7A" w:rsidP="00EA28A0">
            <w:pPr>
              <w:spacing w:after="160" w:line="360" w:lineRule="auto"/>
              <w:rPr>
                <w:b/>
                <w:szCs w:val="24"/>
              </w:rPr>
            </w:pPr>
            <w:r w:rsidRPr="00CB5E0F">
              <w:rPr>
                <w:b/>
                <w:szCs w:val="24"/>
              </w:rPr>
              <w:t>Kommunikációs szándék</w:t>
            </w:r>
          </w:p>
        </w:tc>
        <w:tc>
          <w:tcPr>
            <w:tcW w:w="2847" w:type="pct"/>
          </w:tcPr>
          <w:p w:rsidR="00126B7A" w:rsidRPr="00CB5E0F" w:rsidRDefault="00126B7A" w:rsidP="00EA28A0">
            <w:pPr>
              <w:spacing w:after="160" w:line="360" w:lineRule="auto"/>
              <w:rPr>
                <w:b/>
                <w:szCs w:val="24"/>
                <w:lang w:val="de-DE"/>
              </w:rPr>
            </w:pPr>
            <w:proofErr w:type="spellStart"/>
            <w:r w:rsidRPr="00CB5E0F">
              <w:rPr>
                <w:b/>
                <w:szCs w:val="24"/>
                <w:lang w:val="de-DE"/>
              </w:rPr>
              <w:t>Nyelvi</w:t>
            </w:r>
            <w:proofErr w:type="spellEnd"/>
            <w:r w:rsidRPr="00CB5E0F">
              <w:rPr>
                <w:b/>
                <w:szCs w:val="24"/>
                <w:lang w:val="de-DE"/>
              </w:rPr>
              <w:t xml:space="preserve"> </w:t>
            </w:r>
            <w:proofErr w:type="spellStart"/>
            <w:r w:rsidRPr="00CB5E0F">
              <w:rPr>
                <w:b/>
                <w:szCs w:val="24"/>
                <w:lang w:val="de-DE"/>
              </w:rPr>
              <w:t>kifejezések</w:t>
            </w:r>
            <w:proofErr w:type="spellEnd"/>
            <w:r w:rsidRPr="00CB5E0F">
              <w:rPr>
                <w:b/>
                <w:szCs w:val="24"/>
                <w:lang w:val="de-DE"/>
              </w:rPr>
              <w:t xml:space="preserve">, </w:t>
            </w:r>
            <w:proofErr w:type="spellStart"/>
            <w:r w:rsidRPr="00CB5E0F">
              <w:rPr>
                <w:b/>
                <w:szCs w:val="24"/>
                <w:lang w:val="de-DE"/>
              </w:rPr>
              <w:t>példák</w:t>
            </w:r>
            <w:proofErr w:type="spellEnd"/>
          </w:p>
        </w:tc>
      </w:tr>
      <w:tr w:rsidR="00126B7A" w:rsidRPr="00CB5E0F" w:rsidTr="00EA28A0">
        <w:tc>
          <w:tcPr>
            <w:tcW w:w="2153" w:type="pct"/>
          </w:tcPr>
          <w:p w:rsidR="00126B7A" w:rsidRPr="00CB5E0F" w:rsidRDefault="00126B7A" w:rsidP="00EA28A0">
            <w:pPr>
              <w:spacing w:after="160" w:line="360" w:lineRule="auto"/>
              <w:rPr>
                <w:szCs w:val="24"/>
              </w:rPr>
            </w:pPr>
            <w:proofErr w:type="gramStart"/>
            <w:r w:rsidRPr="00CB5E0F">
              <w:rPr>
                <w:szCs w:val="24"/>
              </w:rPr>
              <w:t>Információ</w:t>
            </w:r>
            <w:proofErr w:type="gramEnd"/>
            <w:r w:rsidRPr="00CB5E0F">
              <w:rPr>
                <w:szCs w:val="24"/>
              </w:rPr>
              <w:t>kérés, információadás</w:t>
            </w:r>
          </w:p>
        </w:tc>
        <w:tc>
          <w:tcPr>
            <w:tcW w:w="2847" w:type="pct"/>
          </w:tcPr>
          <w:p w:rsidR="00126B7A" w:rsidRPr="00CB5E0F" w:rsidRDefault="00126B7A" w:rsidP="00EA28A0">
            <w:pPr>
              <w:spacing w:after="160" w:line="360" w:lineRule="auto"/>
              <w:rPr>
                <w:szCs w:val="24"/>
                <w:lang w:val="de-DE"/>
              </w:rPr>
            </w:pPr>
            <w:r w:rsidRPr="00CB5E0F">
              <w:rPr>
                <w:szCs w:val="24"/>
                <w:lang w:val="de-DE"/>
              </w:rPr>
              <w:t>Wie war das Hotel?</w:t>
            </w:r>
          </w:p>
          <w:p w:rsidR="00126B7A" w:rsidRPr="00CB5E0F" w:rsidRDefault="00126B7A" w:rsidP="00EA28A0">
            <w:pPr>
              <w:spacing w:after="160" w:line="360" w:lineRule="auto"/>
              <w:rPr>
                <w:szCs w:val="24"/>
                <w:lang w:val="de-DE"/>
              </w:rPr>
            </w:pPr>
            <w:r w:rsidRPr="00CB5E0F">
              <w:rPr>
                <w:szCs w:val="24"/>
                <w:lang w:val="de-DE"/>
              </w:rPr>
              <w:t>Schöner als erwartet.</w:t>
            </w:r>
          </w:p>
          <w:p w:rsidR="00126B7A" w:rsidRPr="00CB5E0F" w:rsidRDefault="00126B7A" w:rsidP="00EA28A0">
            <w:pPr>
              <w:spacing w:after="160" w:line="360" w:lineRule="auto"/>
              <w:rPr>
                <w:i/>
                <w:szCs w:val="24"/>
                <w:lang w:val="de-DE"/>
              </w:rPr>
            </w:pPr>
            <w:r w:rsidRPr="00CB5E0F">
              <w:rPr>
                <w:i/>
                <w:szCs w:val="24"/>
                <w:lang w:val="de-DE"/>
              </w:rPr>
              <w:t>Könnten Sie mir bitte sagen, wie ich zur Bibliothek komme?</w:t>
            </w:r>
          </w:p>
        </w:tc>
      </w:tr>
      <w:tr w:rsidR="00126B7A" w:rsidRPr="00CB5E0F" w:rsidTr="00EA28A0">
        <w:tc>
          <w:tcPr>
            <w:tcW w:w="2153" w:type="pct"/>
          </w:tcPr>
          <w:p w:rsidR="00126B7A" w:rsidRPr="00CB5E0F" w:rsidRDefault="00126B7A" w:rsidP="00EA28A0">
            <w:pPr>
              <w:spacing w:after="160" w:line="360" w:lineRule="auto"/>
              <w:rPr>
                <w:szCs w:val="24"/>
              </w:rPr>
            </w:pPr>
            <w:r w:rsidRPr="00CB5E0F">
              <w:rPr>
                <w:szCs w:val="24"/>
              </w:rPr>
              <w:t xml:space="preserve">Véleménykérés és arra </w:t>
            </w:r>
            <w:proofErr w:type="gramStart"/>
            <w:r w:rsidRPr="00CB5E0F">
              <w:rPr>
                <w:szCs w:val="24"/>
              </w:rPr>
              <w:t>reagálás</w:t>
            </w:r>
            <w:proofErr w:type="gramEnd"/>
          </w:p>
        </w:tc>
        <w:tc>
          <w:tcPr>
            <w:tcW w:w="2847" w:type="pct"/>
          </w:tcPr>
          <w:p w:rsidR="00126B7A" w:rsidRPr="00CB5E0F" w:rsidRDefault="00126B7A" w:rsidP="00EA28A0">
            <w:pPr>
              <w:spacing w:after="160" w:line="360" w:lineRule="auto"/>
              <w:rPr>
                <w:szCs w:val="24"/>
                <w:lang w:val="de-DE"/>
              </w:rPr>
            </w:pPr>
            <w:r w:rsidRPr="00CB5E0F">
              <w:rPr>
                <w:szCs w:val="24"/>
                <w:lang w:val="de-DE"/>
              </w:rPr>
              <w:t>Gefällt dir der Film?</w:t>
            </w:r>
          </w:p>
          <w:p w:rsidR="00126B7A" w:rsidRPr="00CB5E0F" w:rsidRDefault="00126B7A" w:rsidP="00EA28A0">
            <w:pPr>
              <w:spacing w:after="160" w:line="360" w:lineRule="auto"/>
              <w:rPr>
                <w:szCs w:val="24"/>
                <w:lang w:val="de-DE"/>
              </w:rPr>
            </w:pPr>
            <w:r w:rsidRPr="00CB5E0F">
              <w:rPr>
                <w:szCs w:val="24"/>
                <w:lang w:val="de-DE"/>
              </w:rPr>
              <w:t>Ja, der Film gefällt mir gut.</w:t>
            </w:r>
          </w:p>
          <w:p w:rsidR="00126B7A" w:rsidRPr="00CB5E0F" w:rsidRDefault="00126B7A" w:rsidP="00EA28A0">
            <w:pPr>
              <w:spacing w:after="160" w:line="360" w:lineRule="auto"/>
              <w:rPr>
                <w:i/>
                <w:szCs w:val="24"/>
                <w:lang w:val="de-DE"/>
              </w:rPr>
            </w:pPr>
            <w:r w:rsidRPr="00CB5E0F">
              <w:rPr>
                <w:i/>
                <w:szCs w:val="24"/>
                <w:lang w:val="de-DE"/>
              </w:rPr>
              <w:t>Wie haben Sie den Film gefunden? Ich bin der Meinung, dass…</w:t>
            </w:r>
          </w:p>
        </w:tc>
      </w:tr>
      <w:tr w:rsidR="00126B7A" w:rsidRPr="00CB5E0F" w:rsidTr="00EA28A0">
        <w:tc>
          <w:tcPr>
            <w:tcW w:w="2153" w:type="pct"/>
          </w:tcPr>
          <w:p w:rsidR="00126B7A" w:rsidRPr="00CB5E0F" w:rsidRDefault="00126B7A" w:rsidP="00EA28A0">
            <w:pPr>
              <w:spacing w:after="160" w:line="360" w:lineRule="auto"/>
              <w:rPr>
                <w:szCs w:val="24"/>
              </w:rPr>
            </w:pPr>
            <w:r w:rsidRPr="00CB5E0F">
              <w:rPr>
                <w:szCs w:val="24"/>
              </w:rPr>
              <w:t>Egyetértés kifejezése</w:t>
            </w:r>
          </w:p>
        </w:tc>
        <w:tc>
          <w:tcPr>
            <w:tcW w:w="2847" w:type="pct"/>
          </w:tcPr>
          <w:p w:rsidR="00126B7A" w:rsidRPr="00CB5E0F" w:rsidRDefault="00126B7A" w:rsidP="00EA28A0">
            <w:pPr>
              <w:spacing w:after="160" w:line="360" w:lineRule="auto"/>
              <w:rPr>
                <w:szCs w:val="24"/>
                <w:lang w:val="de-DE"/>
              </w:rPr>
            </w:pPr>
            <w:r w:rsidRPr="00CB5E0F">
              <w:rPr>
                <w:szCs w:val="24"/>
                <w:lang w:val="de-DE"/>
              </w:rPr>
              <w:t>Das ist richtig. Das stimmt.</w:t>
            </w:r>
          </w:p>
          <w:p w:rsidR="00126B7A" w:rsidRPr="00CB5E0F" w:rsidRDefault="00126B7A" w:rsidP="00EA28A0">
            <w:pPr>
              <w:spacing w:after="160" w:line="360" w:lineRule="auto"/>
              <w:rPr>
                <w:i/>
                <w:szCs w:val="24"/>
                <w:lang w:val="de-DE"/>
              </w:rPr>
            </w:pPr>
            <w:r w:rsidRPr="00CB5E0F">
              <w:rPr>
                <w:i/>
                <w:szCs w:val="24"/>
                <w:lang w:val="de-DE"/>
              </w:rPr>
              <w:t>Da hast du Recht. Ich bin damit einverstanden.</w:t>
            </w:r>
          </w:p>
        </w:tc>
      </w:tr>
      <w:tr w:rsidR="00126B7A" w:rsidRPr="00CB5E0F" w:rsidTr="00EA28A0">
        <w:tc>
          <w:tcPr>
            <w:tcW w:w="2153" w:type="pct"/>
          </w:tcPr>
          <w:p w:rsidR="00126B7A" w:rsidRPr="00CB5E0F" w:rsidRDefault="00126B7A" w:rsidP="00EA28A0">
            <w:pPr>
              <w:spacing w:after="160" w:line="360" w:lineRule="auto"/>
              <w:rPr>
                <w:iCs/>
                <w:szCs w:val="24"/>
              </w:rPr>
            </w:pPr>
            <w:r w:rsidRPr="00CB5E0F">
              <w:rPr>
                <w:iCs/>
                <w:szCs w:val="24"/>
              </w:rPr>
              <w:t>Akarat kifejezése</w:t>
            </w:r>
          </w:p>
        </w:tc>
        <w:tc>
          <w:tcPr>
            <w:tcW w:w="2847" w:type="pct"/>
          </w:tcPr>
          <w:p w:rsidR="00126B7A" w:rsidRPr="00CB5E0F" w:rsidRDefault="00126B7A" w:rsidP="00EA28A0">
            <w:pPr>
              <w:spacing w:after="160" w:line="360" w:lineRule="auto"/>
              <w:rPr>
                <w:szCs w:val="24"/>
                <w:lang w:val="de-DE"/>
              </w:rPr>
            </w:pPr>
            <w:r w:rsidRPr="00CB5E0F">
              <w:rPr>
                <w:szCs w:val="24"/>
                <w:lang w:val="de-DE"/>
              </w:rPr>
              <w:t>Das will ich nicht.</w:t>
            </w:r>
          </w:p>
          <w:p w:rsidR="00126B7A" w:rsidRPr="00CB5E0F" w:rsidRDefault="00126B7A" w:rsidP="00EA28A0">
            <w:pPr>
              <w:spacing w:after="160" w:line="360" w:lineRule="auto"/>
              <w:rPr>
                <w:i/>
                <w:szCs w:val="24"/>
                <w:lang w:val="de-DE"/>
              </w:rPr>
            </w:pPr>
            <w:r w:rsidRPr="00CB5E0F">
              <w:rPr>
                <w:i/>
                <w:szCs w:val="24"/>
                <w:lang w:val="de-DE"/>
              </w:rPr>
              <w:t>Ich würde das lieber nicht tun.</w:t>
            </w:r>
          </w:p>
        </w:tc>
      </w:tr>
      <w:tr w:rsidR="00126B7A" w:rsidRPr="00CB5E0F" w:rsidTr="00EA28A0">
        <w:tc>
          <w:tcPr>
            <w:tcW w:w="2153" w:type="pct"/>
          </w:tcPr>
          <w:p w:rsidR="00126B7A" w:rsidRPr="00CB5E0F" w:rsidRDefault="00126B7A" w:rsidP="00EA28A0">
            <w:pPr>
              <w:spacing w:after="160" w:line="360" w:lineRule="auto"/>
              <w:rPr>
                <w:szCs w:val="24"/>
              </w:rPr>
            </w:pPr>
            <w:r w:rsidRPr="00CB5E0F">
              <w:rPr>
                <w:szCs w:val="24"/>
              </w:rPr>
              <w:t>Képesség kifejezése</w:t>
            </w:r>
          </w:p>
        </w:tc>
        <w:tc>
          <w:tcPr>
            <w:tcW w:w="2847" w:type="pct"/>
          </w:tcPr>
          <w:p w:rsidR="00126B7A" w:rsidRPr="00CB5E0F" w:rsidRDefault="00126B7A" w:rsidP="00EA28A0">
            <w:pPr>
              <w:spacing w:after="160" w:line="360" w:lineRule="auto"/>
              <w:rPr>
                <w:szCs w:val="24"/>
                <w:lang w:val="de-DE"/>
              </w:rPr>
            </w:pPr>
            <w:r w:rsidRPr="00CB5E0F">
              <w:rPr>
                <w:szCs w:val="24"/>
                <w:lang w:val="de-DE"/>
              </w:rPr>
              <w:t>Das kann ich machen.</w:t>
            </w:r>
          </w:p>
          <w:p w:rsidR="00126B7A" w:rsidRPr="00CB5E0F" w:rsidRDefault="00126B7A" w:rsidP="00EA28A0">
            <w:pPr>
              <w:spacing w:after="160" w:line="360" w:lineRule="auto"/>
              <w:rPr>
                <w:i/>
                <w:szCs w:val="24"/>
                <w:lang w:val="de-DE"/>
              </w:rPr>
            </w:pPr>
            <w:r w:rsidRPr="00CB5E0F">
              <w:rPr>
                <w:i/>
                <w:szCs w:val="24"/>
                <w:lang w:val="de-DE"/>
              </w:rPr>
              <w:t>Ich bin dazu fähig.</w:t>
            </w:r>
          </w:p>
        </w:tc>
      </w:tr>
      <w:tr w:rsidR="00126B7A" w:rsidRPr="00CB5E0F" w:rsidTr="00EA28A0">
        <w:tc>
          <w:tcPr>
            <w:tcW w:w="2153" w:type="pct"/>
          </w:tcPr>
          <w:p w:rsidR="00126B7A" w:rsidRPr="00CB5E0F" w:rsidRDefault="00126B7A" w:rsidP="00EA28A0">
            <w:pPr>
              <w:spacing w:after="160" w:line="360" w:lineRule="auto"/>
              <w:rPr>
                <w:iCs/>
                <w:szCs w:val="24"/>
              </w:rPr>
            </w:pPr>
            <w:r w:rsidRPr="00CB5E0F">
              <w:rPr>
                <w:iCs/>
                <w:szCs w:val="24"/>
              </w:rPr>
              <w:t>Lehetőség kifejezése</w:t>
            </w:r>
          </w:p>
        </w:tc>
        <w:tc>
          <w:tcPr>
            <w:tcW w:w="2847" w:type="pct"/>
          </w:tcPr>
          <w:p w:rsidR="00126B7A" w:rsidRPr="00CB5E0F" w:rsidRDefault="00126B7A" w:rsidP="00EA28A0">
            <w:pPr>
              <w:spacing w:after="160" w:line="360" w:lineRule="auto"/>
              <w:rPr>
                <w:iCs/>
                <w:szCs w:val="24"/>
                <w:lang w:val="de-DE"/>
              </w:rPr>
            </w:pPr>
            <w:r w:rsidRPr="00CB5E0F">
              <w:rPr>
                <w:iCs/>
                <w:szCs w:val="24"/>
                <w:lang w:val="de-DE"/>
              </w:rPr>
              <w:t>Es ist möglich, dass…</w:t>
            </w:r>
          </w:p>
          <w:p w:rsidR="00126B7A" w:rsidRPr="00CB5E0F" w:rsidRDefault="00126B7A" w:rsidP="00EA28A0">
            <w:pPr>
              <w:spacing w:after="160" w:line="360" w:lineRule="auto"/>
              <w:rPr>
                <w:i/>
                <w:iCs/>
                <w:szCs w:val="24"/>
                <w:lang w:val="de-DE"/>
              </w:rPr>
            </w:pPr>
            <w:r w:rsidRPr="00CB5E0F">
              <w:rPr>
                <w:i/>
                <w:iCs/>
                <w:szCs w:val="24"/>
                <w:lang w:val="de-DE"/>
              </w:rPr>
              <w:t>Es kann sein, dass…</w:t>
            </w:r>
          </w:p>
        </w:tc>
      </w:tr>
      <w:tr w:rsidR="00126B7A" w:rsidRPr="00CB5E0F" w:rsidTr="00EA28A0">
        <w:tc>
          <w:tcPr>
            <w:tcW w:w="2153" w:type="pct"/>
          </w:tcPr>
          <w:p w:rsidR="00126B7A" w:rsidRPr="00CB5E0F" w:rsidRDefault="00126B7A" w:rsidP="00EA28A0">
            <w:pPr>
              <w:spacing w:after="160" w:line="360" w:lineRule="auto"/>
              <w:rPr>
                <w:iCs/>
                <w:szCs w:val="24"/>
              </w:rPr>
            </w:pPr>
            <w:r w:rsidRPr="00CB5E0F">
              <w:rPr>
                <w:iCs/>
                <w:szCs w:val="24"/>
              </w:rPr>
              <w:t xml:space="preserve">Remény kifejezése </w:t>
            </w:r>
          </w:p>
        </w:tc>
        <w:tc>
          <w:tcPr>
            <w:tcW w:w="2847" w:type="pct"/>
          </w:tcPr>
          <w:p w:rsidR="00126B7A" w:rsidRPr="00CB5E0F" w:rsidRDefault="00126B7A" w:rsidP="00EA28A0">
            <w:pPr>
              <w:spacing w:after="160" w:line="360" w:lineRule="auto"/>
              <w:rPr>
                <w:iCs/>
                <w:szCs w:val="24"/>
              </w:rPr>
            </w:pPr>
            <w:proofErr w:type="spellStart"/>
            <w:r w:rsidRPr="00CB5E0F">
              <w:rPr>
                <w:iCs/>
                <w:szCs w:val="24"/>
              </w:rPr>
              <w:t>Ich</w:t>
            </w:r>
            <w:proofErr w:type="spellEnd"/>
            <w:r w:rsidRPr="00CB5E0F">
              <w:rPr>
                <w:iCs/>
                <w:szCs w:val="24"/>
              </w:rPr>
              <w:t xml:space="preserve"> </w:t>
            </w:r>
            <w:proofErr w:type="spellStart"/>
            <w:r w:rsidRPr="00CB5E0F">
              <w:rPr>
                <w:iCs/>
                <w:szCs w:val="24"/>
              </w:rPr>
              <w:t>hoffe</w:t>
            </w:r>
            <w:proofErr w:type="spellEnd"/>
            <w:r w:rsidRPr="00CB5E0F">
              <w:rPr>
                <w:iCs/>
                <w:szCs w:val="24"/>
              </w:rPr>
              <w:t xml:space="preserve">, </w:t>
            </w:r>
            <w:proofErr w:type="spellStart"/>
            <w:r w:rsidRPr="00CB5E0F">
              <w:rPr>
                <w:iCs/>
                <w:szCs w:val="24"/>
              </w:rPr>
              <w:t>dass</w:t>
            </w:r>
            <w:proofErr w:type="spellEnd"/>
            <w:r w:rsidRPr="00CB5E0F">
              <w:rPr>
                <w:iCs/>
                <w:szCs w:val="24"/>
              </w:rPr>
              <w:t xml:space="preserve"> du </w:t>
            </w:r>
            <w:proofErr w:type="spellStart"/>
            <w:r w:rsidRPr="00CB5E0F">
              <w:rPr>
                <w:iCs/>
                <w:szCs w:val="24"/>
              </w:rPr>
              <w:t>kommen</w:t>
            </w:r>
            <w:proofErr w:type="spellEnd"/>
            <w:r w:rsidRPr="00CB5E0F">
              <w:rPr>
                <w:iCs/>
                <w:szCs w:val="24"/>
              </w:rPr>
              <w:t xml:space="preserve"> </w:t>
            </w:r>
            <w:proofErr w:type="spellStart"/>
            <w:r w:rsidRPr="00CB5E0F">
              <w:rPr>
                <w:iCs/>
                <w:szCs w:val="24"/>
              </w:rPr>
              <w:t>kannst</w:t>
            </w:r>
            <w:proofErr w:type="spellEnd"/>
            <w:r w:rsidRPr="00CB5E0F">
              <w:rPr>
                <w:iCs/>
                <w:szCs w:val="24"/>
              </w:rPr>
              <w:t>.</w:t>
            </w:r>
          </w:p>
          <w:p w:rsidR="00126B7A" w:rsidRPr="00CB5E0F" w:rsidRDefault="00126B7A" w:rsidP="00EA28A0">
            <w:pPr>
              <w:spacing w:after="160" w:line="360" w:lineRule="auto"/>
              <w:rPr>
                <w:i/>
                <w:iCs/>
                <w:szCs w:val="24"/>
                <w:lang w:val="de-DE"/>
              </w:rPr>
            </w:pPr>
            <w:proofErr w:type="spellStart"/>
            <w:r w:rsidRPr="00CB5E0F">
              <w:rPr>
                <w:i/>
                <w:iCs/>
                <w:szCs w:val="24"/>
              </w:rPr>
              <w:t>Hoffentlich</w:t>
            </w:r>
            <w:proofErr w:type="spellEnd"/>
            <w:r w:rsidRPr="00CB5E0F">
              <w:rPr>
                <w:i/>
                <w:iCs/>
                <w:szCs w:val="24"/>
              </w:rPr>
              <w:t xml:space="preserve"> </w:t>
            </w:r>
            <w:proofErr w:type="spellStart"/>
            <w:r w:rsidRPr="00CB5E0F">
              <w:rPr>
                <w:i/>
                <w:iCs/>
                <w:szCs w:val="24"/>
              </w:rPr>
              <w:t>geht</w:t>
            </w:r>
            <w:proofErr w:type="spellEnd"/>
            <w:r w:rsidRPr="00CB5E0F">
              <w:rPr>
                <w:i/>
                <w:iCs/>
                <w:szCs w:val="24"/>
              </w:rPr>
              <w:t xml:space="preserve"> es.</w:t>
            </w:r>
          </w:p>
        </w:tc>
      </w:tr>
      <w:tr w:rsidR="00126B7A" w:rsidRPr="00CB5E0F" w:rsidTr="00EA28A0">
        <w:tc>
          <w:tcPr>
            <w:tcW w:w="2153" w:type="pct"/>
          </w:tcPr>
          <w:p w:rsidR="00126B7A" w:rsidRPr="00CB5E0F" w:rsidRDefault="00126B7A" w:rsidP="00EA28A0">
            <w:pPr>
              <w:spacing w:after="160" w:line="360" w:lineRule="auto"/>
              <w:rPr>
                <w:iCs/>
                <w:szCs w:val="24"/>
              </w:rPr>
            </w:pPr>
            <w:r w:rsidRPr="00CB5E0F">
              <w:rPr>
                <w:iCs/>
                <w:szCs w:val="24"/>
              </w:rPr>
              <w:t xml:space="preserve">Bizonyosság,  </w:t>
            </w:r>
          </w:p>
          <w:p w:rsidR="00126B7A" w:rsidRPr="00CB5E0F" w:rsidRDefault="00126B7A" w:rsidP="00EA28A0">
            <w:pPr>
              <w:spacing w:after="160" w:line="360" w:lineRule="auto"/>
              <w:rPr>
                <w:iCs/>
                <w:szCs w:val="24"/>
              </w:rPr>
            </w:pPr>
            <w:r w:rsidRPr="00CB5E0F">
              <w:rPr>
                <w:iCs/>
                <w:szCs w:val="24"/>
              </w:rPr>
              <w:t>bizonytalanság kifejezése</w:t>
            </w:r>
          </w:p>
        </w:tc>
        <w:tc>
          <w:tcPr>
            <w:tcW w:w="2847" w:type="pct"/>
          </w:tcPr>
          <w:p w:rsidR="00126B7A" w:rsidRPr="00CB5E0F" w:rsidRDefault="00126B7A" w:rsidP="00EA28A0">
            <w:pPr>
              <w:spacing w:after="160" w:line="360" w:lineRule="auto"/>
              <w:rPr>
                <w:iCs/>
                <w:szCs w:val="24"/>
                <w:lang w:val="de-DE"/>
              </w:rPr>
            </w:pPr>
            <w:r w:rsidRPr="00CB5E0F">
              <w:rPr>
                <w:iCs/>
                <w:szCs w:val="24"/>
                <w:lang w:val="de-DE"/>
              </w:rPr>
              <w:t>Ich weiß es genau. Ich bin mir nicht sicher.</w:t>
            </w:r>
          </w:p>
          <w:p w:rsidR="00126B7A" w:rsidRPr="00CB5E0F" w:rsidRDefault="00126B7A" w:rsidP="00EA28A0">
            <w:pPr>
              <w:spacing w:after="160" w:line="360" w:lineRule="auto"/>
              <w:rPr>
                <w:i/>
                <w:iCs/>
                <w:szCs w:val="24"/>
                <w:lang w:val="de-DE"/>
              </w:rPr>
            </w:pPr>
            <w:r w:rsidRPr="00CB5E0F">
              <w:rPr>
                <w:i/>
                <w:iCs/>
                <w:szCs w:val="24"/>
                <w:lang w:val="de-DE"/>
              </w:rPr>
              <w:t>Ich weiß nicht, ob es wirklich regnet.</w:t>
            </w:r>
          </w:p>
        </w:tc>
      </w:tr>
      <w:tr w:rsidR="00126B7A" w:rsidRPr="00CB5E0F" w:rsidTr="00EA28A0">
        <w:tc>
          <w:tcPr>
            <w:tcW w:w="2153" w:type="pct"/>
          </w:tcPr>
          <w:p w:rsidR="00126B7A" w:rsidRPr="00CB5E0F" w:rsidRDefault="00126B7A" w:rsidP="00EA28A0">
            <w:pPr>
              <w:spacing w:after="160" w:line="360" w:lineRule="auto"/>
              <w:rPr>
                <w:iCs/>
                <w:szCs w:val="24"/>
              </w:rPr>
            </w:pPr>
            <w:r w:rsidRPr="00CB5E0F">
              <w:rPr>
                <w:iCs/>
                <w:szCs w:val="24"/>
              </w:rPr>
              <w:t>Kérés és arra történő reakció kifejezése</w:t>
            </w:r>
          </w:p>
        </w:tc>
        <w:tc>
          <w:tcPr>
            <w:tcW w:w="2847" w:type="pct"/>
          </w:tcPr>
          <w:p w:rsidR="00126B7A" w:rsidRPr="00CB5E0F" w:rsidRDefault="00126B7A" w:rsidP="00EA28A0">
            <w:pPr>
              <w:spacing w:after="160" w:line="360" w:lineRule="auto"/>
              <w:rPr>
                <w:iCs/>
                <w:szCs w:val="24"/>
                <w:lang w:val="de-DE"/>
              </w:rPr>
            </w:pPr>
            <w:r w:rsidRPr="00CB5E0F">
              <w:rPr>
                <w:iCs/>
                <w:szCs w:val="24"/>
                <w:lang w:val="de-DE"/>
              </w:rPr>
              <w:t>Kannst du mir helfen? Ja, gerne.</w:t>
            </w:r>
          </w:p>
          <w:p w:rsidR="00126B7A" w:rsidRPr="00CB5E0F" w:rsidRDefault="00126B7A" w:rsidP="00EA28A0">
            <w:pPr>
              <w:spacing w:after="160" w:line="360" w:lineRule="auto"/>
              <w:rPr>
                <w:i/>
                <w:iCs/>
                <w:szCs w:val="24"/>
                <w:lang w:val="de-DE"/>
              </w:rPr>
            </w:pPr>
            <w:r w:rsidRPr="00CB5E0F">
              <w:rPr>
                <w:i/>
                <w:iCs/>
                <w:szCs w:val="24"/>
                <w:lang w:val="de-DE"/>
              </w:rPr>
              <w:t>Ich hätte gern einen Tee. Selbstverständlich.</w:t>
            </w:r>
          </w:p>
        </w:tc>
      </w:tr>
      <w:tr w:rsidR="00126B7A" w:rsidRPr="00CB5E0F" w:rsidTr="00EA28A0">
        <w:tc>
          <w:tcPr>
            <w:tcW w:w="2153" w:type="pct"/>
          </w:tcPr>
          <w:p w:rsidR="00126B7A" w:rsidRPr="00CB5E0F" w:rsidRDefault="00126B7A" w:rsidP="00EA28A0">
            <w:pPr>
              <w:spacing w:after="160" w:line="360" w:lineRule="auto"/>
              <w:rPr>
                <w:iCs/>
                <w:szCs w:val="24"/>
              </w:rPr>
            </w:pPr>
            <w:r w:rsidRPr="00CB5E0F">
              <w:rPr>
                <w:iCs/>
                <w:szCs w:val="24"/>
              </w:rPr>
              <w:lastRenderedPageBreak/>
              <w:t>Kínálás, illetve javaslat és arra történő reakció kifejezése</w:t>
            </w:r>
          </w:p>
        </w:tc>
        <w:tc>
          <w:tcPr>
            <w:tcW w:w="2847" w:type="pct"/>
          </w:tcPr>
          <w:p w:rsidR="00126B7A" w:rsidRPr="00CB5E0F" w:rsidRDefault="00126B7A" w:rsidP="00EA28A0">
            <w:pPr>
              <w:spacing w:after="160" w:line="360" w:lineRule="auto"/>
              <w:rPr>
                <w:iCs/>
                <w:szCs w:val="24"/>
                <w:lang w:val="de-DE"/>
              </w:rPr>
            </w:pPr>
            <w:r w:rsidRPr="00CB5E0F">
              <w:rPr>
                <w:iCs/>
                <w:szCs w:val="24"/>
                <w:lang w:val="de-DE"/>
              </w:rPr>
              <w:t>Würdest du gerne einen Tee trinken?</w:t>
            </w:r>
          </w:p>
          <w:p w:rsidR="00126B7A" w:rsidRPr="00CB5E0F" w:rsidRDefault="00126B7A" w:rsidP="00EA28A0">
            <w:pPr>
              <w:spacing w:after="160" w:line="360" w:lineRule="auto"/>
              <w:rPr>
                <w:iCs/>
                <w:szCs w:val="24"/>
                <w:lang w:val="de-DE"/>
              </w:rPr>
            </w:pPr>
            <w:r w:rsidRPr="00CB5E0F">
              <w:rPr>
                <w:iCs/>
                <w:szCs w:val="24"/>
                <w:lang w:val="de-DE"/>
              </w:rPr>
              <w:t>Nein, danke, ich habe keinen Durst.</w:t>
            </w:r>
          </w:p>
          <w:p w:rsidR="00126B7A" w:rsidRPr="00CB5E0F" w:rsidRDefault="00126B7A" w:rsidP="00EA28A0">
            <w:pPr>
              <w:spacing w:after="160" w:line="360" w:lineRule="auto"/>
              <w:rPr>
                <w:i/>
                <w:iCs/>
                <w:szCs w:val="24"/>
                <w:lang w:val="de-DE"/>
              </w:rPr>
            </w:pPr>
            <w:r w:rsidRPr="00CB5E0F">
              <w:rPr>
                <w:i/>
                <w:iCs/>
                <w:szCs w:val="24"/>
                <w:lang w:val="de-DE"/>
              </w:rPr>
              <w:t>Kann ich dir ein Stück Kuchen anbieten? Ja, gerne.</w:t>
            </w:r>
          </w:p>
        </w:tc>
      </w:tr>
      <w:tr w:rsidR="00126B7A" w:rsidRPr="00CB5E0F" w:rsidTr="00EA28A0">
        <w:tc>
          <w:tcPr>
            <w:tcW w:w="2153" w:type="pct"/>
          </w:tcPr>
          <w:p w:rsidR="00126B7A" w:rsidRPr="00CB5E0F" w:rsidRDefault="00126B7A" w:rsidP="00EA28A0">
            <w:pPr>
              <w:spacing w:after="160" w:line="360" w:lineRule="auto"/>
              <w:rPr>
                <w:iCs/>
                <w:szCs w:val="24"/>
              </w:rPr>
            </w:pPr>
            <w:r w:rsidRPr="00CB5E0F">
              <w:rPr>
                <w:iCs/>
                <w:szCs w:val="24"/>
              </w:rPr>
              <w:t>Meghívás és arra történő reakció kifejezése</w:t>
            </w:r>
          </w:p>
        </w:tc>
        <w:tc>
          <w:tcPr>
            <w:tcW w:w="2847" w:type="pct"/>
          </w:tcPr>
          <w:p w:rsidR="00126B7A" w:rsidRPr="00CB5E0F" w:rsidRDefault="00126B7A" w:rsidP="00EA28A0">
            <w:pPr>
              <w:spacing w:after="160" w:line="360" w:lineRule="auto"/>
              <w:rPr>
                <w:iCs/>
                <w:szCs w:val="24"/>
                <w:lang w:val="de-DE"/>
              </w:rPr>
            </w:pPr>
            <w:r w:rsidRPr="00CB5E0F">
              <w:rPr>
                <w:iCs/>
                <w:szCs w:val="24"/>
                <w:lang w:val="de-DE"/>
              </w:rPr>
              <w:t>Kommst du mit?</w:t>
            </w:r>
          </w:p>
          <w:p w:rsidR="00126B7A" w:rsidRPr="00CB5E0F" w:rsidRDefault="00126B7A" w:rsidP="00EA28A0">
            <w:pPr>
              <w:spacing w:after="160" w:line="360" w:lineRule="auto"/>
              <w:rPr>
                <w:iCs/>
                <w:szCs w:val="24"/>
                <w:lang w:val="de-DE"/>
              </w:rPr>
            </w:pPr>
            <w:r w:rsidRPr="00CB5E0F">
              <w:rPr>
                <w:iCs/>
                <w:szCs w:val="24"/>
                <w:lang w:val="de-DE"/>
              </w:rPr>
              <w:t>Es geht leider nicht.</w:t>
            </w:r>
          </w:p>
          <w:p w:rsidR="00126B7A" w:rsidRPr="00CB5E0F" w:rsidRDefault="00126B7A" w:rsidP="00EA28A0">
            <w:pPr>
              <w:spacing w:after="160" w:line="360" w:lineRule="auto"/>
              <w:rPr>
                <w:i/>
                <w:iCs/>
                <w:szCs w:val="24"/>
                <w:lang w:val="de-DE"/>
              </w:rPr>
            </w:pPr>
            <w:r w:rsidRPr="00CB5E0F">
              <w:rPr>
                <w:i/>
                <w:iCs/>
                <w:szCs w:val="24"/>
                <w:lang w:val="de-DE"/>
              </w:rPr>
              <w:t>Hast du Lust mitzukommen? Ja, ich bin frei.</w:t>
            </w:r>
          </w:p>
        </w:tc>
      </w:tr>
      <w:tr w:rsidR="00126B7A" w:rsidRPr="00CB5E0F" w:rsidTr="00EA28A0">
        <w:tc>
          <w:tcPr>
            <w:tcW w:w="2153" w:type="pct"/>
          </w:tcPr>
          <w:p w:rsidR="00126B7A" w:rsidRPr="00CB5E0F" w:rsidRDefault="00126B7A" w:rsidP="00EA28A0">
            <w:pPr>
              <w:spacing w:after="160" w:line="360" w:lineRule="auto"/>
              <w:rPr>
                <w:iCs/>
                <w:szCs w:val="24"/>
              </w:rPr>
            </w:pPr>
            <w:r w:rsidRPr="00CB5E0F">
              <w:rPr>
                <w:iCs/>
                <w:szCs w:val="24"/>
              </w:rPr>
              <w:t>Visszakérdezés kifejezése nem értés esetén</w:t>
            </w:r>
          </w:p>
        </w:tc>
        <w:tc>
          <w:tcPr>
            <w:tcW w:w="2847" w:type="pct"/>
          </w:tcPr>
          <w:p w:rsidR="00126B7A" w:rsidRPr="00CB5E0F" w:rsidRDefault="00126B7A" w:rsidP="00EA28A0">
            <w:pPr>
              <w:spacing w:after="160" w:line="360" w:lineRule="auto"/>
              <w:rPr>
                <w:iCs/>
                <w:szCs w:val="24"/>
                <w:lang w:val="de-DE"/>
              </w:rPr>
            </w:pPr>
            <w:r w:rsidRPr="00CB5E0F">
              <w:rPr>
                <w:iCs/>
                <w:szCs w:val="24"/>
                <w:lang w:val="de-DE"/>
              </w:rPr>
              <w:t>Wiederhole, bitte!</w:t>
            </w:r>
          </w:p>
          <w:p w:rsidR="00126B7A" w:rsidRPr="00CB5E0F" w:rsidRDefault="00126B7A" w:rsidP="00EA28A0">
            <w:pPr>
              <w:spacing w:after="160" w:line="360" w:lineRule="auto"/>
              <w:rPr>
                <w:i/>
                <w:iCs/>
                <w:szCs w:val="24"/>
                <w:lang w:val="de-DE"/>
              </w:rPr>
            </w:pPr>
            <w:r w:rsidRPr="00CB5E0F">
              <w:rPr>
                <w:i/>
                <w:iCs/>
                <w:szCs w:val="24"/>
                <w:lang w:val="de-DE"/>
              </w:rPr>
              <w:t>Könnten Sie mir bitte das wiederholen?</w:t>
            </w:r>
          </w:p>
        </w:tc>
      </w:tr>
      <w:tr w:rsidR="00126B7A" w:rsidRPr="00CB5E0F" w:rsidTr="00EA28A0">
        <w:tc>
          <w:tcPr>
            <w:tcW w:w="2153" w:type="pct"/>
          </w:tcPr>
          <w:p w:rsidR="00126B7A" w:rsidRPr="00CB5E0F" w:rsidRDefault="00126B7A" w:rsidP="00EA28A0">
            <w:pPr>
              <w:spacing w:after="160" w:line="360" w:lineRule="auto"/>
              <w:rPr>
                <w:szCs w:val="24"/>
              </w:rPr>
            </w:pPr>
            <w:r w:rsidRPr="00CB5E0F">
              <w:rPr>
                <w:szCs w:val="24"/>
              </w:rPr>
              <w:t xml:space="preserve">Öröm kifejezése </w:t>
            </w:r>
          </w:p>
          <w:p w:rsidR="00126B7A" w:rsidRPr="00CB5E0F" w:rsidRDefault="00126B7A" w:rsidP="00EA28A0">
            <w:pPr>
              <w:spacing w:after="160" w:line="360" w:lineRule="auto"/>
              <w:rPr>
                <w:szCs w:val="24"/>
              </w:rPr>
            </w:pPr>
          </w:p>
        </w:tc>
        <w:tc>
          <w:tcPr>
            <w:tcW w:w="2847" w:type="pct"/>
          </w:tcPr>
          <w:p w:rsidR="00126B7A" w:rsidRPr="00CB5E0F" w:rsidRDefault="00126B7A" w:rsidP="00EA28A0">
            <w:pPr>
              <w:spacing w:after="160" w:line="360" w:lineRule="auto"/>
              <w:rPr>
                <w:szCs w:val="24"/>
              </w:rPr>
            </w:pPr>
            <w:proofErr w:type="spellStart"/>
            <w:r w:rsidRPr="00CB5E0F">
              <w:rPr>
                <w:szCs w:val="24"/>
              </w:rPr>
              <w:t>Ich</w:t>
            </w:r>
            <w:proofErr w:type="spellEnd"/>
            <w:r w:rsidRPr="00CB5E0F">
              <w:rPr>
                <w:szCs w:val="24"/>
              </w:rPr>
              <w:t xml:space="preserve"> </w:t>
            </w:r>
            <w:proofErr w:type="spellStart"/>
            <w:r w:rsidRPr="00CB5E0F">
              <w:rPr>
                <w:szCs w:val="24"/>
              </w:rPr>
              <w:t>freue</w:t>
            </w:r>
            <w:proofErr w:type="spellEnd"/>
            <w:r w:rsidRPr="00CB5E0F">
              <w:rPr>
                <w:szCs w:val="24"/>
              </w:rPr>
              <w:t xml:space="preserve"> </w:t>
            </w:r>
            <w:proofErr w:type="spellStart"/>
            <w:r w:rsidRPr="00CB5E0F">
              <w:rPr>
                <w:szCs w:val="24"/>
              </w:rPr>
              <w:t>mich</w:t>
            </w:r>
            <w:proofErr w:type="spellEnd"/>
            <w:r w:rsidRPr="00CB5E0F">
              <w:rPr>
                <w:szCs w:val="24"/>
              </w:rPr>
              <w:t xml:space="preserve">, </w:t>
            </w:r>
            <w:proofErr w:type="spellStart"/>
            <w:proofErr w:type="gramStart"/>
            <w:r w:rsidRPr="00CB5E0F">
              <w:rPr>
                <w:szCs w:val="24"/>
              </w:rPr>
              <w:t>dass</w:t>
            </w:r>
            <w:proofErr w:type="spellEnd"/>
            <w:r w:rsidRPr="00CB5E0F">
              <w:rPr>
                <w:szCs w:val="24"/>
              </w:rPr>
              <w:t xml:space="preserve"> ..</w:t>
            </w:r>
            <w:proofErr w:type="gramEnd"/>
            <w:r w:rsidRPr="00CB5E0F">
              <w:rPr>
                <w:szCs w:val="24"/>
              </w:rPr>
              <w:t>.</w:t>
            </w:r>
          </w:p>
          <w:p w:rsidR="00126B7A" w:rsidRPr="00CB5E0F" w:rsidRDefault="00126B7A" w:rsidP="00EA28A0">
            <w:pPr>
              <w:spacing w:after="160" w:line="360" w:lineRule="auto"/>
              <w:rPr>
                <w:i/>
                <w:iCs/>
                <w:szCs w:val="24"/>
                <w:lang w:val="de-DE"/>
              </w:rPr>
            </w:pPr>
            <w:r w:rsidRPr="00CB5E0F">
              <w:rPr>
                <w:i/>
                <w:szCs w:val="24"/>
              </w:rPr>
              <w:t xml:space="preserve">Es </w:t>
            </w:r>
            <w:proofErr w:type="spellStart"/>
            <w:r w:rsidRPr="00CB5E0F">
              <w:rPr>
                <w:i/>
                <w:szCs w:val="24"/>
              </w:rPr>
              <w:t>freut</w:t>
            </w:r>
            <w:proofErr w:type="spellEnd"/>
            <w:r w:rsidRPr="00CB5E0F">
              <w:rPr>
                <w:i/>
                <w:szCs w:val="24"/>
              </w:rPr>
              <w:t xml:space="preserve"> </w:t>
            </w:r>
            <w:proofErr w:type="spellStart"/>
            <w:r w:rsidRPr="00CB5E0F">
              <w:rPr>
                <w:i/>
                <w:szCs w:val="24"/>
              </w:rPr>
              <w:t>mich</w:t>
            </w:r>
            <w:proofErr w:type="spellEnd"/>
            <w:r w:rsidRPr="00CB5E0F">
              <w:rPr>
                <w:i/>
                <w:szCs w:val="24"/>
              </w:rPr>
              <w:t xml:space="preserve">, </w:t>
            </w:r>
            <w:proofErr w:type="spellStart"/>
            <w:r w:rsidRPr="00CB5E0F">
              <w:rPr>
                <w:i/>
                <w:szCs w:val="24"/>
              </w:rPr>
              <w:t>dich</w:t>
            </w:r>
            <w:proofErr w:type="spellEnd"/>
            <w:r w:rsidRPr="00CB5E0F">
              <w:rPr>
                <w:i/>
                <w:szCs w:val="24"/>
              </w:rPr>
              <w:t xml:space="preserve"> </w:t>
            </w:r>
            <w:proofErr w:type="spellStart"/>
            <w:r w:rsidRPr="00CB5E0F">
              <w:rPr>
                <w:i/>
                <w:szCs w:val="24"/>
              </w:rPr>
              <w:t>zu</w:t>
            </w:r>
            <w:proofErr w:type="spellEnd"/>
            <w:r w:rsidRPr="00CB5E0F">
              <w:rPr>
                <w:i/>
                <w:szCs w:val="24"/>
              </w:rPr>
              <w:t xml:space="preserve"> </w:t>
            </w:r>
            <w:proofErr w:type="spellStart"/>
            <w:r w:rsidRPr="00CB5E0F">
              <w:rPr>
                <w:i/>
                <w:szCs w:val="24"/>
              </w:rPr>
              <w:t>sehen</w:t>
            </w:r>
            <w:proofErr w:type="spellEnd"/>
            <w:r w:rsidRPr="00CB5E0F">
              <w:rPr>
                <w:i/>
                <w:szCs w:val="24"/>
              </w:rPr>
              <w:t>.</w:t>
            </w:r>
          </w:p>
        </w:tc>
      </w:tr>
      <w:tr w:rsidR="00126B7A" w:rsidRPr="00CB5E0F" w:rsidTr="00EA28A0">
        <w:tc>
          <w:tcPr>
            <w:tcW w:w="2153" w:type="pct"/>
          </w:tcPr>
          <w:p w:rsidR="00126B7A" w:rsidRPr="00CB5E0F" w:rsidRDefault="00126B7A" w:rsidP="00EA28A0">
            <w:pPr>
              <w:spacing w:after="160" w:line="360" w:lineRule="auto"/>
              <w:rPr>
                <w:szCs w:val="24"/>
              </w:rPr>
            </w:pPr>
            <w:r w:rsidRPr="00CB5E0F">
              <w:rPr>
                <w:szCs w:val="24"/>
              </w:rPr>
              <w:t>Bánat / bosszúság kifejezése (</w:t>
            </w:r>
            <w:proofErr w:type="spellStart"/>
            <w:r w:rsidRPr="00CB5E0F">
              <w:rPr>
                <w:szCs w:val="24"/>
              </w:rPr>
              <w:t>Schade</w:t>
            </w:r>
            <w:proofErr w:type="spellEnd"/>
            <w:r w:rsidRPr="00CB5E0F">
              <w:rPr>
                <w:szCs w:val="24"/>
              </w:rPr>
              <w:t xml:space="preserve">, </w:t>
            </w:r>
            <w:proofErr w:type="spellStart"/>
            <w:r w:rsidRPr="00CB5E0F">
              <w:rPr>
                <w:szCs w:val="24"/>
              </w:rPr>
              <w:t>dass</w:t>
            </w:r>
            <w:proofErr w:type="spellEnd"/>
            <w:proofErr w:type="gramStart"/>
            <w:r w:rsidRPr="00CB5E0F">
              <w:rPr>
                <w:szCs w:val="24"/>
              </w:rPr>
              <w:t>...</w:t>
            </w:r>
            <w:proofErr w:type="gramEnd"/>
            <w:r w:rsidRPr="00CB5E0F">
              <w:rPr>
                <w:szCs w:val="24"/>
              </w:rPr>
              <w:t>)</w:t>
            </w:r>
          </w:p>
        </w:tc>
        <w:tc>
          <w:tcPr>
            <w:tcW w:w="2847" w:type="pct"/>
          </w:tcPr>
          <w:p w:rsidR="00126B7A" w:rsidRPr="00CB5E0F" w:rsidRDefault="00126B7A" w:rsidP="00EA28A0">
            <w:pPr>
              <w:spacing w:after="160" w:line="360" w:lineRule="auto"/>
              <w:rPr>
                <w:szCs w:val="24"/>
                <w:lang w:val="de-DE"/>
              </w:rPr>
            </w:pPr>
            <w:r w:rsidRPr="00CB5E0F">
              <w:rPr>
                <w:szCs w:val="24"/>
                <w:lang w:val="de-DE"/>
              </w:rPr>
              <w:t>Schade, dass…</w:t>
            </w:r>
          </w:p>
          <w:p w:rsidR="00126B7A" w:rsidRPr="00CB5E0F" w:rsidRDefault="00126B7A" w:rsidP="00EA28A0">
            <w:pPr>
              <w:spacing w:after="160" w:line="360" w:lineRule="auto"/>
              <w:rPr>
                <w:i/>
                <w:szCs w:val="24"/>
                <w:lang w:val="de-DE"/>
              </w:rPr>
            </w:pPr>
            <w:r w:rsidRPr="00CB5E0F">
              <w:rPr>
                <w:i/>
                <w:szCs w:val="24"/>
                <w:lang w:val="de-DE"/>
              </w:rPr>
              <w:t xml:space="preserve">Das ärgert mich sehr. </w:t>
            </w:r>
          </w:p>
        </w:tc>
      </w:tr>
      <w:tr w:rsidR="00126B7A" w:rsidRPr="00CB5E0F" w:rsidTr="00EA28A0">
        <w:tc>
          <w:tcPr>
            <w:tcW w:w="2153" w:type="pct"/>
          </w:tcPr>
          <w:p w:rsidR="00126B7A" w:rsidRPr="00CB5E0F" w:rsidRDefault="00126B7A" w:rsidP="00EA28A0">
            <w:pPr>
              <w:spacing w:after="160" w:line="360" w:lineRule="auto"/>
              <w:rPr>
                <w:szCs w:val="24"/>
              </w:rPr>
            </w:pPr>
            <w:r w:rsidRPr="00CB5E0F">
              <w:rPr>
                <w:szCs w:val="24"/>
              </w:rPr>
              <w:t>Események leírása</w:t>
            </w:r>
          </w:p>
        </w:tc>
        <w:tc>
          <w:tcPr>
            <w:tcW w:w="2847" w:type="pct"/>
          </w:tcPr>
          <w:p w:rsidR="00126B7A" w:rsidRPr="00CB5E0F" w:rsidRDefault="00126B7A" w:rsidP="00EA28A0">
            <w:pPr>
              <w:spacing w:after="160" w:line="360" w:lineRule="auto"/>
              <w:rPr>
                <w:szCs w:val="24"/>
                <w:lang w:val="de-DE"/>
              </w:rPr>
            </w:pPr>
            <w:r w:rsidRPr="00CB5E0F">
              <w:rPr>
                <w:szCs w:val="24"/>
                <w:lang w:val="de-DE"/>
              </w:rPr>
              <w:t>Gestern sind wir nach Berlin gefahren.</w:t>
            </w:r>
          </w:p>
          <w:p w:rsidR="00126B7A" w:rsidRPr="00CB5E0F" w:rsidRDefault="00126B7A" w:rsidP="00EA28A0">
            <w:pPr>
              <w:spacing w:after="160" w:line="360" w:lineRule="auto"/>
              <w:rPr>
                <w:i/>
                <w:szCs w:val="24"/>
                <w:lang w:val="de-DE"/>
              </w:rPr>
            </w:pPr>
            <w:r w:rsidRPr="00CB5E0F">
              <w:rPr>
                <w:i/>
                <w:szCs w:val="24"/>
                <w:lang w:val="de-DE"/>
              </w:rPr>
              <w:t>Nachdem ich die Hausaufgabe gemacht habe, lese ich ein gutes Buch.</w:t>
            </w:r>
          </w:p>
        </w:tc>
      </w:tr>
    </w:tbl>
    <w:p w:rsidR="00126B7A" w:rsidRPr="00CB5E0F" w:rsidRDefault="00126B7A" w:rsidP="00126B7A">
      <w:pPr>
        <w:spacing w:after="160" w:line="360" w:lineRule="auto"/>
        <w:rPr>
          <w:szCs w:val="24"/>
        </w:rPr>
      </w:pPr>
    </w:p>
    <w:p w:rsidR="00126B7A" w:rsidRPr="00CB5E0F" w:rsidRDefault="00126B7A" w:rsidP="00126B7A">
      <w:pPr>
        <w:spacing w:after="160" w:line="360" w:lineRule="auto"/>
        <w:rPr>
          <w:b/>
          <w:bCs/>
          <w:szCs w:val="24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3120"/>
        <w:gridCol w:w="3121"/>
      </w:tblGrid>
      <w:tr w:rsidR="00126B7A" w:rsidRPr="00CB5E0F" w:rsidTr="00E27573">
        <w:trPr>
          <w:cantSplit/>
        </w:trPr>
        <w:tc>
          <w:tcPr>
            <w:tcW w:w="9540" w:type="dxa"/>
            <w:gridSpan w:val="3"/>
            <w:vAlign w:val="center"/>
          </w:tcPr>
          <w:p w:rsidR="00126B7A" w:rsidRPr="00126B7A" w:rsidRDefault="00126B7A" w:rsidP="00126B7A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/>
                <w:bCs/>
                <w:szCs w:val="24"/>
              </w:rPr>
              <w:t xml:space="preserve">Nyelvi elemek, </w:t>
            </w:r>
            <w:proofErr w:type="gramStart"/>
            <w:r w:rsidRPr="00CB5E0F">
              <w:rPr>
                <w:b/>
                <w:bCs/>
                <w:szCs w:val="24"/>
              </w:rPr>
              <w:t>struktúrák</w:t>
            </w:r>
            <w:proofErr w:type="gramEnd"/>
            <w:r w:rsidRPr="00CB5E0F">
              <w:rPr>
                <w:b/>
                <w:bCs/>
                <w:szCs w:val="24"/>
              </w:rPr>
              <w:t xml:space="preserve"> a német, mint második idegen nyelvre a 12. évfolyamon</w:t>
            </w:r>
            <w:r w:rsidRPr="00CB5E0F">
              <w:rPr>
                <w:bCs/>
                <w:szCs w:val="24"/>
                <w:lang w:val="it-IT"/>
              </w:rPr>
              <w:t xml:space="preserve"> </w:t>
            </w:r>
          </w:p>
        </w:tc>
      </w:tr>
      <w:tr w:rsidR="00126B7A" w:rsidRPr="00CB5E0F" w:rsidTr="00EA28A0">
        <w:trPr>
          <w:cantSplit/>
        </w:trPr>
        <w:tc>
          <w:tcPr>
            <w:tcW w:w="3299" w:type="dxa"/>
            <w:vAlign w:val="center"/>
          </w:tcPr>
          <w:p w:rsidR="00126B7A" w:rsidRPr="00CB5E0F" w:rsidRDefault="00126B7A" w:rsidP="00EA28A0">
            <w:pPr>
              <w:spacing w:after="160" w:line="360" w:lineRule="auto"/>
              <w:rPr>
                <w:b/>
                <w:szCs w:val="24"/>
              </w:rPr>
            </w:pPr>
            <w:r w:rsidRPr="00CB5E0F">
              <w:rPr>
                <w:b/>
                <w:szCs w:val="24"/>
              </w:rPr>
              <w:t>Fogalomkörök</w:t>
            </w:r>
          </w:p>
        </w:tc>
        <w:tc>
          <w:tcPr>
            <w:tcW w:w="6241" w:type="dxa"/>
            <w:gridSpan w:val="2"/>
          </w:tcPr>
          <w:p w:rsidR="00126B7A" w:rsidRPr="00CB5E0F" w:rsidRDefault="00126B7A" w:rsidP="00EA28A0">
            <w:pPr>
              <w:spacing w:after="160" w:line="360" w:lineRule="auto"/>
              <w:rPr>
                <w:b/>
                <w:szCs w:val="24"/>
                <w:lang w:val="it-IT"/>
              </w:rPr>
            </w:pPr>
            <w:r w:rsidRPr="00CB5E0F">
              <w:rPr>
                <w:b/>
                <w:szCs w:val="24"/>
                <w:lang w:val="it-IT"/>
              </w:rPr>
              <w:t>Fogalomkörök nyelvi kifejezése</w:t>
            </w:r>
          </w:p>
        </w:tc>
      </w:tr>
      <w:tr w:rsidR="00126B7A" w:rsidRPr="00CB5E0F" w:rsidTr="00EA28A0">
        <w:trPr>
          <w:cantSplit/>
        </w:trPr>
        <w:tc>
          <w:tcPr>
            <w:tcW w:w="3299" w:type="dxa"/>
            <w:vAlign w:val="center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</w:rPr>
            </w:pPr>
            <w:r w:rsidRPr="00CB5E0F">
              <w:rPr>
                <w:bCs/>
                <w:szCs w:val="24"/>
              </w:rPr>
              <w:t>Cselekvés, történés, létezés kifejezése jelen időben</w:t>
            </w:r>
          </w:p>
        </w:tc>
        <w:tc>
          <w:tcPr>
            <w:tcW w:w="3120" w:type="dxa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 xml:space="preserve">es gibt </w:t>
            </w:r>
          </w:p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</w:p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sich-Verben</w:t>
            </w:r>
          </w:p>
        </w:tc>
        <w:tc>
          <w:tcPr>
            <w:tcW w:w="3121" w:type="dxa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In Eger gibt es ein Theater im Stadtzentrum.</w:t>
            </w:r>
          </w:p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Ich freue mich über dein Geschenk.</w:t>
            </w:r>
          </w:p>
        </w:tc>
      </w:tr>
      <w:tr w:rsidR="00126B7A" w:rsidRPr="00CB5E0F" w:rsidTr="00EA28A0">
        <w:trPr>
          <w:cantSplit/>
        </w:trPr>
        <w:tc>
          <w:tcPr>
            <w:tcW w:w="3299" w:type="dxa"/>
            <w:vAlign w:val="center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</w:rPr>
            </w:pPr>
            <w:r w:rsidRPr="00CB5E0F">
              <w:rPr>
                <w:bCs/>
                <w:szCs w:val="24"/>
              </w:rPr>
              <w:t>Cselekvés, történés, létezés kifejezése múlt időben</w:t>
            </w:r>
          </w:p>
        </w:tc>
        <w:tc>
          <w:tcPr>
            <w:tcW w:w="3120" w:type="dxa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Perfekt</w:t>
            </w:r>
          </w:p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Präteritum: war, hatte</w:t>
            </w:r>
          </w:p>
          <w:p w:rsidR="00126B7A" w:rsidRPr="00CB5E0F" w:rsidRDefault="00126B7A" w:rsidP="00EA28A0">
            <w:pPr>
              <w:spacing w:after="160" w:line="360" w:lineRule="auto"/>
              <w:rPr>
                <w:bCs/>
                <w:i/>
                <w:szCs w:val="24"/>
                <w:lang w:val="it-IT"/>
              </w:rPr>
            </w:pPr>
            <w:r w:rsidRPr="00CB5E0F">
              <w:rPr>
                <w:bCs/>
                <w:i/>
                <w:szCs w:val="24"/>
                <w:lang w:val="it-IT"/>
              </w:rPr>
              <w:t>Präteritum, Plusquamperfekt</w:t>
            </w:r>
          </w:p>
        </w:tc>
        <w:tc>
          <w:tcPr>
            <w:tcW w:w="3121" w:type="dxa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Ich habe gestern viel geschlafen.</w:t>
            </w:r>
          </w:p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Das Buch war sehr interessant.</w:t>
            </w:r>
          </w:p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Er ging ins Café.</w:t>
            </w:r>
          </w:p>
          <w:p w:rsidR="00126B7A" w:rsidRPr="00CB5E0F" w:rsidRDefault="00126B7A" w:rsidP="00EA28A0">
            <w:pPr>
              <w:spacing w:after="160" w:line="360" w:lineRule="auto"/>
              <w:rPr>
                <w:bCs/>
                <w:i/>
                <w:szCs w:val="24"/>
                <w:lang w:val="it-IT"/>
              </w:rPr>
            </w:pPr>
            <w:r w:rsidRPr="00CB5E0F">
              <w:rPr>
                <w:bCs/>
                <w:i/>
                <w:szCs w:val="24"/>
                <w:lang w:val="it-IT"/>
              </w:rPr>
              <w:t>Nachdem er zu Hause angekommen war, aß er zu Mittag.</w:t>
            </w:r>
          </w:p>
        </w:tc>
      </w:tr>
      <w:tr w:rsidR="00126B7A" w:rsidRPr="00CB5E0F" w:rsidTr="00EA28A0">
        <w:trPr>
          <w:cantSplit/>
        </w:trPr>
        <w:tc>
          <w:tcPr>
            <w:tcW w:w="3299" w:type="dxa"/>
            <w:vAlign w:val="center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</w:rPr>
            </w:pPr>
            <w:r w:rsidRPr="00CB5E0F">
              <w:rPr>
                <w:bCs/>
                <w:szCs w:val="24"/>
              </w:rPr>
              <w:t>Cselekvés, történés, létezés kifejezése jövő időben</w:t>
            </w:r>
          </w:p>
        </w:tc>
        <w:tc>
          <w:tcPr>
            <w:tcW w:w="3120" w:type="dxa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mit Temporaladverbien</w:t>
            </w:r>
          </w:p>
          <w:p w:rsidR="00126B7A" w:rsidRPr="00CB5E0F" w:rsidRDefault="00126B7A" w:rsidP="00EA28A0">
            <w:pPr>
              <w:spacing w:after="160" w:line="360" w:lineRule="auto"/>
              <w:rPr>
                <w:bCs/>
                <w:i/>
                <w:szCs w:val="24"/>
                <w:lang w:val="it-IT"/>
              </w:rPr>
            </w:pPr>
            <w:r w:rsidRPr="00CB5E0F">
              <w:rPr>
                <w:bCs/>
                <w:i/>
                <w:szCs w:val="24"/>
                <w:lang w:val="it-IT"/>
              </w:rPr>
              <w:t>Futur 1.</w:t>
            </w:r>
          </w:p>
        </w:tc>
        <w:tc>
          <w:tcPr>
            <w:tcW w:w="3121" w:type="dxa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 xml:space="preserve">Morgen gehen wir ins Kino. </w:t>
            </w:r>
          </w:p>
          <w:p w:rsidR="00126B7A" w:rsidRPr="00CB5E0F" w:rsidRDefault="00126B7A" w:rsidP="00EA28A0">
            <w:pPr>
              <w:spacing w:after="160" w:line="360" w:lineRule="auto"/>
              <w:rPr>
                <w:bCs/>
                <w:i/>
                <w:szCs w:val="24"/>
                <w:lang w:val="it-IT"/>
              </w:rPr>
            </w:pPr>
            <w:r w:rsidRPr="00CB5E0F">
              <w:rPr>
                <w:bCs/>
                <w:i/>
                <w:szCs w:val="24"/>
                <w:lang w:val="it-IT"/>
              </w:rPr>
              <w:t>Morgen werden wir ins Kino gehen.</w:t>
            </w:r>
          </w:p>
        </w:tc>
      </w:tr>
      <w:tr w:rsidR="00126B7A" w:rsidRPr="00CB5E0F" w:rsidTr="00EA28A0">
        <w:trPr>
          <w:cantSplit/>
        </w:trPr>
        <w:tc>
          <w:tcPr>
            <w:tcW w:w="3299" w:type="dxa"/>
            <w:vAlign w:val="center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</w:rPr>
            </w:pPr>
            <w:r w:rsidRPr="00CB5E0F">
              <w:rPr>
                <w:bCs/>
                <w:szCs w:val="24"/>
              </w:rPr>
              <w:t>Birtoklás kifejezése</w:t>
            </w:r>
          </w:p>
        </w:tc>
        <w:tc>
          <w:tcPr>
            <w:tcW w:w="3120" w:type="dxa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das Verb “gehören”</w:t>
            </w:r>
          </w:p>
          <w:p w:rsidR="00126B7A" w:rsidRPr="00CB5E0F" w:rsidRDefault="00126B7A" w:rsidP="00EA28A0">
            <w:pPr>
              <w:spacing w:after="160" w:line="360" w:lineRule="auto"/>
              <w:rPr>
                <w:bCs/>
                <w:i/>
                <w:szCs w:val="24"/>
                <w:lang w:val="it-IT"/>
              </w:rPr>
            </w:pPr>
          </w:p>
          <w:p w:rsidR="00126B7A" w:rsidRPr="00CB5E0F" w:rsidRDefault="00126B7A" w:rsidP="00EA28A0">
            <w:pPr>
              <w:spacing w:after="160" w:line="360" w:lineRule="auto"/>
              <w:rPr>
                <w:bCs/>
                <w:i/>
                <w:szCs w:val="24"/>
                <w:lang w:val="it-IT"/>
              </w:rPr>
            </w:pPr>
            <w:r w:rsidRPr="00CB5E0F">
              <w:rPr>
                <w:bCs/>
                <w:i/>
                <w:szCs w:val="24"/>
                <w:lang w:val="it-IT"/>
              </w:rPr>
              <w:t>Genitiv</w:t>
            </w:r>
          </w:p>
        </w:tc>
        <w:tc>
          <w:tcPr>
            <w:tcW w:w="3121" w:type="dxa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Wem gehört das Fahrrad?</w:t>
            </w:r>
          </w:p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Es gehört mir/meinem Vater.</w:t>
            </w:r>
          </w:p>
          <w:p w:rsidR="00126B7A" w:rsidRPr="00CB5E0F" w:rsidRDefault="00126B7A" w:rsidP="00EA28A0">
            <w:pPr>
              <w:spacing w:after="160" w:line="360" w:lineRule="auto"/>
              <w:rPr>
                <w:bCs/>
                <w:i/>
                <w:szCs w:val="24"/>
                <w:lang w:val="it-IT"/>
              </w:rPr>
            </w:pPr>
            <w:r w:rsidRPr="00CB5E0F">
              <w:rPr>
                <w:bCs/>
                <w:i/>
                <w:szCs w:val="24"/>
                <w:lang w:val="it-IT"/>
              </w:rPr>
              <w:t>Die Katze der Frau ist gefährlich.</w:t>
            </w:r>
          </w:p>
        </w:tc>
      </w:tr>
      <w:tr w:rsidR="00126B7A" w:rsidRPr="00CB5E0F" w:rsidTr="00EA28A0">
        <w:trPr>
          <w:cantSplit/>
        </w:trPr>
        <w:tc>
          <w:tcPr>
            <w:tcW w:w="3299" w:type="dxa"/>
            <w:vAlign w:val="center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</w:rPr>
            </w:pPr>
            <w:r w:rsidRPr="00CB5E0F">
              <w:rPr>
                <w:bCs/>
                <w:szCs w:val="24"/>
              </w:rPr>
              <w:t>Felszólító mód kifejezése</w:t>
            </w:r>
          </w:p>
        </w:tc>
        <w:tc>
          <w:tcPr>
            <w:tcW w:w="3120" w:type="dxa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Umschreibung</w:t>
            </w:r>
          </w:p>
          <w:p w:rsidR="00126B7A" w:rsidRPr="00CB5E0F" w:rsidRDefault="00126B7A" w:rsidP="00EA28A0">
            <w:pPr>
              <w:spacing w:after="160" w:line="360" w:lineRule="auto"/>
              <w:rPr>
                <w:bCs/>
                <w:i/>
                <w:szCs w:val="24"/>
                <w:lang w:val="it-IT"/>
              </w:rPr>
            </w:pPr>
            <w:r w:rsidRPr="00CB5E0F">
              <w:rPr>
                <w:bCs/>
                <w:i/>
                <w:szCs w:val="24"/>
                <w:lang w:val="it-IT"/>
              </w:rPr>
              <w:t>sollen</w:t>
            </w:r>
          </w:p>
        </w:tc>
        <w:tc>
          <w:tcPr>
            <w:tcW w:w="3121" w:type="dxa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Würden Sie mir folgen, bitte?</w:t>
            </w:r>
          </w:p>
          <w:p w:rsidR="00126B7A" w:rsidRPr="00CB5E0F" w:rsidRDefault="00126B7A" w:rsidP="00EA28A0">
            <w:pPr>
              <w:spacing w:after="160" w:line="360" w:lineRule="auto"/>
              <w:rPr>
                <w:bCs/>
                <w:i/>
                <w:szCs w:val="24"/>
                <w:lang w:val="it-IT"/>
              </w:rPr>
            </w:pPr>
            <w:r w:rsidRPr="00CB5E0F">
              <w:rPr>
                <w:bCs/>
                <w:i/>
                <w:szCs w:val="24"/>
                <w:lang w:val="it-IT"/>
              </w:rPr>
              <w:t>Du solltest zum Arzt gehen.</w:t>
            </w:r>
          </w:p>
        </w:tc>
      </w:tr>
      <w:tr w:rsidR="00126B7A" w:rsidRPr="00CB5E0F" w:rsidTr="00EA28A0">
        <w:trPr>
          <w:cantSplit/>
        </w:trPr>
        <w:tc>
          <w:tcPr>
            <w:tcW w:w="3299" w:type="dxa"/>
            <w:vAlign w:val="center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</w:rPr>
            </w:pPr>
            <w:r w:rsidRPr="00CB5E0F">
              <w:rPr>
                <w:bCs/>
                <w:szCs w:val="24"/>
              </w:rPr>
              <w:t>Minőségiviszonyok</w:t>
            </w:r>
          </w:p>
        </w:tc>
        <w:tc>
          <w:tcPr>
            <w:tcW w:w="3120" w:type="dxa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Adjektivkomparation</w:t>
            </w:r>
          </w:p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</w:p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</w:p>
          <w:p w:rsidR="00126B7A" w:rsidRPr="00CB5E0F" w:rsidRDefault="00126B7A" w:rsidP="00EA28A0">
            <w:pPr>
              <w:spacing w:after="160" w:line="360" w:lineRule="auto"/>
              <w:rPr>
                <w:bCs/>
                <w:i/>
                <w:szCs w:val="24"/>
                <w:lang w:val="it-IT"/>
              </w:rPr>
            </w:pPr>
            <w:r w:rsidRPr="00CB5E0F">
              <w:rPr>
                <w:bCs/>
                <w:i/>
                <w:szCs w:val="24"/>
                <w:lang w:val="it-IT"/>
              </w:rPr>
              <w:t>Adjektivdeklination</w:t>
            </w:r>
          </w:p>
        </w:tc>
        <w:tc>
          <w:tcPr>
            <w:tcW w:w="3121" w:type="dxa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Deutschland ist größer als Ungarn.</w:t>
            </w:r>
          </w:p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In der Klasse schreibt Lara am schönsten.</w:t>
            </w:r>
          </w:p>
          <w:p w:rsidR="00126B7A" w:rsidRPr="00CB5E0F" w:rsidRDefault="00126B7A" w:rsidP="00EA28A0">
            <w:pPr>
              <w:spacing w:after="160" w:line="360" w:lineRule="auto"/>
              <w:rPr>
                <w:bCs/>
                <w:i/>
                <w:szCs w:val="24"/>
                <w:lang w:val="it-IT"/>
              </w:rPr>
            </w:pPr>
            <w:r w:rsidRPr="00CB5E0F">
              <w:rPr>
                <w:bCs/>
                <w:i/>
                <w:szCs w:val="24"/>
                <w:lang w:val="it-IT"/>
              </w:rPr>
              <w:t>Das ist ein interessantes Buch.</w:t>
            </w:r>
          </w:p>
        </w:tc>
      </w:tr>
      <w:tr w:rsidR="00126B7A" w:rsidRPr="00CB5E0F" w:rsidTr="00EA28A0">
        <w:trPr>
          <w:cantSplit/>
        </w:trPr>
        <w:tc>
          <w:tcPr>
            <w:tcW w:w="3299" w:type="dxa"/>
            <w:vAlign w:val="center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</w:rPr>
            </w:pPr>
            <w:r w:rsidRPr="00CB5E0F">
              <w:rPr>
                <w:bCs/>
                <w:szCs w:val="24"/>
              </w:rPr>
              <w:t>Térbeli viszonyok</w:t>
            </w:r>
          </w:p>
        </w:tc>
        <w:tc>
          <w:tcPr>
            <w:tcW w:w="3120" w:type="dxa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 xml:space="preserve">Ortbestimmung, Richtungen, </w:t>
            </w:r>
          </w:p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</w:p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Präpositionen</w:t>
            </w:r>
          </w:p>
          <w:p w:rsidR="00126B7A" w:rsidRPr="00CB5E0F" w:rsidRDefault="00126B7A" w:rsidP="00EA28A0">
            <w:pPr>
              <w:spacing w:after="160" w:line="360" w:lineRule="auto"/>
              <w:rPr>
                <w:bCs/>
                <w:i/>
                <w:szCs w:val="24"/>
                <w:lang w:val="it-IT"/>
              </w:rPr>
            </w:pPr>
          </w:p>
          <w:p w:rsidR="00126B7A" w:rsidRPr="00CB5E0F" w:rsidRDefault="00126B7A" w:rsidP="00EA28A0">
            <w:pPr>
              <w:spacing w:after="160" w:line="360" w:lineRule="auto"/>
              <w:rPr>
                <w:bCs/>
                <w:i/>
                <w:szCs w:val="24"/>
                <w:lang w:val="it-IT"/>
              </w:rPr>
            </w:pPr>
          </w:p>
        </w:tc>
        <w:tc>
          <w:tcPr>
            <w:tcW w:w="3121" w:type="dxa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i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geradeaus, an der Kirche vorbei, um die Ecke</w:t>
            </w:r>
          </w:p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Ich setze mich an den Tisch.</w:t>
            </w:r>
          </w:p>
          <w:p w:rsidR="00126B7A" w:rsidRPr="00126B7A" w:rsidRDefault="00126B7A" w:rsidP="00126B7A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 xml:space="preserve">Ich sitze am Tisch. </w:t>
            </w:r>
          </w:p>
        </w:tc>
      </w:tr>
      <w:tr w:rsidR="00126B7A" w:rsidRPr="00CB5E0F" w:rsidTr="00EA28A0">
        <w:trPr>
          <w:cantSplit/>
        </w:trPr>
        <w:tc>
          <w:tcPr>
            <w:tcW w:w="3299" w:type="dxa"/>
            <w:shd w:val="clear" w:color="auto" w:fill="auto"/>
            <w:vAlign w:val="center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</w:rPr>
            </w:pPr>
            <w:r w:rsidRPr="00CB5E0F">
              <w:rPr>
                <w:bCs/>
                <w:szCs w:val="24"/>
              </w:rPr>
              <w:t>Időbeli viszonyok</w:t>
            </w:r>
          </w:p>
        </w:tc>
        <w:tc>
          <w:tcPr>
            <w:tcW w:w="3120" w:type="dxa"/>
            <w:shd w:val="clear" w:color="auto" w:fill="auto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Häufigkeit</w:t>
            </w:r>
          </w:p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</w:p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</w:p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</w:p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Zeitpunkt</w:t>
            </w:r>
          </w:p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Uhrzeit</w:t>
            </w:r>
          </w:p>
          <w:p w:rsidR="00126B7A" w:rsidRPr="00CB5E0F" w:rsidRDefault="00126B7A" w:rsidP="00EA28A0">
            <w:pPr>
              <w:spacing w:after="160" w:line="360" w:lineRule="auto"/>
              <w:rPr>
                <w:bCs/>
                <w:i/>
                <w:szCs w:val="24"/>
                <w:lang w:val="it-IT"/>
              </w:rPr>
            </w:pPr>
            <w:r w:rsidRPr="00CB5E0F">
              <w:rPr>
                <w:bCs/>
                <w:i/>
                <w:szCs w:val="24"/>
                <w:lang w:val="it-IT"/>
              </w:rPr>
              <w:t>Zeitdauer</w:t>
            </w:r>
          </w:p>
        </w:tc>
        <w:tc>
          <w:tcPr>
            <w:tcW w:w="3121" w:type="dxa"/>
            <w:shd w:val="clear" w:color="auto" w:fill="auto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i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Wie oft? täglich, wöchentlich, monatlich, jährlich</w:t>
            </w:r>
          </w:p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Ich sehe täglich fern..</w:t>
            </w:r>
          </w:p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</w:p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Wann? Am 12. Januar.</w:t>
            </w:r>
          </w:p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Gegen 8 Uhr.</w:t>
            </w:r>
          </w:p>
          <w:p w:rsidR="00126B7A" w:rsidRPr="00CB5E0F" w:rsidRDefault="00126B7A" w:rsidP="00EA28A0">
            <w:pPr>
              <w:spacing w:after="160" w:line="360" w:lineRule="auto"/>
              <w:rPr>
                <w:bCs/>
                <w:i/>
                <w:szCs w:val="24"/>
                <w:lang w:val="it-IT"/>
              </w:rPr>
            </w:pPr>
            <w:r w:rsidRPr="00CB5E0F">
              <w:rPr>
                <w:bCs/>
                <w:i/>
                <w:szCs w:val="24"/>
                <w:lang w:val="it-IT"/>
              </w:rPr>
              <w:t xml:space="preserve">Von Montag bis Freitag </w:t>
            </w:r>
          </w:p>
        </w:tc>
      </w:tr>
      <w:tr w:rsidR="00126B7A" w:rsidRPr="00CB5E0F" w:rsidTr="00EA28A0">
        <w:trPr>
          <w:cantSplit/>
        </w:trPr>
        <w:tc>
          <w:tcPr>
            <w:tcW w:w="3299" w:type="dxa"/>
            <w:vAlign w:val="center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</w:rPr>
            </w:pPr>
            <w:r w:rsidRPr="00CB5E0F">
              <w:rPr>
                <w:bCs/>
                <w:szCs w:val="24"/>
              </w:rPr>
              <w:t>Szövegkohéziós eszközök</w:t>
            </w:r>
          </w:p>
        </w:tc>
        <w:tc>
          <w:tcPr>
            <w:tcW w:w="3120" w:type="dxa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 xml:space="preserve">Konjunktionen, </w:t>
            </w:r>
          </w:p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</w:p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</w:p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Pronomen</w:t>
            </w:r>
          </w:p>
        </w:tc>
        <w:tc>
          <w:tcPr>
            <w:tcW w:w="3121" w:type="dxa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weil, dass, ob, wenn</w:t>
            </w:r>
          </w:p>
          <w:p w:rsidR="00126B7A" w:rsidRPr="00CB5E0F" w:rsidRDefault="00126B7A" w:rsidP="00EA28A0">
            <w:pPr>
              <w:spacing w:after="160" w:line="360" w:lineRule="auto"/>
              <w:rPr>
                <w:bCs/>
                <w:i/>
                <w:szCs w:val="24"/>
                <w:lang w:val="it-IT"/>
              </w:rPr>
            </w:pPr>
            <w:r w:rsidRPr="00CB5E0F">
              <w:rPr>
                <w:bCs/>
                <w:i/>
                <w:szCs w:val="24"/>
                <w:lang w:val="it-IT"/>
              </w:rPr>
              <w:t>obwohl, während, solange, bis, nachdem</w:t>
            </w:r>
          </w:p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meiner/meine/meins</w:t>
            </w:r>
          </w:p>
          <w:p w:rsidR="00126B7A" w:rsidRPr="00CB5E0F" w:rsidRDefault="00126B7A" w:rsidP="00EA28A0">
            <w:pPr>
              <w:spacing w:after="160" w:line="360" w:lineRule="auto"/>
              <w:rPr>
                <w:bCs/>
                <w:i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Es ist meins.</w:t>
            </w:r>
          </w:p>
        </w:tc>
      </w:tr>
      <w:tr w:rsidR="00126B7A" w:rsidRPr="00CB5E0F" w:rsidTr="00EA28A0">
        <w:trPr>
          <w:cantSplit/>
        </w:trPr>
        <w:tc>
          <w:tcPr>
            <w:tcW w:w="3299" w:type="dxa"/>
            <w:vAlign w:val="center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</w:rPr>
            </w:pPr>
            <w:proofErr w:type="gramStart"/>
            <w:r w:rsidRPr="00CB5E0F">
              <w:rPr>
                <w:bCs/>
                <w:szCs w:val="24"/>
              </w:rPr>
              <w:t>Modalitás</w:t>
            </w:r>
            <w:proofErr w:type="gramEnd"/>
          </w:p>
        </w:tc>
        <w:tc>
          <w:tcPr>
            <w:tcW w:w="3120" w:type="dxa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i/>
                <w:szCs w:val="24"/>
                <w:lang w:val="it-IT"/>
              </w:rPr>
            </w:pPr>
            <w:r w:rsidRPr="00CB5E0F">
              <w:rPr>
                <w:bCs/>
                <w:i/>
                <w:szCs w:val="24"/>
                <w:lang w:val="it-IT"/>
              </w:rPr>
              <w:t xml:space="preserve">Modalverben: wollen, sollen, dürfen </w:t>
            </w:r>
          </w:p>
        </w:tc>
        <w:tc>
          <w:tcPr>
            <w:tcW w:w="3121" w:type="dxa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i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Du sollst deine Eltern ehren.</w:t>
            </w:r>
            <w:r w:rsidRPr="00CB5E0F">
              <w:rPr>
                <w:bCs/>
                <w:i/>
                <w:szCs w:val="24"/>
                <w:lang w:val="it-IT"/>
              </w:rPr>
              <w:t xml:space="preserve"> </w:t>
            </w:r>
          </w:p>
        </w:tc>
      </w:tr>
      <w:tr w:rsidR="00126B7A" w:rsidRPr="00CB5E0F" w:rsidTr="00EA28A0">
        <w:trPr>
          <w:cantSplit/>
        </w:trPr>
        <w:tc>
          <w:tcPr>
            <w:tcW w:w="3299" w:type="dxa"/>
            <w:vAlign w:val="center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</w:rPr>
            </w:pPr>
            <w:r w:rsidRPr="00CB5E0F">
              <w:rPr>
                <w:bCs/>
                <w:szCs w:val="24"/>
              </w:rPr>
              <w:t>Esetviszonyok</w:t>
            </w:r>
          </w:p>
        </w:tc>
        <w:tc>
          <w:tcPr>
            <w:tcW w:w="3120" w:type="dxa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von + Dativ</w:t>
            </w:r>
          </w:p>
          <w:p w:rsidR="00126B7A" w:rsidRPr="00CB5E0F" w:rsidRDefault="00126B7A" w:rsidP="00EA28A0">
            <w:pPr>
              <w:spacing w:after="160" w:line="360" w:lineRule="auto"/>
              <w:rPr>
                <w:b/>
                <w:bCs/>
                <w:i/>
                <w:szCs w:val="24"/>
                <w:lang w:val="it-IT"/>
              </w:rPr>
            </w:pPr>
            <w:r w:rsidRPr="00CB5E0F">
              <w:rPr>
                <w:bCs/>
                <w:i/>
                <w:szCs w:val="24"/>
                <w:lang w:val="it-IT"/>
              </w:rPr>
              <w:t>Genitiv</w:t>
            </w:r>
          </w:p>
        </w:tc>
        <w:tc>
          <w:tcPr>
            <w:tcW w:w="3121" w:type="dxa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Die Texte von den Schülern sind sehr interessant.</w:t>
            </w:r>
          </w:p>
          <w:p w:rsidR="00126B7A" w:rsidRPr="00CB5E0F" w:rsidRDefault="00126B7A" w:rsidP="00EA28A0">
            <w:pPr>
              <w:spacing w:after="160" w:line="360" w:lineRule="auto"/>
              <w:rPr>
                <w:bCs/>
                <w:i/>
                <w:szCs w:val="24"/>
                <w:lang w:val="it-IT"/>
              </w:rPr>
            </w:pPr>
            <w:r w:rsidRPr="00CB5E0F">
              <w:rPr>
                <w:bCs/>
                <w:i/>
                <w:szCs w:val="24"/>
                <w:lang w:val="it-IT"/>
              </w:rPr>
              <w:t>Die Texte der Schüler sind sehr interessant.</w:t>
            </w:r>
          </w:p>
        </w:tc>
      </w:tr>
      <w:tr w:rsidR="00126B7A" w:rsidRPr="00CB5E0F" w:rsidTr="00EA28A0">
        <w:trPr>
          <w:cantSplit/>
        </w:trPr>
        <w:tc>
          <w:tcPr>
            <w:tcW w:w="3299" w:type="dxa"/>
            <w:vAlign w:val="center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</w:rPr>
            </w:pPr>
            <w:r w:rsidRPr="00CB5E0F">
              <w:rPr>
                <w:bCs/>
                <w:szCs w:val="24"/>
              </w:rPr>
              <w:t>Szöveggrammatikai eszközök</w:t>
            </w:r>
          </w:p>
        </w:tc>
        <w:tc>
          <w:tcPr>
            <w:tcW w:w="3120" w:type="dxa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Artikel, Pronomen, Pronominaladverbien</w:t>
            </w:r>
          </w:p>
        </w:tc>
        <w:tc>
          <w:tcPr>
            <w:tcW w:w="3121" w:type="dxa"/>
          </w:tcPr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Worauf wartest du? Auf dem Bus?</w:t>
            </w:r>
          </w:p>
          <w:p w:rsidR="00126B7A" w:rsidRPr="00CB5E0F" w:rsidRDefault="00126B7A" w:rsidP="00EA28A0">
            <w:pPr>
              <w:spacing w:after="160" w:line="360" w:lineRule="auto"/>
              <w:rPr>
                <w:bCs/>
                <w:szCs w:val="24"/>
                <w:lang w:val="it-IT"/>
              </w:rPr>
            </w:pPr>
            <w:r w:rsidRPr="00CB5E0F">
              <w:rPr>
                <w:bCs/>
                <w:szCs w:val="24"/>
                <w:lang w:val="it-IT"/>
              </w:rPr>
              <w:t>Ja, darauf.</w:t>
            </w:r>
          </w:p>
          <w:p w:rsidR="00126B7A" w:rsidRPr="00CB5E0F" w:rsidRDefault="00126B7A" w:rsidP="00EA28A0">
            <w:pPr>
              <w:spacing w:after="160" w:line="360" w:lineRule="auto"/>
              <w:rPr>
                <w:bCs/>
                <w:i/>
                <w:szCs w:val="24"/>
                <w:lang w:val="it-IT"/>
              </w:rPr>
            </w:pPr>
            <w:r w:rsidRPr="00CB5E0F">
              <w:rPr>
                <w:bCs/>
                <w:i/>
                <w:szCs w:val="24"/>
                <w:lang w:val="it-IT"/>
              </w:rPr>
              <w:t>dieser/diese/dieses</w:t>
            </w:r>
          </w:p>
        </w:tc>
      </w:tr>
    </w:tbl>
    <w:p w:rsidR="00194677" w:rsidRDefault="00194677" w:rsidP="00126B7A"/>
    <w:p w:rsidR="00194677" w:rsidRDefault="00194677">
      <w:r>
        <w:br w:type="page"/>
      </w:r>
    </w:p>
    <w:p w:rsidR="00194677" w:rsidRDefault="00194677" w:rsidP="00194677">
      <w:pPr>
        <w:jc w:val="center"/>
        <w:rPr>
          <w:b/>
          <w:color w:val="000000" w:themeColor="text1"/>
          <w:sz w:val="36"/>
          <w:szCs w:val="36"/>
          <w:lang w:val="de-DE"/>
        </w:rPr>
      </w:pP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Szóbeli</w:t>
      </w:r>
      <w:proofErr w:type="spellEnd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té</w:t>
      </w:r>
      <w:r>
        <w:rPr>
          <w:b/>
          <w:color w:val="000000" w:themeColor="text1"/>
          <w:sz w:val="36"/>
          <w:szCs w:val="36"/>
          <w:lang w:val="de-DE"/>
        </w:rPr>
        <w:t>mák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a</w:t>
      </w:r>
      <w:r w:rsidRPr="00D4684B">
        <w:rPr>
          <w:b/>
          <w:color w:val="000000" w:themeColor="text1"/>
          <w:sz w:val="36"/>
          <w:szCs w:val="36"/>
          <w:lang w:val="de-DE"/>
        </w:rPr>
        <w:t xml:space="preserve"> 4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évfolyamos</w:t>
      </w:r>
      <w:proofErr w:type="spellEnd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képzésben</w:t>
      </w:r>
      <w:proofErr w:type="spellEnd"/>
    </w:p>
    <w:p w:rsidR="00194677" w:rsidRDefault="00194677" w:rsidP="00194677">
      <w:pPr>
        <w:jc w:val="center"/>
        <w:rPr>
          <w:b/>
          <w:color w:val="000000" w:themeColor="text1"/>
          <w:sz w:val="36"/>
          <w:szCs w:val="36"/>
          <w:lang w:val="de-DE"/>
        </w:rPr>
      </w:pPr>
    </w:p>
    <w:p w:rsidR="00194677" w:rsidRDefault="00194677" w:rsidP="00194677">
      <w:pPr>
        <w:jc w:val="center"/>
        <w:rPr>
          <w:b/>
          <w:color w:val="000000" w:themeColor="text1"/>
          <w:sz w:val="32"/>
          <w:szCs w:val="32"/>
          <w:lang w:val="de-DE"/>
        </w:rPr>
      </w:pPr>
      <w:r>
        <w:rPr>
          <w:b/>
          <w:color w:val="000000" w:themeColor="text1"/>
          <w:sz w:val="32"/>
          <w:szCs w:val="32"/>
          <w:lang w:val="de-DE"/>
        </w:rPr>
        <w:t>12</w:t>
      </w:r>
      <w:r w:rsidRPr="00063961">
        <w:rPr>
          <w:b/>
          <w:color w:val="000000" w:themeColor="text1"/>
          <w:sz w:val="32"/>
          <w:szCs w:val="32"/>
          <w:lang w:val="de-DE"/>
        </w:rPr>
        <w:t xml:space="preserve">. </w:t>
      </w:r>
      <w:proofErr w:type="spellStart"/>
      <w:r w:rsidRPr="00063961">
        <w:rPr>
          <w:b/>
          <w:color w:val="000000" w:themeColor="text1"/>
          <w:sz w:val="32"/>
          <w:szCs w:val="32"/>
          <w:lang w:val="de-DE"/>
        </w:rPr>
        <w:t>évfolyam</w:t>
      </w:r>
      <w:proofErr w:type="spellEnd"/>
    </w:p>
    <w:p w:rsidR="00194677" w:rsidRDefault="00194677" w:rsidP="00194677">
      <w:pPr>
        <w:jc w:val="center"/>
        <w:rPr>
          <w:b/>
          <w:color w:val="000000" w:themeColor="text1"/>
          <w:sz w:val="32"/>
          <w:szCs w:val="32"/>
          <w:lang w:val="de-DE"/>
        </w:rPr>
      </w:pPr>
    </w:p>
    <w:p w:rsidR="00194677" w:rsidRPr="00063961" w:rsidRDefault="00194677" w:rsidP="00194677">
      <w:pPr>
        <w:jc w:val="center"/>
        <w:rPr>
          <w:b/>
          <w:color w:val="000000" w:themeColor="text1"/>
          <w:sz w:val="32"/>
          <w:szCs w:val="32"/>
          <w:lang w:val="de-DE"/>
        </w:rPr>
      </w:pPr>
      <w:bookmarkStart w:id="0" w:name="_GoBack"/>
      <w:bookmarkEnd w:id="0"/>
    </w:p>
    <w:p w:rsidR="00194677" w:rsidRPr="00342D7D" w:rsidRDefault="00194677" w:rsidP="00194677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Bus-, Bahn- und Flugverkehr</w:t>
      </w:r>
    </w:p>
    <w:p w:rsidR="00194677" w:rsidRPr="00342D7D" w:rsidRDefault="00194677" w:rsidP="00194677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Das Internet, der Computer</w:t>
      </w:r>
    </w:p>
    <w:p w:rsidR="00194677" w:rsidRPr="00342D7D" w:rsidRDefault="00194677" w:rsidP="00194677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Hausarbeiten</w:t>
      </w:r>
    </w:p>
    <w:p w:rsidR="00194677" w:rsidRPr="00342D7D" w:rsidRDefault="00194677" w:rsidP="00194677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Der Einkauf</w:t>
      </w:r>
    </w:p>
    <w:p w:rsidR="00194677" w:rsidRPr="00342D7D" w:rsidRDefault="00194677" w:rsidP="00194677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Die Berufswahl</w:t>
      </w:r>
    </w:p>
    <w:p w:rsidR="00194677" w:rsidRPr="00342D7D" w:rsidRDefault="00194677" w:rsidP="00194677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Gesunde Lebensweise</w:t>
      </w:r>
    </w:p>
    <w:p w:rsidR="00194677" w:rsidRPr="00342D7D" w:rsidRDefault="00194677" w:rsidP="00194677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Meine Zukunftspläne</w:t>
      </w:r>
    </w:p>
    <w:p w:rsidR="00194677" w:rsidRPr="00342D7D" w:rsidRDefault="00194677" w:rsidP="00194677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Sprachenlernen</w:t>
      </w:r>
    </w:p>
    <w:p w:rsidR="00194677" w:rsidRPr="00342D7D" w:rsidRDefault="00194677" w:rsidP="00194677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Das Leben auf dem Lande, in der Stadt</w:t>
      </w:r>
    </w:p>
    <w:p w:rsidR="00194677" w:rsidRPr="00342D7D" w:rsidRDefault="00194677" w:rsidP="00194677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Umweltschutz</w:t>
      </w:r>
    </w:p>
    <w:p w:rsidR="00194677" w:rsidRPr="00342D7D" w:rsidRDefault="00194677" w:rsidP="00194677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Technik im Alltag</w:t>
      </w:r>
    </w:p>
    <w:p w:rsidR="00194677" w:rsidRPr="00342D7D" w:rsidRDefault="00194677" w:rsidP="00194677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Pflanzen und Tiere</w:t>
      </w:r>
    </w:p>
    <w:p w:rsidR="00194677" w:rsidRPr="00342D7D" w:rsidRDefault="00194677" w:rsidP="00194677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Männer und Frauen in der Gesellschaft</w:t>
      </w:r>
    </w:p>
    <w:p w:rsidR="00104205" w:rsidRDefault="00104205" w:rsidP="00126B7A"/>
    <w:sectPr w:rsidR="00104205" w:rsidSect="00E832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C49"/>
    <w:multiLevelType w:val="hybridMultilevel"/>
    <w:tmpl w:val="2B18B2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2C"/>
    <w:rsid w:val="000D3D4B"/>
    <w:rsid w:val="000E0797"/>
    <w:rsid w:val="00104205"/>
    <w:rsid w:val="00125914"/>
    <w:rsid w:val="00126B7A"/>
    <w:rsid w:val="00166B88"/>
    <w:rsid w:val="001816FE"/>
    <w:rsid w:val="00194677"/>
    <w:rsid w:val="001C75F2"/>
    <w:rsid w:val="001E0D75"/>
    <w:rsid w:val="0027212A"/>
    <w:rsid w:val="002A7A2F"/>
    <w:rsid w:val="002E43E6"/>
    <w:rsid w:val="00355FB9"/>
    <w:rsid w:val="0035606B"/>
    <w:rsid w:val="00372347"/>
    <w:rsid w:val="004A1646"/>
    <w:rsid w:val="004A7C4D"/>
    <w:rsid w:val="004D1C71"/>
    <w:rsid w:val="00541043"/>
    <w:rsid w:val="005C762C"/>
    <w:rsid w:val="005D2BCA"/>
    <w:rsid w:val="005E44D6"/>
    <w:rsid w:val="00857AF6"/>
    <w:rsid w:val="0086491E"/>
    <w:rsid w:val="008A0067"/>
    <w:rsid w:val="008E6252"/>
    <w:rsid w:val="00964041"/>
    <w:rsid w:val="00A03349"/>
    <w:rsid w:val="00AA3348"/>
    <w:rsid w:val="00BF07E7"/>
    <w:rsid w:val="00BF7448"/>
    <w:rsid w:val="00CE18E5"/>
    <w:rsid w:val="00D07E26"/>
    <w:rsid w:val="00D46469"/>
    <w:rsid w:val="00DD11EC"/>
    <w:rsid w:val="00E83276"/>
    <w:rsid w:val="00EB2D3F"/>
    <w:rsid w:val="00ED28EB"/>
    <w:rsid w:val="00F8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A493"/>
  <w15:chartTrackingRefBased/>
  <w15:docId w15:val="{027531C7-9AFE-477E-B6A2-BAFEAF82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6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7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5F2"/>
    <w:rPr>
      <w:rFonts w:ascii="Segoe UI" w:hAnsi="Segoe UI" w:cs="Segoe UI"/>
      <w:sz w:val="18"/>
      <w:szCs w:val="18"/>
    </w:rPr>
  </w:style>
  <w:style w:type="paragraph" w:customStyle="1" w:styleId="uj">
    <w:name w:val="uj"/>
    <w:basedOn w:val="Norml"/>
    <w:rsid w:val="004A7C4D"/>
    <w:pPr>
      <w:spacing w:before="100" w:beforeAutospacing="1" w:after="100" w:afterAutospacing="1" w:line="240" w:lineRule="auto"/>
      <w:ind w:left="0"/>
    </w:pPr>
    <w:rPr>
      <w:rFonts w:eastAsia="Times New Roman" w:cs="Times New Roman"/>
      <w:szCs w:val="24"/>
      <w:lang w:eastAsia="hu-HU"/>
    </w:rPr>
  </w:style>
  <w:style w:type="character" w:customStyle="1" w:styleId="highlighted">
    <w:name w:val="highlighted"/>
    <w:basedOn w:val="Bekezdsalapbettpusa"/>
    <w:rsid w:val="004A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914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8</cp:revision>
  <cp:lastPrinted>2021-11-18T07:17:00Z</cp:lastPrinted>
  <dcterms:created xsi:type="dcterms:W3CDTF">2021-12-02T15:06:00Z</dcterms:created>
  <dcterms:modified xsi:type="dcterms:W3CDTF">2022-01-07T14:34:00Z</dcterms:modified>
</cp:coreProperties>
</file>