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BC" w:rsidRDefault="00EF66BC" w:rsidP="00EF66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F66BC" w:rsidRDefault="00EF66BC" w:rsidP="00EF66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vizuális kultúra tantárgy osztályozóvizsgán gyakorlati munkát kell elkészíteni. A felsorolt feladatokból, témákból egyet kiválasztva, a szaktanárral egyeztetve kell a munkát elkészíteni.</w:t>
      </w:r>
    </w:p>
    <w:p w:rsidR="00EF66BC" w:rsidRPr="009B36DF" w:rsidRDefault="006C5F03" w:rsidP="00EF66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F66BC">
        <w:rPr>
          <w:rFonts w:ascii="Times New Roman" w:hAnsi="Times New Roman" w:cs="Times New Roman"/>
          <w:b/>
          <w:sz w:val="24"/>
          <w:szCs w:val="24"/>
        </w:rPr>
        <w:t>. évfolyam</w:t>
      </w:r>
    </w:p>
    <w:p w:rsidR="006C5F03" w:rsidRDefault="006C5F03" w:rsidP="006C5F03">
      <w:pPr>
        <w:pStyle w:val="listaszer"/>
        <w:numPr>
          <w:ilvl w:val="0"/>
          <w:numId w:val="3"/>
        </w:numPr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7713E8">
        <w:rPr>
          <w:rFonts w:ascii="Times New Roman" w:hAnsi="Times New Roman" w:cs="Times New Roman"/>
          <w:color w:val="auto"/>
          <w:sz w:val="24"/>
          <w:szCs w:val="24"/>
        </w:rPr>
        <w:t>Adott vagy választott művészettörténeti korban, stílusban készült alkotások, építmények összehasonlító, elemzéséből (pl. kora középkori és reneszánsz vagy barokk és XX-XXI. századi emberábrázolás, klasszikus és modern építészet anyaghasználata, figuratív és nonfiguratív ábrázolás a modern művészetben) származó tapasztalatok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7713E8">
        <w:rPr>
          <w:rFonts w:ascii="Times New Roman" w:hAnsi="Times New Roman" w:cs="Times New Roman"/>
          <w:color w:val="auto"/>
          <w:sz w:val="24"/>
          <w:szCs w:val="24"/>
        </w:rPr>
        <w:t xml:space="preserve"> megfigyelése</w:t>
      </w:r>
      <w:r>
        <w:rPr>
          <w:rFonts w:ascii="Times New Roman" w:hAnsi="Times New Roman" w:cs="Times New Roman"/>
          <w:color w:val="auto"/>
          <w:sz w:val="24"/>
          <w:szCs w:val="24"/>
        </w:rPr>
        <w:t>k</w:t>
      </w:r>
    </w:p>
    <w:p w:rsidR="006C5F03" w:rsidRDefault="006C5F03" w:rsidP="006C5F03">
      <w:pPr>
        <w:pStyle w:val="listaszer"/>
        <w:numPr>
          <w:ilvl w:val="0"/>
          <w:numId w:val="3"/>
        </w:numPr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alapján az adott témához társított </w:t>
      </w:r>
      <w:r w:rsidRPr="007713E8">
        <w:rPr>
          <w:rFonts w:ascii="Times New Roman" w:hAnsi="Times New Roman" w:cs="Times New Roman"/>
          <w:color w:val="auto"/>
          <w:sz w:val="24"/>
          <w:szCs w:val="24"/>
        </w:rPr>
        <w:t xml:space="preserve">korszakra, stílusra jellemző elemek, karakter felhasználásával vagy hangsúlyozásával fantáziát, belső képeket, intuíciót felhasználó </w:t>
      </w:r>
      <w:r>
        <w:rPr>
          <w:rFonts w:ascii="Times New Roman" w:hAnsi="Times New Roman" w:cs="Times New Roman"/>
          <w:color w:val="auto"/>
          <w:sz w:val="24"/>
          <w:szCs w:val="24"/>
        </w:rPr>
        <w:t>kép készítése tetszőleges technikával.</w:t>
      </w:r>
      <w:bookmarkStart w:id="0" w:name="_GoBack"/>
      <w:bookmarkEnd w:id="0"/>
    </w:p>
    <w:p w:rsidR="006C5F03" w:rsidRDefault="006C5F03" w:rsidP="006C5F03">
      <w:pPr>
        <w:pStyle w:val="listaszer"/>
        <w:numPr>
          <w:ilvl w:val="0"/>
          <w:numId w:val="3"/>
        </w:numPr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7713E8">
        <w:rPr>
          <w:rFonts w:ascii="Times New Roman" w:hAnsi="Times New Roman" w:cs="Times New Roman"/>
          <w:color w:val="auto"/>
          <w:sz w:val="24"/>
          <w:szCs w:val="24"/>
        </w:rPr>
        <w:t xml:space="preserve">Művészeti élmények (pl. zene, színház/mozgás, médiajelenség) vizuális megjelenítése, átírása különböző eszközökkel (pl. festés, kollázs,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montázs, rajz, nyomtatás stb.) </w:t>
      </w:r>
      <w:r w:rsidRPr="007713E8">
        <w:rPr>
          <w:rFonts w:ascii="Times New Roman" w:hAnsi="Times New Roman" w:cs="Times New Roman"/>
          <w:color w:val="auto"/>
          <w:sz w:val="24"/>
          <w:szCs w:val="24"/>
        </w:rPr>
        <w:t>A megjelenítés rövid szöveges értelmezése.</w:t>
      </w:r>
    </w:p>
    <w:p w:rsidR="006C5F03" w:rsidRPr="007713E8" w:rsidRDefault="006C5F03" w:rsidP="006C5F03">
      <w:pPr>
        <w:pStyle w:val="listaszer"/>
        <w:numPr>
          <w:ilvl w:val="0"/>
          <w:numId w:val="3"/>
        </w:numPr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Egy s</w:t>
      </w:r>
      <w:r w:rsidRPr="007713E8">
        <w:rPr>
          <w:rFonts w:ascii="Times New Roman" w:hAnsi="Times New Roman" w:cs="Times New Roman"/>
          <w:color w:val="auto"/>
          <w:sz w:val="24"/>
          <w:szCs w:val="24"/>
        </w:rPr>
        <w:t xml:space="preserve">zemélyes tárgy (pl. fülhallgató, toll, telefontok)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látvány után történő tónusos rajzának elkészítése majd ennek a tárgynak az </w:t>
      </w:r>
      <w:r w:rsidRPr="007713E8">
        <w:rPr>
          <w:rFonts w:ascii="Times New Roman" w:hAnsi="Times New Roman" w:cs="Times New Roman"/>
          <w:color w:val="auto"/>
          <w:sz w:val="24"/>
          <w:szCs w:val="24"/>
        </w:rPr>
        <w:t>áttervezése a funkció megtartásával, ugyanakkor sajátos szempontok érvényesítésével (pl. abszurd vagy természet inspirálta formaalakítás, tárgy a távoli jövőből</w:t>
      </w:r>
    </w:p>
    <w:p w:rsidR="006C5F03" w:rsidRDefault="006C5F03" w:rsidP="006C5F03">
      <w:pPr>
        <w:pStyle w:val="listaszer"/>
        <w:numPr>
          <w:ilvl w:val="0"/>
          <w:numId w:val="3"/>
        </w:numPr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Egy bélyeg tervének elkészítése színes technikával (kép és szöveg elrendezése, kiemelés, formai, kompozíciós elrendezés stb.).</w:t>
      </w:r>
    </w:p>
    <w:p w:rsidR="006C5F03" w:rsidRDefault="006C5F03" w:rsidP="006C5F03">
      <w:pPr>
        <w:pStyle w:val="listaszer"/>
        <w:numPr>
          <w:ilvl w:val="0"/>
          <w:numId w:val="3"/>
        </w:numPr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Egy centrális és/vagy két iránypontos kép szerkesztése (utca, folyosó, épületek, egyszerű mértani testek, testcsoport stb.).</w:t>
      </w:r>
    </w:p>
    <w:p w:rsidR="006C5F03" w:rsidRDefault="006C5F03" w:rsidP="00EF66BC">
      <w:pPr>
        <w:rPr>
          <w:rFonts w:ascii="Times New Roman" w:hAnsi="Times New Roman" w:cs="Times New Roman"/>
          <w:b/>
          <w:sz w:val="24"/>
          <w:szCs w:val="24"/>
        </w:rPr>
      </w:pPr>
    </w:p>
    <w:p w:rsidR="00EF66BC" w:rsidRPr="00EF66BC" w:rsidRDefault="00EF66BC" w:rsidP="00EF66BC">
      <w:pPr>
        <w:rPr>
          <w:rFonts w:ascii="Times New Roman" w:hAnsi="Times New Roman" w:cs="Times New Roman"/>
          <w:b/>
          <w:sz w:val="24"/>
          <w:szCs w:val="24"/>
        </w:rPr>
      </w:pPr>
      <w:r w:rsidRPr="00EF66BC">
        <w:rPr>
          <w:rFonts w:ascii="Times New Roman" w:hAnsi="Times New Roman" w:cs="Times New Roman"/>
          <w:b/>
          <w:sz w:val="24"/>
          <w:szCs w:val="24"/>
        </w:rPr>
        <w:t xml:space="preserve">A vizsgán nyújtott teljesítmény minősítése 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>Ponthatárok (százalékhatárok)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>Az osztályzatokat az alábbi skála alapján alakítjuk ki: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 xml:space="preserve">0-29% elégtelen 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 xml:space="preserve">30-54% elégséges 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 xml:space="preserve">55-69% közepes 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 xml:space="preserve">70-84% jó 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>85-100% jeles</w:t>
      </w:r>
    </w:p>
    <w:p w:rsidR="00EF66BC" w:rsidRPr="00EF66BC" w:rsidRDefault="00EF66BC" w:rsidP="00EF66BC">
      <w:pPr>
        <w:rPr>
          <w:rFonts w:ascii="Times New Roman" w:hAnsi="Times New Roman" w:cs="Times New Roman"/>
          <w:b/>
          <w:sz w:val="24"/>
          <w:szCs w:val="24"/>
        </w:rPr>
      </w:pPr>
      <w:r w:rsidRPr="00EF66BC">
        <w:rPr>
          <w:rFonts w:ascii="Times New Roman" w:hAnsi="Times New Roman" w:cs="Times New Roman"/>
          <w:b/>
          <w:sz w:val="24"/>
          <w:szCs w:val="24"/>
        </w:rPr>
        <w:t>Az értékelés alapelvei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>Az értékelés az intézmény helyi tantervében megfogalmazott, az egyes témakörökhöz kapcsolódó a nevelési-oktatási szakasz végére tanulási eredményekben leírtak alapján történik.</w:t>
      </w:r>
    </w:p>
    <w:sectPr w:rsidR="00EF66BC" w:rsidRPr="00EF6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50CD1"/>
    <w:multiLevelType w:val="multilevel"/>
    <w:tmpl w:val="4D5EA42C"/>
    <w:lvl w:ilvl="0">
      <w:start w:val="4"/>
      <w:numFmt w:val="bullet"/>
      <w:pStyle w:val="listaszer"/>
      <w:lvlText w:val="-"/>
      <w:lvlJc w:val="left"/>
      <w:pPr>
        <w:ind w:left="720" w:hanging="360"/>
      </w:pPr>
      <w:rPr>
        <w:rFonts w:ascii="Symbol" w:eastAsiaTheme="minorHAnsi" w:hAnsi="Symbol" w:hint="default"/>
        <w:i/>
      </w:rPr>
    </w:lvl>
    <w:lvl w:ilvl="1">
      <w:start w:val="1"/>
      <w:numFmt w:val="bullet"/>
      <w:lvlText w:val="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186DC7"/>
    <w:multiLevelType w:val="hybridMultilevel"/>
    <w:tmpl w:val="66265B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84B09"/>
    <w:multiLevelType w:val="hybridMultilevel"/>
    <w:tmpl w:val="A37EC0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BC"/>
    <w:rsid w:val="001F1D2D"/>
    <w:rsid w:val="006C5F03"/>
    <w:rsid w:val="00EA202F"/>
    <w:rsid w:val="00E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36ADA-9639-4A63-8BFC-40675820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66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66BC"/>
    <w:pPr>
      <w:spacing w:after="200" w:line="276" w:lineRule="auto"/>
      <w:ind w:left="720"/>
      <w:contextualSpacing/>
    </w:pPr>
    <w:rPr>
      <w:rFonts w:ascii="Calibri" w:eastAsia="Calibri" w:hAnsi="Calibri" w:cs="Calibri"/>
      <w:lang w:eastAsia="hu-HU"/>
    </w:rPr>
  </w:style>
  <w:style w:type="paragraph" w:customStyle="1" w:styleId="listaszer">
    <w:name w:val="listaszerű"/>
    <w:basedOn w:val="Norml"/>
    <w:link w:val="listaszerChar"/>
    <w:qFormat/>
    <w:rsid w:val="00EF66BC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after="120"/>
      <w:ind w:left="357" w:hanging="357"/>
      <w:contextualSpacing/>
      <w:jc w:val="both"/>
    </w:pPr>
    <w:rPr>
      <w:rFonts w:ascii="Calibri" w:eastAsia="Calibri" w:hAnsi="Calibri" w:cs="Calibri"/>
      <w:color w:val="000000"/>
      <w:lang w:eastAsia="hu-HU"/>
    </w:rPr>
  </w:style>
  <w:style w:type="character" w:customStyle="1" w:styleId="listaszerChar">
    <w:name w:val="listaszerű Char"/>
    <w:basedOn w:val="Bekezdsalapbettpusa"/>
    <w:link w:val="listaszer"/>
    <w:rsid w:val="00EF66BC"/>
    <w:rPr>
      <w:rFonts w:ascii="Calibri" w:eastAsia="Calibri" w:hAnsi="Calibri" w:cs="Calibri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2022-01-12T08:59:00Z</dcterms:created>
  <dcterms:modified xsi:type="dcterms:W3CDTF">2022-01-12T08:59:00Z</dcterms:modified>
</cp:coreProperties>
</file>