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2C" w:rsidRPr="005C762C" w:rsidRDefault="007C1611" w:rsidP="00794C46">
      <w:pPr>
        <w:ind w:left="0"/>
        <w:jc w:val="center"/>
        <w:rPr>
          <w:b/>
        </w:rPr>
      </w:pPr>
      <w:r>
        <w:rPr>
          <w:b/>
        </w:rPr>
        <w:t>Orosz</w:t>
      </w:r>
      <w:r w:rsidR="005C762C" w:rsidRPr="005C762C">
        <w:rPr>
          <w:b/>
        </w:rPr>
        <w:t xml:space="preserve"> nyelv</w:t>
      </w:r>
    </w:p>
    <w:p w:rsidR="005C762C" w:rsidRPr="005C762C" w:rsidRDefault="006247F1" w:rsidP="00794C46">
      <w:pPr>
        <w:ind w:left="0"/>
        <w:jc w:val="center"/>
        <w:rPr>
          <w:b/>
        </w:rPr>
      </w:pPr>
      <w:r>
        <w:rPr>
          <w:b/>
        </w:rPr>
        <w:t>Osztályozó</w:t>
      </w:r>
      <w:r w:rsidR="005C762C" w:rsidRPr="005C762C">
        <w:rPr>
          <w:b/>
        </w:rPr>
        <w:t>vizsga a</w:t>
      </w:r>
      <w:r w:rsidR="00823B16">
        <w:rPr>
          <w:b/>
        </w:rPr>
        <w:t xml:space="preserve"> 8 osztályos gimnáziumi képzés </w:t>
      </w:r>
      <w:r w:rsidR="005C762C" w:rsidRPr="005C762C">
        <w:rPr>
          <w:b/>
        </w:rPr>
        <w:t>5</w:t>
      </w:r>
      <w:r w:rsidR="00541043">
        <w:rPr>
          <w:b/>
        </w:rPr>
        <w:t xml:space="preserve">. </w:t>
      </w:r>
      <w:r w:rsidR="00823B16">
        <w:rPr>
          <w:b/>
        </w:rPr>
        <w:t>évfolyamán</w:t>
      </w:r>
    </w:p>
    <w:p w:rsidR="005C762C" w:rsidRDefault="005C762C" w:rsidP="00527142">
      <w:pPr>
        <w:ind w:left="0"/>
        <w:jc w:val="both"/>
      </w:pPr>
    </w:p>
    <w:p w:rsidR="009319BE" w:rsidRDefault="00541043" w:rsidP="00527142">
      <w:pPr>
        <w:spacing w:line="240" w:lineRule="auto"/>
        <w:ind w:left="0" w:firstLine="567"/>
        <w:jc w:val="both"/>
        <w:rPr>
          <w:rFonts w:eastAsia="Times New Roman" w:cs="Times New Roman"/>
          <w:szCs w:val="24"/>
          <w:lang w:eastAsia="hu-HU"/>
        </w:rPr>
      </w:pPr>
      <w:r>
        <w:t xml:space="preserve">Az 5. </w:t>
      </w:r>
      <w:r w:rsidR="00BF07E7">
        <w:t>évfolyamon,</w:t>
      </w:r>
      <w:r w:rsidR="005C762C">
        <w:t xml:space="preserve"> a tan</w:t>
      </w:r>
      <w:r w:rsidR="00527142">
        <w:t xml:space="preserve">órákon történő haladás nem </w:t>
      </w:r>
      <w:r w:rsidR="005C762C">
        <w:t>tankönyv és munkafüzet</w:t>
      </w:r>
      <w:r w:rsidR="00527142">
        <w:t xml:space="preserve"> alapján valósul meg, mivel </w:t>
      </w:r>
      <w:proofErr w:type="gramStart"/>
      <w:r w:rsidR="00527142">
        <w:t>ezen</w:t>
      </w:r>
      <w:proofErr w:type="gramEnd"/>
      <w:r w:rsidR="00527142">
        <w:t xml:space="preserve"> korosztály számára nincs tankönyvlistán szereplő tankönyv.</w:t>
      </w:r>
      <w:r w:rsidR="005C762C">
        <w:t xml:space="preserve"> A</w:t>
      </w:r>
      <w:r w:rsidR="00CA7684">
        <w:t xml:space="preserve"> részletezett </w:t>
      </w:r>
      <w:r w:rsidR="005C762C">
        <w:t>tananyag</w:t>
      </w:r>
      <w:r w:rsidR="00CA7684">
        <w:t>ot a helyi tanterv tartalmazza, de</w:t>
      </w:r>
      <w:r w:rsidR="005C762C">
        <w:t xml:space="preserve"> mindenképpen </w:t>
      </w:r>
      <w:r w:rsidR="005C762C" w:rsidRPr="005C762C">
        <w:rPr>
          <w:b/>
        </w:rPr>
        <w:t xml:space="preserve">szükséges a szaktanárral </w:t>
      </w:r>
      <w:r w:rsidR="00CA7684">
        <w:rPr>
          <w:b/>
        </w:rPr>
        <w:t>való</w:t>
      </w:r>
      <w:r w:rsidR="005C762C" w:rsidRPr="005C762C">
        <w:rPr>
          <w:b/>
        </w:rPr>
        <w:t xml:space="preserve"> egyeztetés</w:t>
      </w:r>
      <w:r>
        <w:t xml:space="preserve"> az osztályozó- illetve javító</w:t>
      </w:r>
      <w:r w:rsidR="005C762C">
        <w:t xml:space="preserve">vizsgára készülés előtt. </w:t>
      </w:r>
      <w:r w:rsidR="009319BE">
        <w:rPr>
          <w:rFonts w:eastAsia="Times New Roman" w:cs="Times New Roman"/>
          <w:szCs w:val="24"/>
          <w:lang w:eastAsia="hu-HU"/>
        </w:rPr>
        <w:t>Az osztályozó</w:t>
      </w:r>
      <w:r w:rsidR="00527142">
        <w:rPr>
          <w:rFonts w:eastAsia="Times New Roman" w:cs="Times New Roman"/>
          <w:szCs w:val="24"/>
          <w:lang w:eastAsia="hu-HU"/>
        </w:rPr>
        <w:t xml:space="preserve"> </w:t>
      </w:r>
      <w:r w:rsidR="009319BE">
        <w:rPr>
          <w:rFonts w:eastAsia="Times New Roman" w:cs="Times New Roman"/>
          <w:szCs w:val="24"/>
          <w:lang w:eastAsia="hu-HU"/>
        </w:rPr>
        <w:t>vizsga írásbeli és szóbeli vizsgarészből áll minden évfolyamon.</w:t>
      </w:r>
      <w:r w:rsidR="009319BE" w:rsidRPr="009319BE">
        <w:rPr>
          <w:rFonts w:eastAsia="Times New Roman" w:cs="Times New Roman"/>
          <w:szCs w:val="24"/>
          <w:lang w:eastAsia="hu-HU"/>
        </w:rPr>
        <w:t xml:space="preserve"> </w:t>
      </w:r>
    </w:p>
    <w:p w:rsidR="009348E4" w:rsidRDefault="00361A6B" w:rsidP="00527142">
      <w:pPr>
        <w:spacing w:line="240" w:lineRule="auto"/>
        <w:ind w:left="0" w:firstLine="567"/>
        <w:jc w:val="both"/>
        <w:rPr>
          <w:rFonts w:cs="Times New Roman"/>
          <w:szCs w:val="24"/>
        </w:rPr>
      </w:pPr>
      <w:r>
        <w:t>Az osztályozó</w:t>
      </w:r>
      <w:r w:rsidR="00505A36">
        <w:t>vizsga írásbeli követelménye az adott év nyelvtani, illetve lexikai anyaga alapján összeállított feladatlap (olvasott</w:t>
      </w:r>
      <w:r w:rsidR="00527142">
        <w:t xml:space="preserve"> szöveg értése, nyelvtani teszt</w:t>
      </w:r>
      <w:r w:rsidR="00505A36">
        <w:t xml:space="preserve">). </w:t>
      </w:r>
      <w:r w:rsidR="009348E4" w:rsidRPr="00057200">
        <w:rPr>
          <w:i/>
        </w:rPr>
        <w:t>A vizsgázó m</w:t>
      </w:r>
      <w:r w:rsidR="009348E4" w:rsidRPr="00057200">
        <w:rPr>
          <w:rFonts w:cs="Times New Roman"/>
          <w:i/>
          <w:szCs w:val="24"/>
        </w:rPr>
        <w:t xml:space="preserve">egérti az egyszerű, rövid, írásos, akár autentikus, ismert témákhoz kapcsolódó, vizuális eszközökkel segített rövid kijelentéseket. </w:t>
      </w:r>
      <w:r w:rsidR="007F64A0" w:rsidRPr="00057200">
        <w:rPr>
          <w:rFonts w:cs="Times New Roman"/>
          <w:i/>
          <w:szCs w:val="24"/>
        </w:rPr>
        <w:t>Képes rövid összefüggő szöveg megírására a tanult témák alapján.</w:t>
      </w:r>
      <w:r w:rsidR="009319BE" w:rsidRPr="009319BE">
        <w:rPr>
          <w:rFonts w:eastAsia="Times New Roman" w:cs="Times New Roman"/>
          <w:szCs w:val="24"/>
          <w:lang w:eastAsia="hu-HU"/>
        </w:rPr>
        <w:t xml:space="preserve"> </w:t>
      </w:r>
      <w:r w:rsidR="009319BE">
        <w:rPr>
          <w:rFonts w:eastAsia="Times New Roman" w:cs="Times New Roman"/>
          <w:szCs w:val="24"/>
          <w:lang w:eastAsia="hu-HU"/>
        </w:rPr>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w:t>
      </w:r>
    </w:p>
    <w:p w:rsidR="007F64A0" w:rsidRDefault="00505A36" w:rsidP="00527142">
      <w:pPr>
        <w:spacing w:line="240" w:lineRule="auto"/>
        <w:ind w:left="0" w:firstLine="567"/>
        <w:jc w:val="both"/>
      </w:pPr>
      <w:r>
        <w:t xml:space="preserve">A szóbeli vizsga témáit az évfolyamon átvett leckék adják. </w:t>
      </w:r>
      <w:r w:rsidR="009348E4" w:rsidRPr="00057200">
        <w:rPr>
          <w:rFonts w:cs="Times New Roman"/>
          <w:i/>
          <w:szCs w:val="24"/>
        </w:rPr>
        <w:t>A tanuló megérti az élőszóban elhangzó, ismert témákhoz kapcsolódó, verbális, vizuális vagy nonverbális eszközökkel segített rövid kijelentéseket.</w:t>
      </w:r>
      <w:r w:rsidR="009348E4">
        <w:rPr>
          <w:rFonts w:cs="Times New Roman"/>
          <w:szCs w:val="24"/>
        </w:rPr>
        <w:t xml:space="preserve"> </w:t>
      </w:r>
      <w:r w:rsidR="009348E4">
        <w:t xml:space="preserve">A szóbeli vizsga beszélgetés az átvett témakörök alapján, megfelelő szókinccsel, </w:t>
      </w:r>
      <w:r w:rsidR="007F64A0">
        <w:t xml:space="preserve">valamint </w:t>
      </w:r>
      <w:r w:rsidR="009348E4">
        <w:t xml:space="preserve">önálló témakifejtés megadott szempontok alapján. </w:t>
      </w:r>
    </w:p>
    <w:p w:rsidR="009319BE" w:rsidRDefault="009319BE" w:rsidP="00527142">
      <w:pPr>
        <w:spacing w:line="240" w:lineRule="auto"/>
        <w:ind w:left="0" w:firstLine="567"/>
        <w:jc w:val="both"/>
        <w:rPr>
          <w:rFonts w:eastAsia="Times New Roman" w:cs="Times New Roman"/>
          <w:szCs w:val="24"/>
          <w:lang w:eastAsia="hu-HU"/>
        </w:rPr>
      </w:pPr>
      <w:r>
        <w:rPr>
          <w:rFonts w:eastAsia="Times New Roman" w:cs="Times New Roman"/>
          <w:szCs w:val="24"/>
          <w:lang w:eastAsia="hu-HU"/>
        </w:rPr>
        <w:t xml:space="preserve">A </w:t>
      </w:r>
      <w:r w:rsidRPr="00527142">
        <w:t>végleges</w:t>
      </w:r>
      <w:r>
        <w:rPr>
          <w:rFonts w:eastAsia="Times New Roman" w:cs="Times New Roman"/>
          <w:szCs w:val="24"/>
          <w:lang w:eastAsia="hu-HU"/>
        </w:rPr>
        <w:t xml:space="preserve"> vizsgaeredmény az írásbeli és szóbeli vizsga osztályzatának átlageredménye. A vizsgázónak minden vizsgarészből legalább 12%-ot kell teljesítenie.</w:t>
      </w:r>
    </w:p>
    <w:p w:rsidR="00505A36" w:rsidRDefault="00505A36" w:rsidP="00527142">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r w:rsidRPr="00CE18E5">
        <w:t xml:space="preserve">egyeztetés. </w:t>
      </w:r>
      <w:r>
        <w:t>Egyéni tanrendes tan</w:t>
      </w:r>
      <w:r w:rsidR="00000E3A">
        <w:t xml:space="preserve">uló esetében a félévi és </w:t>
      </w:r>
      <w:r>
        <w:t>év végi osztályzatot osztályozó vizsgán kell megszereznie.</w:t>
      </w:r>
    </w:p>
    <w:p w:rsidR="00505A36" w:rsidRDefault="006247F1" w:rsidP="00527142">
      <w:pPr>
        <w:spacing w:line="240" w:lineRule="auto"/>
        <w:ind w:left="0" w:firstLine="567"/>
        <w:jc w:val="both"/>
      </w:pPr>
      <w:r>
        <w:t>Osztályozó</w:t>
      </w:r>
      <w:r w:rsidR="00505A36">
        <w:t>vizsgára való jelentkezési szándékot a tanulónak vagy a szülőnek kötelessége jelezni</w:t>
      </w:r>
      <w:r w:rsidR="00505A36" w:rsidRPr="00505A36">
        <w:t xml:space="preserve"> </w:t>
      </w:r>
      <w:r w:rsidR="00505A36">
        <w:t xml:space="preserve">a szaktanárnak, hogy a szükséges tájékoztatást megkaphassák, és a tanulónak legyen ideje a megfelelő felkészülésre. </w:t>
      </w:r>
    </w:p>
    <w:p w:rsidR="00505A36" w:rsidRDefault="00505A36" w:rsidP="00527142">
      <w:pPr>
        <w:spacing w:line="240" w:lineRule="auto"/>
        <w:ind w:left="0" w:firstLine="567"/>
        <w:jc w:val="both"/>
      </w:pPr>
      <w:r>
        <w:t xml:space="preserve">Az osztályozó vizsgára való jelentkezést a tanulóknak be kell nyújtani az iskola igazgatójának, amit a szülő aláírásával erősít meg. </w:t>
      </w:r>
    </w:p>
    <w:p w:rsidR="00505A36" w:rsidRDefault="00505A36" w:rsidP="00527142">
      <w:pPr>
        <w:spacing w:line="240" w:lineRule="auto"/>
        <w:ind w:left="0" w:firstLine="567"/>
        <w:jc w:val="both"/>
      </w:pPr>
      <w:r>
        <w:t>Egy napon maximum két írásbeli osztályozó</w:t>
      </w:r>
      <w:r w:rsidR="00527142">
        <w:t xml:space="preserve"> </w:t>
      </w:r>
      <w:r>
        <w:t>vizsga szervezhető, e</w:t>
      </w:r>
      <w:r w:rsidR="00527142">
        <w:t xml:space="preserve">lőre meghatározott időpontban. </w:t>
      </w:r>
      <w:r>
        <w:t xml:space="preserve">A feladatlapok javítását a tanuló aktuális szaktanára végzi. A szóbeli vizsgák is tanórán kívül előre megjelölt nap délután zajlanak. </w:t>
      </w:r>
    </w:p>
    <w:p w:rsidR="00505A36" w:rsidRDefault="00505A36" w:rsidP="00527142">
      <w:pPr>
        <w:spacing w:line="240" w:lineRule="auto"/>
        <w:ind w:left="0" w:firstLine="567"/>
        <w:jc w:val="both"/>
      </w:pPr>
      <w:r>
        <w:t xml:space="preserve">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505A36" w:rsidRDefault="006247F1" w:rsidP="00527142">
      <w:pPr>
        <w:spacing w:line="240" w:lineRule="auto"/>
        <w:ind w:left="0" w:firstLine="567"/>
        <w:jc w:val="both"/>
      </w:pPr>
      <w:r>
        <w:rPr>
          <w:b/>
        </w:rPr>
        <w:t>Az osztályozó</w:t>
      </w:r>
      <w:r w:rsidR="00505A36" w:rsidRPr="00166B88">
        <w:rPr>
          <w:b/>
        </w:rPr>
        <w:t>vizsga a tanulmányok ideje alatt nem ismételhető.</w:t>
      </w:r>
      <w:r w:rsidR="00361A6B">
        <w:t xml:space="preserve"> A sikeres osztályozó</w:t>
      </w:r>
      <w:r w:rsidR="00505A36">
        <w:t xml:space="preserve">vizsga </w:t>
      </w:r>
      <w:r w:rsidR="00505A36" w:rsidRPr="00166B88">
        <w:rPr>
          <w:b/>
        </w:rPr>
        <w:t>nem mentesíti</w:t>
      </w:r>
      <w:r w:rsidR="00505A36">
        <w:t xml:space="preserve"> a tanulót a tanórák látogatása alól. </w:t>
      </w:r>
    </w:p>
    <w:p w:rsidR="00527142" w:rsidRDefault="00527142">
      <w:r>
        <w:br w:type="page"/>
      </w:r>
    </w:p>
    <w:p w:rsidR="00527142" w:rsidRPr="00A842FF" w:rsidRDefault="00361A6B" w:rsidP="00527142">
      <w:pPr>
        <w:spacing w:after="160"/>
        <w:ind w:left="0"/>
        <w:rPr>
          <w:rFonts w:eastAsia="Calibri" w:cs="Times New Roman"/>
          <w:b/>
          <w:szCs w:val="24"/>
        </w:rPr>
      </w:pPr>
      <w:r>
        <w:rPr>
          <w:rFonts w:eastAsia="Calibri" w:cs="Times New Roman"/>
          <w:b/>
          <w:szCs w:val="24"/>
        </w:rPr>
        <w:lastRenderedPageBreak/>
        <w:t xml:space="preserve">Nyelvi funkciók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545C31" w:rsidRPr="00C96F87" w:rsidTr="002D368A">
        <w:tc>
          <w:tcPr>
            <w:tcW w:w="3299" w:type="dxa"/>
          </w:tcPr>
          <w:p w:rsidR="00545C31" w:rsidRPr="00C96F87" w:rsidRDefault="00545C31" w:rsidP="002D368A">
            <w:pPr>
              <w:spacing w:after="60"/>
              <w:rPr>
                <w:rFonts w:cs="Times New Roman"/>
                <w:szCs w:val="24"/>
              </w:rPr>
            </w:pPr>
            <w:r w:rsidRPr="00C96F87">
              <w:rPr>
                <w:rFonts w:cs="Times New Roman"/>
                <w:szCs w:val="24"/>
              </w:rPr>
              <w:t>Kommunikációs szándékok</w:t>
            </w:r>
          </w:p>
        </w:tc>
        <w:tc>
          <w:tcPr>
            <w:tcW w:w="6241" w:type="dxa"/>
          </w:tcPr>
          <w:p w:rsidR="00545C31" w:rsidRPr="00C96F87" w:rsidRDefault="00545C31" w:rsidP="002D368A">
            <w:pPr>
              <w:spacing w:after="60"/>
              <w:jc w:val="center"/>
              <w:rPr>
                <w:rFonts w:cs="Times New Roman"/>
                <w:szCs w:val="24"/>
              </w:rPr>
            </w:pPr>
            <w:r w:rsidRPr="00C96F87">
              <w:rPr>
                <w:rFonts w:cs="Times New Roman"/>
                <w:szCs w:val="24"/>
              </w:rPr>
              <w:t>Nyelvi példák</w:t>
            </w:r>
          </w:p>
        </w:tc>
      </w:tr>
      <w:tr w:rsidR="00545C31" w:rsidRPr="00C96F87" w:rsidTr="002D368A">
        <w:tc>
          <w:tcPr>
            <w:tcW w:w="3299" w:type="dxa"/>
          </w:tcPr>
          <w:p w:rsidR="00545C31" w:rsidRPr="00C96F87" w:rsidRDefault="00545C31" w:rsidP="002D368A">
            <w:pPr>
              <w:spacing w:after="60"/>
              <w:rPr>
                <w:rFonts w:cs="Times New Roman"/>
                <w:bCs/>
                <w:szCs w:val="24"/>
              </w:rPr>
            </w:pPr>
            <w:r w:rsidRPr="00C96F87">
              <w:rPr>
                <w:rFonts w:cs="Times New Roman"/>
                <w:bCs/>
                <w:szCs w:val="24"/>
              </w:rPr>
              <w:t>megszólítás</w:t>
            </w:r>
          </w:p>
        </w:tc>
        <w:tc>
          <w:tcPr>
            <w:tcW w:w="6241" w:type="dxa"/>
          </w:tcPr>
          <w:p w:rsidR="00545C31" w:rsidRDefault="00545C31" w:rsidP="002D368A">
            <w:pPr>
              <w:pStyle w:val="Default"/>
              <w:rPr>
                <w:sz w:val="23"/>
                <w:szCs w:val="23"/>
              </w:rPr>
            </w:pPr>
            <w:r>
              <w:rPr>
                <w:sz w:val="23"/>
                <w:szCs w:val="23"/>
              </w:rPr>
              <w:t xml:space="preserve">Девушка! Анна Павловна! Дядя Коля! Мама!  </w:t>
            </w:r>
          </w:p>
          <w:p w:rsidR="00545C31" w:rsidRPr="00C96F87" w:rsidRDefault="00545C31" w:rsidP="002D368A">
            <w:pPr>
              <w:spacing w:after="60"/>
              <w:rPr>
                <w:rFonts w:cs="Times New Roman"/>
                <w:szCs w:val="24"/>
                <w:lang w:val="it-IT"/>
              </w:rPr>
            </w:pPr>
            <w:r w:rsidRPr="00EC3602">
              <w:rPr>
                <w:rFonts w:cs="Times New Roman"/>
                <w:szCs w:val="24"/>
              </w:rPr>
              <w:t>учитель, учительница</w:t>
            </w:r>
          </w:p>
        </w:tc>
      </w:tr>
      <w:tr w:rsidR="00545C31" w:rsidRPr="00C96F87" w:rsidTr="002D368A">
        <w:tc>
          <w:tcPr>
            <w:tcW w:w="3299" w:type="dxa"/>
          </w:tcPr>
          <w:p w:rsidR="00545C31" w:rsidRPr="00C96F87" w:rsidRDefault="00545C31" w:rsidP="002D368A">
            <w:pPr>
              <w:spacing w:after="60"/>
              <w:rPr>
                <w:rFonts w:cs="Times New Roman"/>
                <w:bCs/>
                <w:szCs w:val="24"/>
              </w:rPr>
            </w:pPr>
            <w:r w:rsidRPr="00C96F87">
              <w:rPr>
                <w:rFonts w:cs="Times New Roman"/>
                <w:bCs/>
                <w:szCs w:val="24"/>
              </w:rPr>
              <w:t>köszönés, elköszönés</w:t>
            </w:r>
          </w:p>
        </w:tc>
        <w:tc>
          <w:tcPr>
            <w:tcW w:w="6241" w:type="dxa"/>
          </w:tcPr>
          <w:p w:rsidR="00545C31" w:rsidRDefault="00545C31" w:rsidP="002D368A">
            <w:pPr>
              <w:pStyle w:val="Default"/>
              <w:rPr>
                <w:sz w:val="23"/>
                <w:szCs w:val="23"/>
              </w:rPr>
            </w:pPr>
            <w:r>
              <w:rPr>
                <w:sz w:val="23"/>
                <w:szCs w:val="23"/>
              </w:rPr>
              <w:t xml:space="preserve">До свидания! Пока! </w:t>
            </w:r>
          </w:p>
          <w:p w:rsidR="00545C31" w:rsidRPr="00C96F87" w:rsidRDefault="00545C31" w:rsidP="002D368A">
            <w:pPr>
              <w:spacing w:after="60"/>
              <w:rPr>
                <w:rFonts w:cs="Times New Roman"/>
                <w:bCs/>
                <w:szCs w:val="24"/>
              </w:rPr>
            </w:pPr>
            <w:r>
              <w:rPr>
                <w:sz w:val="23"/>
                <w:szCs w:val="23"/>
              </w:rPr>
              <w:t xml:space="preserve">До завтра! До встречи! </w:t>
            </w:r>
          </w:p>
        </w:tc>
      </w:tr>
      <w:tr w:rsidR="00545C31" w:rsidRPr="00C96F87" w:rsidTr="002D368A">
        <w:tc>
          <w:tcPr>
            <w:tcW w:w="3299" w:type="dxa"/>
          </w:tcPr>
          <w:p w:rsidR="00545C31" w:rsidRPr="00C96F87" w:rsidRDefault="00545C31" w:rsidP="002D368A">
            <w:pPr>
              <w:spacing w:after="60"/>
              <w:rPr>
                <w:rFonts w:cs="Times New Roman"/>
                <w:bCs/>
                <w:szCs w:val="24"/>
              </w:rPr>
            </w:pPr>
            <w:r w:rsidRPr="00C96F87">
              <w:rPr>
                <w:rFonts w:cs="Times New Roman"/>
                <w:bCs/>
                <w:szCs w:val="24"/>
              </w:rPr>
              <w:t>bemutatás, bemutatkozás</w:t>
            </w:r>
          </w:p>
        </w:tc>
        <w:tc>
          <w:tcPr>
            <w:tcW w:w="6241" w:type="dxa"/>
          </w:tcPr>
          <w:p w:rsidR="00545C31" w:rsidRDefault="00545C31" w:rsidP="002D368A">
            <w:pPr>
              <w:pStyle w:val="Default"/>
              <w:rPr>
                <w:sz w:val="23"/>
                <w:szCs w:val="23"/>
              </w:rPr>
            </w:pPr>
            <w:r>
              <w:rPr>
                <w:sz w:val="23"/>
                <w:szCs w:val="23"/>
              </w:rPr>
              <w:t xml:space="preserve">Давайте познакомимся. Меня зовут… </w:t>
            </w:r>
          </w:p>
          <w:p w:rsidR="00545C31" w:rsidRPr="00581509" w:rsidRDefault="00545C31" w:rsidP="002D368A">
            <w:pPr>
              <w:spacing w:after="60"/>
              <w:rPr>
                <w:rFonts w:cs="Times New Roman"/>
                <w:bCs/>
                <w:szCs w:val="24"/>
              </w:rPr>
            </w:pPr>
            <w:r w:rsidRPr="00581509">
              <w:rPr>
                <w:rFonts w:cs="Times New Roman"/>
                <w:szCs w:val="24"/>
              </w:rPr>
              <w:t xml:space="preserve">Познакомьтесь, это ... </w:t>
            </w:r>
          </w:p>
        </w:tc>
      </w:tr>
      <w:tr w:rsidR="00545C31" w:rsidRPr="00C96F87" w:rsidTr="002D368A">
        <w:tc>
          <w:tcPr>
            <w:tcW w:w="3299" w:type="dxa"/>
          </w:tcPr>
          <w:p w:rsidR="00545C31" w:rsidRPr="00C96F87" w:rsidRDefault="00545C31" w:rsidP="002D368A">
            <w:pPr>
              <w:spacing w:after="60"/>
              <w:rPr>
                <w:rFonts w:cs="Times New Roman"/>
                <w:bCs/>
                <w:szCs w:val="24"/>
              </w:rPr>
            </w:pPr>
            <w:r w:rsidRPr="00C96F87">
              <w:rPr>
                <w:rFonts w:cs="Times New Roman"/>
                <w:bCs/>
                <w:szCs w:val="24"/>
              </w:rPr>
              <w:t>köszönet és arra reagálás</w:t>
            </w:r>
          </w:p>
        </w:tc>
        <w:tc>
          <w:tcPr>
            <w:tcW w:w="6241" w:type="dxa"/>
          </w:tcPr>
          <w:p w:rsidR="00545C31" w:rsidRPr="00F47BC9" w:rsidRDefault="00545C31" w:rsidP="002D368A">
            <w:pPr>
              <w:pStyle w:val="Default"/>
              <w:rPr>
                <w:sz w:val="23"/>
                <w:szCs w:val="23"/>
              </w:rPr>
            </w:pPr>
            <w:r>
              <w:rPr>
                <w:sz w:val="23"/>
                <w:szCs w:val="23"/>
              </w:rPr>
              <w:t>Спасибо.</w:t>
            </w:r>
          </w:p>
        </w:tc>
      </w:tr>
    </w:tbl>
    <w:p w:rsidR="00545C31" w:rsidRPr="00C96F87" w:rsidRDefault="00545C31" w:rsidP="00545C31">
      <w:pPr>
        <w:spacing w:before="120"/>
        <w:rPr>
          <w:rFonts w:cs="Times New Roman"/>
          <w:b/>
          <w:bCs/>
          <w:color w:val="0070C0"/>
          <w:szCs w:val="24"/>
        </w:rPr>
      </w:pPr>
      <w:r w:rsidRPr="00C96F87">
        <w:rPr>
          <w:rFonts w:cs="Times New Roman"/>
          <w:b/>
          <w:bCs/>
          <w:color w:val="0070C0"/>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545C31" w:rsidRPr="00C96F87" w:rsidTr="002D368A">
        <w:tc>
          <w:tcPr>
            <w:tcW w:w="3299" w:type="dxa"/>
          </w:tcPr>
          <w:p w:rsidR="00545C31" w:rsidRPr="00C96F87" w:rsidRDefault="00545C31" w:rsidP="002D368A">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545C31" w:rsidRPr="00C96F87" w:rsidRDefault="00545C31" w:rsidP="002D368A">
            <w:pPr>
              <w:spacing w:after="60" w:line="240" w:lineRule="auto"/>
              <w:jc w:val="center"/>
              <w:rPr>
                <w:rFonts w:cs="Times New Roman"/>
                <w:b/>
                <w:szCs w:val="24"/>
              </w:rPr>
            </w:pPr>
            <w:r w:rsidRPr="00C96F87">
              <w:rPr>
                <w:rFonts w:cs="Times New Roman"/>
                <w:b/>
                <w:szCs w:val="24"/>
              </w:rPr>
              <w:t>Nyelvi példák</w:t>
            </w:r>
          </w:p>
        </w:tc>
      </w:tr>
      <w:tr w:rsidR="00545C31" w:rsidRPr="00C96F87" w:rsidTr="002D368A">
        <w:tc>
          <w:tcPr>
            <w:tcW w:w="3299" w:type="dxa"/>
          </w:tcPr>
          <w:p w:rsidR="00545C31" w:rsidRPr="00C96F87" w:rsidRDefault="00545C31" w:rsidP="002D368A">
            <w:pPr>
              <w:spacing w:after="60" w:line="240" w:lineRule="auto"/>
              <w:rPr>
                <w:rFonts w:cs="Times New Roman"/>
                <w:bCs/>
                <w:szCs w:val="24"/>
              </w:rPr>
            </w:pPr>
            <w:r w:rsidRPr="00C96F87">
              <w:rPr>
                <w:rFonts w:cs="Times New Roman"/>
                <w:bCs/>
                <w:szCs w:val="24"/>
              </w:rPr>
              <w:t>dolgok, személyek megnevezése, leírása</w:t>
            </w:r>
          </w:p>
        </w:tc>
        <w:tc>
          <w:tcPr>
            <w:tcW w:w="6241" w:type="dxa"/>
          </w:tcPr>
          <w:p w:rsidR="00545C31" w:rsidRDefault="00545C31" w:rsidP="002D368A">
            <w:pPr>
              <w:pStyle w:val="Default"/>
              <w:rPr>
                <w:sz w:val="23"/>
                <w:szCs w:val="23"/>
              </w:rPr>
            </w:pPr>
            <w:r>
              <w:rPr>
                <w:sz w:val="23"/>
                <w:szCs w:val="23"/>
              </w:rPr>
              <w:t xml:space="preserve">Это книга. Это мальчик. Здесь Анна Павловна.Там мама. </w:t>
            </w:r>
          </w:p>
          <w:p w:rsidR="00545C31" w:rsidRPr="00C96F87" w:rsidRDefault="00545C31" w:rsidP="002D368A">
            <w:pPr>
              <w:spacing w:after="60" w:line="240" w:lineRule="auto"/>
              <w:rPr>
                <w:rFonts w:cs="Times New Roman"/>
                <w:bCs/>
                <w:szCs w:val="24"/>
              </w:rPr>
            </w:pPr>
          </w:p>
        </w:tc>
      </w:tr>
      <w:tr w:rsidR="00545C31" w:rsidRPr="00C96F87" w:rsidTr="002D368A">
        <w:tc>
          <w:tcPr>
            <w:tcW w:w="3299" w:type="dxa"/>
          </w:tcPr>
          <w:p w:rsidR="00545C31" w:rsidRPr="00C96F87" w:rsidRDefault="00545C31" w:rsidP="002D368A">
            <w:pPr>
              <w:spacing w:after="60" w:line="240" w:lineRule="auto"/>
              <w:rPr>
                <w:rFonts w:cs="Times New Roman"/>
                <w:bCs/>
                <w:szCs w:val="24"/>
              </w:rPr>
            </w:pPr>
            <w:r w:rsidRPr="00C96F87">
              <w:rPr>
                <w:rFonts w:cs="Times New Roman"/>
                <w:bCs/>
                <w:szCs w:val="24"/>
              </w:rPr>
              <w:t>információkérés, információadás</w:t>
            </w:r>
          </w:p>
        </w:tc>
        <w:tc>
          <w:tcPr>
            <w:tcW w:w="6241" w:type="dxa"/>
          </w:tcPr>
          <w:p w:rsidR="00545C31" w:rsidRPr="00F47BC9" w:rsidRDefault="00545C31" w:rsidP="002D368A">
            <w:pPr>
              <w:rPr>
                <w:rFonts w:cs="Times New Roman"/>
                <w:szCs w:val="24"/>
              </w:rPr>
            </w:pPr>
            <w:r w:rsidRPr="00145BA6">
              <w:rPr>
                <w:rFonts w:cs="Times New Roman"/>
                <w:szCs w:val="24"/>
              </w:rPr>
              <w:t>Как тебя зовут? Меня зовут...</w:t>
            </w:r>
          </w:p>
        </w:tc>
      </w:tr>
      <w:tr w:rsidR="00545C31" w:rsidRPr="00C96F87" w:rsidTr="002D368A">
        <w:tc>
          <w:tcPr>
            <w:tcW w:w="3299" w:type="dxa"/>
          </w:tcPr>
          <w:p w:rsidR="00545C31" w:rsidRPr="00C96F87" w:rsidRDefault="00545C31" w:rsidP="002D368A">
            <w:pPr>
              <w:spacing w:after="60" w:line="240" w:lineRule="auto"/>
              <w:rPr>
                <w:rFonts w:cs="Times New Roman"/>
                <w:bCs/>
                <w:szCs w:val="24"/>
              </w:rPr>
            </w:pPr>
            <w:r w:rsidRPr="00C96F87">
              <w:rPr>
                <w:rFonts w:cs="Times New Roman"/>
                <w:bCs/>
                <w:szCs w:val="24"/>
              </w:rPr>
              <w:t>igenlő vagy nemleges válasz</w:t>
            </w:r>
          </w:p>
        </w:tc>
        <w:tc>
          <w:tcPr>
            <w:tcW w:w="6241" w:type="dxa"/>
          </w:tcPr>
          <w:p w:rsidR="00545C31" w:rsidRPr="00072BEC" w:rsidRDefault="00545C31" w:rsidP="002D368A">
            <w:pPr>
              <w:spacing w:after="60" w:line="240" w:lineRule="auto"/>
              <w:rPr>
                <w:rFonts w:cs="Times New Roman"/>
                <w:bCs/>
                <w:szCs w:val="24"/>
              </w:rPr>
            </w:pPr>
            <w:r w:rsidRPr="00072BEC">
              <w:rPr>
                <w:rFonts w:cs="Times New Roman"/>
              </w:rPr>
              <w:t>Да. Нет.</w:t>
            </w:r>
          </w:p>
        </w:tc>
      </w:tr>
    </w:tbl>
    <w:p w:rsidR="00545C31" w:rsidRPr="00C96F87" w:rsidRDefault="00545C31" w:rsidP="00545C31">
      <w:pPr>
        <w:keepNext/>
        <w:spacing w:before="120"/>
        <w:rPr>
          <w:rFonts w:cs="Times New Roman"/>
          <w:b/>
          <w:bCs/>
          <w:color w:val="0070C0"/>
          <w:szCs w:val="24"/>
        </w:rPr>
      </w:pPr>
      <w:r w:rsidRPr="00C96F87">
        <w:rPr>
          <w:rFonts w:cs="Times New Roman"/>
          <w:b/>
          <w:bCs/>
          <w:color w:val="0070C0"/>
          <w:szCs w:val="24"/>
        </w:rPr>
        <w:t>Ny</w:t>
      </w:r>
      <w:r w:rsidR="00DD5DDD">
        <w:rPr>
          <w:rFonts w:cs="Times New Roman"/>
          <w:b/>
          <w:bCs/>
          <w:color w:val="0070C0"/>
          <w:szCs w:val="24"/>
        </w:rPr>
        <w:t xml:space="preserve">elvi elemek, struktúrák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
                <w:szCs w:val="24"/>
              </w:rPr>
            </w:pPr>
            <w:r w:rsidRPr="00C96F87">
              <w:rPr>
                <w:rFonts w:cs="Times New Roman"/>
                <w:b/>
                <w:szCs w:val="24"/>
              </w:rPr>
              <w:t>Fogalomkörök</w:t>
            </w:r>
          </w:p>
        </w:tc>
        <w:tc>
          <w:tcPr>
            <w:tcW w:w="6241" w:type="dxa"/>
          </w:tcPr>
          <w:p w:rsidR="00545C31" w:rsidRPr="00C96F87" w:rsidRDefault="00545C31" w:rsidP="002D368A">
            <w:pPr>
              <w:spacing w:after="100" w:line="240" w:lineRule="auto"/>
              <w:jc w:val="center"/>
              <w:rPr>
                <w:rFonts w:cs="Times New Roman"/>
                <w:b/>
                <w:szCs w:val="24"/>
                <w:lang w:val="it-IT"/>
              </w:rPr>
            </w:pPr>
            <w:r w:rsidRPr="00C96F87">
              <w:rPr>
                <w:rFonts w:cs="Times New Roman"/>
                <w:b/>
                <w:szCs w:val="24"/>
                <w:lang w:val="it-IT"/>
              </w:rPr>
              <w:t>Fogalomkörök nyelvi kifejezése</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Létezés kifejezése</w:t>
            </w:r>
          </w:p>
        </w:tc>
        <w:tc>
          <w:tcPr>
            <w:tcW w:w="6241" w:type="dxa"/>
          </w:tcPr>
          <w:p w:rsidR="00545C31" w:rsidRPr="00072BEC" w:rsidRDefault="00545C31" w:rsidP="002D368A">
            <w:pPr>
              <w:pStyle w:val="Default"/>
            </w:pPr>
            <w:r w:rsidRPr="00072BEC">
              <w:t xml:space="preserve">Az Это mutatószó: Это книга. Это мальчик. </w:t>
            </w:r>
          </w:p>
          <w:p w:rsidR="00545C31" w:rsidRPr="00F47BC9" w:rsidRDefault="00545C31" w:rsidP="002D368A">
            <w:pPr>
              <w:spacing w:after="100" w:line="240" w:lineRule="auto"/>
              <w:rPr>
                <w:rFonts w:cs="Times New Roman"/>
                <w:bCs/>
                <w:szCs w:val="24"/>
              </w:rPr>
            </w:pPr>
            <w:r w:rsidRPr="00072BEC">
              <w:rPr>
                <w:rFonts w:cs="Times New Roman"/>
                <w:szCs w:val="24"/>
              </w:rPr>
              <w:t xml:space="preserve">Nemek, élő/élettelen kategóriák: Он/она/oнo. </w:t>
            </w:r>
            <w:r w:rsidRPr="00F47BC9">
              <w:rPr>
                <w:rFonts w:cs="Times New Roman"/>
                <w:bCs/>
                <w:szCs w:val="24"/>
              </w:rPr>
              <w:t xml:space="preserve"> </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Pr>
                <w:rFonts w:cs="Times New Roman"/>
                <w:bCs/>
                <w:szCs w:val="24"/>
              </w:rPr>
              <w:t>Cselekvés kifejezése</w:t>
            </w:r>
          </w:p>
        </w:tc>
        <w:tc>
          <w:tcPr>
            <w:tcW w:w="6241" w:type="dxa"/>
          </w:tcPr>
          <w:p w:rsidR="00545C31" w:rsidRPr="00072BEC" w:rsidRDefault="00545C31" w:rsidP="002D368A">
            <w:pPr>
              <w:rPr>
                <w:rFonts w:cs="Times New Roman"/>
                <w:szCs w:val="24"/>
              </w:rPr>
            </w:pPr>
            <w:r w:rsidRPr="00F47BC9">
              <w:rPr>
                <w:rFonts w:cs="Times New Roman"/>
                <w:bCs/>
                <w:szCs w:val="24"/>
              </w:rPr>
              <w:t>(jelen idő)</w:t>
            </w:r>
            <w:r w:rsidRPr="00072BEC">
              <w:rPr>
                <w:rFonts w:cs="Times New Roman"/>
                <w:szCs w:val="24"/>
              </w:rPr>
              <w:t xml:space="preserve"> я читаю, он играет</w:t>
            </w:r>
            <w:proofErr w:type="gramStart"/>
            <w:r w:rsidRPr="00072BEC">
              <w:rPr>
                <w:rFonts w:cs="Times New Roman"/>
                <w:szCs w:val="24"/>
              </w:rPr>
              <w:t>...</w:t>
            </w:r>
            <w:proofErr w:type="gramEnd"/>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Birtoklás kifejezése</w:t>
            </w:r>
          </w:p>
        </w:tc>
        <w:tc>
          <w:tcPr>
            <w:tcW w:w="6241" w:type="dxa"/>
          </w:tcPr>
          <w:p w:rsidR="00545C31" w:rsidRPr="00072BEC" w:rsidRDefault="00545C31" w:rsidP="002D368A">
            <w:pPr>
              <w:pStyle w:val="Default"/>
            </w:pPr>
            <w:r w:rsidRPr="00072BEC">
              <w:t xml:space="preserve">A birtokos névmások: мой, твой, его, её наш, ваш, их.  </w:t>
            </w:r>
          </w:p>
          <w:p w:rsidR="00545C31" w:rsidRPr="00072BEC" w:rsidRDefault="00545C31" w:rsidP="002D368A">
            <w:pPr>
              <w:pStyle w:val="Default"/>
            </w:pPr>
            <w:r w:rsidRPr="00072BEC">
              <w:t xml:space="preserve">У меня есть… </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Mennyiségi viszonyok</w:t>
            </w:r>
          </w:p>
        </w:tc>
        <w:tc>
          <w:tcPr>
            <w:tcW w:w="6241" w:type="dxa"/>
          </w:tcPr>
          <w:p w:rsidR="00545C31" w:rsidRPr="00072BEC" w:rsidRDefault="00545C31" w:rsidP="002D368A">
            <w:pPr>
              <w:pStyle w:val="Default"/>
            </w:pPr>
            <w:r w:rsidRPr="00072BEC">
              <w:t xml:space="preserve">Tőszámnevek (1-100) </w:t>
            </w:r>
          </w:p>
          <w:p w:rsidR="00545C31" w:rsidRPr="00072BEC" w:rsidRDefault="00545C31" w:rsidP="002D368A">
            <w:pPr>
              <w:rPr>
                <w:rFonts w:cs="Times New Roman"/>
                <w:szCs w:val="24"/>
              </w:rPr>
            </w:pPr>
            <w:r w:rsidRPr="00072BEC">
              <w:rPr>
                <w:rFonts w:cs="Times New Roman"/>
                <w:szCs w:val="24"/>
              </w:rPr>
              <w:t>один, два, три..., десять, двадцать, сто</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Minőségi viszonyok</w:t>
            </w:r>
          </w:p>
        </w:tc>
        <w:tc>
          <w:tcPr>
            <w:tcW w:w="6241" w:type="dxa"/>
          </w:tcPr>
          <w:p w:rsidR="00545C31" w:rsidRPr="00072BEC" w:rsidRDefault="00545C31" w:rsidP="002D368A">
            <w:pPr>
              <w:pStyle w:val="Default"/>
            </w:pPr>
            <w:r w:rsidRPr="00072BEC">
              <w:t>A melléknevek neme, száma, ragozása.</w:t>
            </w:r>
          </w:p>
          <w:p w:rsidR="00545C31" w:rsidRPr="00F47BC9" w:rsidRDefault="00545C31" w:rsidP="002D368A">
            <w:pPr>
              <w:spacing w:after="100" w:line="240" w:lineRule="auto"/>
              <w:rPr>
                <w:rFonts w:cs="Times New Roman"/>
                <w:bCs/>
                <w:szCs w:val="24"/>
              </w:rPr>
            </w:pPr>
            <w:r w:rsidRPr="00072BEC">
              <w:rPr>
                <w:rFonts w:cs="Times New Roman"/>
                <w:szCs w:val="24"/>
              </w:rPr>
              <w:t>Melléknevek egyeztetése. красивый, большой, красивая девушка,</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Logikai viszonyok</w:t>
            </w:r>
          </w:p>
        </w:tc>
        <w:tc>
          <w:tcPr>
            <w:tcW w:w="6241" w:type="dxa"/>
          </w:tcPr>
          <w:p w:rsidR="00545C31" w:rsidRPr="00072BEC" w:rsidRDefault="00545C31" w:rsidP="002D368A">
            <w:pPr>
              <w:spacing w:after="100" w:line="240" w:lineRule="auto"/>
              <w:rPr>
                <w:rFonts w:cs="Times New Roman"/>
                <w:bCs/>
                <w:szCs w:val="24"/>
                <w:lang w:val="it-IT"/>
              </w:rPr>
            </w:pPr>
            <w:r w:rsidRPr="00072BEC">
              <w:rPr>
                <w:rFonts w:cs="Times New Roman"/>
                <w:bCs/>
                <w:szCs w:val="24"/>
                <w:lang w:val="it-IT"/>
              </w:rPr>
              <w:t>(</w:t>
            </w:r>
            <w:r w:rsidRPr="00072BEC">
              <w:rPr>
                <w:rFonts w:cs="Times New Roman"/>
                <w:bCs/>
                <w:szCs w:val="24"/>
              </w:rPr>
              <w:t xml:space="preserve">kötőszó: </w:t>
            </w:r>
            <w:r w:rsidRPr="00072BEC">
              <w:rPr>
                <w:rFonts w:cs="Times New Roman"/>
                <w:szCs w:val="24"/>
              </w:rPr>
              <w:t>и</w:t>
            </w:r>
            <w:r w:rsidRPr="00072BEC">
              <w:rPr>
                <w:rFonts w:cs="Times New Roman"/>
                <w:bCs/>
                <w:szCs w:val="24"/>
              </w:rPr>
              <w:t>)</w:t>
            </w:r>
          </w:p>
        </w:tc>
      </w:tr>
      <w:tr w:rsidR="00545C31" w:rsidRPr="00C96F87" w:rsidTr="002D368A">
        <w:trPr>
          <w:cantSplit/>
        </w:trPr>
        <w:tc>
          <w:tcPr>
            <w:tcW w:w="3299" w:type="dxa"/>
            <w:vAlign w:val="center"/>
          </w:tcPr>
          <w:p w:rsidR="00545C31" w:rsidRPr="00C96F87" w:rsidRDefault="00545C31" w:rsidP="002D368A">
            <w:pPr>
              <w:spacing w:after="100" w:line="240" w:lineRule="auto"/>
              <w:rPr>
                <w:rFonts w:cs="Times New Roman"/>
                <w:bCs/>
                <w:szCs w:val="24"/>
              </w:rPr>
            </w:pPr>
            <w:r w:rsidRPr="00C96F87">
              <w:rPr>
                <w:rFonts w:cs="Times New Roman"/>
                <w:bCs/>
                <w:szCs w:val="24"/>
              </w:rPr>
              <w:t>Szövegösszetartó eszközök</w:t>
            </w:r>
          </w:p>
        </w:tc>
        <w:tc>
          <w:tcPr>
            <w:tcW w:w="6241" w:type="dxa"/>
          </w:tcPr>
          <w:p w:rsidR="00545C31" w:rsidRPr="00072BEC" w:rsidRDefault="00545C31" w:rsidP="002D368A">
            <w:pPr>
              <w:rPr>
                <w:rFonts w:cs="Times New Roman"/>
                <w:szCs w:val="24"/>
              </w:rPr>
            </w:pPr>
            <w:r w:rsidRPr="00072BEC">
              <w:rPr>
                <w:rFonts w:cs="Times New Roman"/>
                <w:bCs/>
                <w:szCs w:val="24"/>
              </w:rPr>
              <w:t xml:space="preserve"> személyes névmások:</w:t>
            </w:r>
            <w:r w:rsidRPr="00072BEC">
              <w:rPr>
                <w:rFonts w:cs="Times New Roman"/>
                <w:szCs w:val="24"/>
              </w:rPr>
              <w:t xml:space="preserve"> я,ты,он,она,оно</w:t>
            </w:r>
            <w:proofErr w:type="gramStart"/>
            <w:r w:rsidRPr="00072BEC">
              <w:rPr>
                <w:rFonts w:cs="Times New Roman"/>
                <w:szCs w:val="24"/>
              </w:rPr>
              <w:t>...</w:t>
            </w:r>
            <w:proofErr w:type="gramEnd"/>
          </w:p>
          <w:p w:rsidR="00545C31" w:rsidRPr="00072BEC" w:rsidRDefault="00545C31" w:rsidP="002D368A">
            <w:pPr>
              <w:spacing w:after="100" w:line="240" w:lineRule="auto"/>
              <w:rPr>
                <w:rFonts w:cs="Times New Roman"/>
                <w:bCs/>
                <w:szCs w:val="24"/>
                <w:lang w:val="it-IT"/>
              </w:rPr>
            </w:pPr>
            <w:r w:rsidRPr="00072BEC">
              <w:rPr>
                <w:rFonts w:cs="Times New Roman"/>
                <w:szCs w:val="24"/>
              </w:rPr>
              <w:t xml:space="preserve"> mutató névmások: этот, эти</w:t>
            </w:r>
          </w:p>
        </w:tc>
      </w:tr>
    </w:tbl>
    <w:p w:rsidR="00545C31" w:rsidRPr="00C96F87" w:rsidRDefault="00545C31" w:rsidP="00545C31">
      <w:pPr>
        <w:rPr>
          <w:rFonts w:cs="Times New Roman"/>
          <w:szCs w:val="24"/>
        </w:rPr>
      </w:pPr>
    </w:p>
    <w:p w:rsidR="00527142" w:rsidRDefault="00527142" w:rsidP="00505A36">
      <w:pPr>
        <w:ind w:left="0"/>
        <w:rPr>
          <w:rFonts w:eastAsia="Calibri" w:cs="Times New Roman"/>
          <w:szCs w:val="24"/>
        </w:rPr>
      </w:pPr>
    </w:p>
    <w:p w:rsidR="006F6F44" w:rsidRDefault="006F6F44" w:rsidP="006F6F44">
      <w:pPr>
        <w:ind w:left="0"/>
        <w:jc w:val="center"/>
        <w:rPr>
          <w:b/>
        </w:rPr>
      </w:pPr>
      <w:r>
        <w:rPr>
          <w:b/>
        </w:rPr>
        <w:t>SZÓBELI TÉTELSOR</w:t>
      </w:r>
    </w:p>
    <w:p w:rsidR="006F6F44" w:rsidRDefault="006F6F44" w:rsidP="006F6F44">
      <w:pPr>
        <w:ind w:left="0"/>
        <w:jc w:val="center"/>
        <w:rPr>
          <w:b/>
        </w:rPr>
      </w:pPr>
      <w:r>
        <w:rPr>
          <w:b/>
        </w:rPr>
        <w:t>5. évfolyam</w:t>
      </w:r>
    </w:p>
    <w:p w:rsidR="006F6F44" w:rsidRPr="00F131C5" w:rsidRDefault="006F6F44" w:rsidP="006F6F44">
      <w:pPr>
        <w:ind w:left="0"/>
        <w:jc w:val="center"/>
        <w:rPr>
          <w:b/>
        </w:rPr>
      </w:pPr>
    </w:p>
    <w:p w:rsidR="00D811B4" w:rsidRPr="00F13174" w:rsidRDefault="00F13174" w:rsidP="00F13174">
      <w:pPr>
        <w:pStyle w:val="Listaszerbekezds"/>
        <w:numPr>
          <w:ilvl w:val="0"/>
          <w:numId w:val="10"/>
        </w:numPr>
        <w:jc w:val="both"/>
      </w:pPr>
      <w:r w:rsidRPr="00F13174">
        <w:rPr>
          <w:rFonts w:cs="Times New Roman"/>
          <w:szCs w:val="24"/>
        </w:rPr>
        <w:t xml:space="preserve"> О себе.</w:t>
      </w:r>
      <w:r w:rsidR="00BA1075">
        <w:rPr>
          <w:rFonts w:cs="Times New Roman"/>
          <w:szCs w:val="24"/>
        </w:rPr>
        <w:t xml:space="preserve"> </w:t>
      </w:r>
      <w:r>
        <w:rPr>
          <w:rFonts w:eastAsia="Calibri" w:cs="Calibri"/>
        </w:rPr>
        <w:t xml:space="preserve">(Bemutatkozás: név, lakhely, cím, családi ház vagy lakás, életkor, iskola, hányadik osztály, hobbi, külső és belső tulajdonságok, kedvenc étel, kedvenc..stb, mit </w:t>
      </w:r>
      <w:proofErr w:type="gramStart"/>
      <w:r>
        <w:rPr>
          <w:rFonts w:eastAsia="Calibri" w:cs="Calibri"/>
        </w:rPr>
        <w:t>szeretsz</w:t>
      </w:r>
      <w:proofErr w:type="gramEnd"/>
      <w:r>
        <w:rPr>
          <w:rFonts w:eastAsia="Calibri" w:cs="Calibri"/>
        </w:rPr>
        <w:t xml:space="preserve"> és mit nem szeretsz csinálni, háziállatok jellemzése)</w:t>
      </w:r>
    </w:p>
    <w:p w:rsidR="00D811B4" w:rsidRPr="00F56398" w:rsidRDefault="00D811B4" w:rsidP="00F56398">
      <w:pPr>
        <w:pStyle w:val="Listaszerbekezds"/>
        <w:numPr>
          <w:ilvl w:val="0"/>
          <w:numId w:val="10"/>
        </w:numPr>
        <w:jc w:val="both"/>
      </w:pPr>
      <w:r w:rsidRPr="00F56398">
        <w:rPr>
          <w:rFonts w:cs="Times New Roman"/>
          <w:szCs w:val="24"/>
        </w:rPr>
        <w:lastRenderedPageBreak/>
        <w:t>Моя семья</w:t>
      </w:r>
      <w:r w:rsidR="00BA1075">
        <w:rPr>
          <w:rFonts w:cs="Times New Roman"/>
          <w:szCs w:val="24"/>
        </w:rPr>
        <w:t xml:space="preserve"> (</w:t>
      </w:r>
      <w:r w:rsidR="00F56398" w:rsidRPr="00F56398">
        <w:rPr>
          <w:rFonts w:cs="Times New Roman"/>
          <w:szCs w:val="24"/>
        </w:rPr>
        <w:t xml:space="preserve"> </w:t>
      </w:r>
      <w:r w:rsidR="00F56398">
        <w:rPr>
          <w:rFonts w:eastAsia="Calibri" w:cs="Calibri"/>
        </w:rPr>
        <w:t xml:space="preserve">a család bemutatása – szülők, nagyszülők, nagynénik, nagybácsik: név, lakhely, cím, családi ház vagy lakás, életkor, hobbi, külső és belső tulajdonságok, kedvenc étel, kedvenc..stb, háziállatok, ki mit </w:t>
      </w:r>
      <w:proofErr w:type="gramStart"/>
      <w:r w:rsidR="00F56398">
        <w:rPr>
          <w:rFonts w:eastAsia="Calibri" w:cs="Calibri"/>
        </w:rPr>
        <w:t>szeret</w:t>
      </w:r>
      <w:proofErr w:type="gramEnd"/>
      <w:r w:rsidR="00F56398">
        <w:rPr>
          <w:rFonts w:eastAsia="Calibri" w:cs="Calibri"/>
        </w:rPr>
        <w:t xml:space="preserve"> vagy nem szeret, háziállatok-jellemzés)</w:t>
      </w:r>
    </w:p>
    <w:p w:rsidR="00652E96" w:rsidRPr="00C019E6" w:rsidRDefault="00652E96" w:rsidP="00C019E6">
      <w:pPr>
        <w:pStyle w:val="Listaszerbekezds"/>
        <w:numPr>
          <w:ilvl w:val="0"/>
          <w:numId w:val="10"/>
        </w:numPr>
        <w:jc w:val="both"/>
      </w:pPr>
      <w:r w:rsidRPr="00C019E6">
        <w:rPr>
          <w:rFonts w:cs="Times New Roman"/>
          <w:szCs w:val="24"/>
        </w:rPr>
        <w:t xml:space="preserve">Наша квартира, наш дом </w:t>
      </w:r>
      <w:r w:rsidR="00C019E6">
        <w:t xml:space="preserve">(családi ház vagy lakás, milyen helyiségek vannak a házban és milyenek azok, hol milyen bútorok találhatóak, mely helyiségben mit csinálnak az emberek/családtagok, a kert, mi </w:t>
      </w:r>
      <w:proofErr w:type="gramStart"/>
      <w:r w:rsidR="00C019E6">
        <w:t>tetszik</w:t>
      </w:r>
      <w:proofErr w:type="gramEnd"/>
      <w:r w:rsidR="00C019E6">
        <w:t xml:space="preserve"> vagy nem tetszik a lakásban, mit szeretnél a szobádba)</w:t>
      </w:r>
    </w:p>
    <w:p w:rsidR="00D811B4" w:rsidRPr="00652E96" w:rsidRDefault="00D811B4" w:rsidP="00652E96">
      <w:pPr>
        <w:rPr>
          <w:rFonts w:cs="Times New Roman"/>
          <w:szCs w:val="24"/>
        </w:rPr>
      </w:pPr>
    </w:p>
    <w:p w:rsidR="00766038" w:rsidRDefault="00766038" w:rsidP="00652E96">
      <w:pPr>
        <w:ind w:left="0"/>
        <w:rPr>
          <w:sz w:val="28"/>
          <w:szCs w:val="28"/>
          <w:lang w:val="it-IT"/>
        </w:rPr>
      </w:pPr>
    </w:p>
    <w:p w:rsidR="00F75C59" w:rsidRPr="005C762C" w:rsidRDefault="00DA7B55" w:rsidP="00794C46">
      <w:pPr>
        <w:ind w:left="0"/>
        <w:jc w:val="center"/>
        <w:rPr>
          <w:b/>
        </w:rPr>
      </w:pPr>
      <w:r>
        <w:rPr>
          <w:b/>
        </w:rPr>
        <w:t>Orosz</w:t>
      </w:r>
      <w:r w:rsidR="00F75C59" w:rsidRPr="005C762C">
        <w:rPr>
          <w:b/>
        </w:rPr>
        <w:t xml:space="preserve"> nyelv</w:t>
      </w:r>
    </w:p>
    <w:p w:rsidR="00F75C59" w:rsidRPr="005C762C" w:rsidRDefault="00777A9D" w:rsidP="00794C46">
      <w:pPr>
        <w:ind w:left="0"/>
        <w:jc w:val="center"/>
        <w:rPr>
          <w:b/>
        </w:rPr>
      </w:pPr>
      <w:r>
        <w:rPr>
          <w:b/>
        </w:rPr>
        <w:t>Osztályozó</w:t>
      </w:r>
      <w:r w:rsidR="00F75C59" w:rsidRPr="005C762C">
        <w:rPr>
          <w:b/>
        </w:rPr>
        <w:t>vizsga a</w:t>
      </w:r>
      <w:r w:rsidR="00F75C59">
        <w:rPr>
          <w:b/>
        </w:rPr>
        <w:t xml:space="preserve"> 8 osztályos gimnáziumi képzés 6. évfolyamán</w:t>
      </w:r>
    </w:p>
    <w:p w:rsidR="00F75C59" w:rsidRDefault="00F75C59" w:rsidP="00794C46">
      <w:pPr>
        <w:ind w:left="0"/>
        <w:jc w:val="both"/>
      </w:pPr>
    </w:p>
    <w:p w:rsidR="00F75C59" w:rsidRDefault="00F75C59" w:rsidP="00794C46">
      <w:pPr>
        <w:spacing w:line="240" w:lineRule="auto"/>
        <w:ind w:left="0" w:firstLine="567"/>
        <w:jc w:val="both"/>
        <w:rPr>
          <w:rFonts w:eastAsia="Times New Roman" w:cs="Times New Roman"/>
          <w:szCs w:val="24"/>
          <w:lang w:eastAsia="hu-HU"/>
        </w:rPr>
      </w:pPr>
      <w:r>
        <w:t xml:space="preserve">A 6. évfolyamon, a tanórákon történő haladás </w:t>
      </w:r>
      <w:r w:rsidR="00794C46">
        <w:t xml:space="preserve">nem tankönyv és munkafüzet alapján valósul meg, mivel </w:t>
      </w:r>
      <w:proofErr w:type="gramStart"/>
      <w:r w:rsidR="00794C46">
        <w:t>ezen</w:t>
      </w:r>
      <w:proofErr w:type="gramEnd"/>
      <w:r w:rsidR="00794C46">
        <w:t xml:space="preserve"> korosztály számára nincs tankönyvlistán szereplő tankönyv</w:t>
      </w:r>
      <w:r>
        <w:t xml:space="preserve">. A részletezett tananyagot a helyi tanterv tartalmazza, de mindenképpen </w:t>
      </w:r>
      <w:r w:rsidRPr="005C762C">
        <w:rPr>
          <w:b/>
        </w:rPr>
        <w:t xml:space="preserve">szükséges a szaktanárral </w:t>
      </w:r>
      <w:r>
        <w:rPr>
          <w:b/>
        </w:rPr>
        <w:t>való</w:t>
      </w:r>
      <w:r w:rsidRPr="005C762C">
        <w:rPr>
          <w:b/>
        </w:rPr>
        <w:t xml:space="preserve"> egyeztetés</w:t>
      </w:r>
      <w:r>
        <w:t xml:space="preserve"> az osztályozó- illetve javítóvizsgára készülés előtt. </w:t>
      </w:r>
      <w:r>
        <w:rPr>
          <w:rFonts w:eastAsia="Times New Roman" w:cs="Times New Roman"/>
          <w:szCs w:val="24"/>
          <w:lang w:eastAsia="hu-HU"/>
        </w:rPr>
        <w:t>Az osztályozó</w:t>
      </w:r>
      <w:r w:rsidR="00794C46">
        <w:rPr>
          <w:rFonts w:eastAsia="Times New Roman" w:cs="Times New Roman"/>
          <w:szCs w:val="24"/>
          <w:lang w:eastAsia="hu-HU"/>
        </w:rPr>
        <w:t xml:space="preserve"> </w:t>
      </w:r>
      <w:r>
        <w:rPr>
          <w:rFonts w:eastAsia="Times New Roman" w:cs="Times New Roman"/>
          <w:szCs w:val="24"/>
          <w:lang w:eastAsia="hu-HU"/>
        </w:rPr>
        <w:t>vizsga írásbeli és szóbeli vizsgarészből áll minden évfolyamon.</w:t>
      </w:r>
      <w:r w:rsidRPr="009319BE">
        <w:rPr>
          <w:rFonts w:eastAsia="Times New Roman" w:cs="Times New Roman"/>
          <w:szCs w:val="24"/>
          <w:lang w:eastAsia="hu-HU"/>
        </w:rPr>
        <w:t xml:space="preserve"> </w:t>
      </w:r>
    </w:p>
    <w:p w:rsidR="00F75C59" w:rsidRDefault="00777A9D" w:rsidP="00794C46">
      <w:pPr>
        <w:spacing w:line="240" w:lineRule="auto"/>
        <w:ind w:left="0" w:firstLine="567"/>
        <w:jc w:val="both"/>
        <w:rPr>
          <w:rFonts w:cs="Times New Roman"/>
          <w:szCs w:val="24"/>
        </w:rPr>
      </w:pPr>
      <w:r>
        <w:t>Az osztályozó</w:t>
      </w:r>
      <w:r w:rsidR="00F75C59">
        <w:t>vizsga írásbeli követelménye az adott év nyelvtani, illetve lexikai anyaga alapján összeállított feladatlap (olvasott</w:t>
      </w:r>
      <w:r w:rsidR="001B447F">
        <w:t xml:space="preserve"> szöveg értése, nyelvtani teszt</w:t>
      </w:r>
      <w:r w:rsidR="00F75C59">
        <w:t xml:space="preserve">). </w:t>
      </w:r>
      <w:r w:rsidR="00F75C59" w:rsidRPr="00057200">
        <w:rPr>
          <w:i/>
        </w:rPr>
        <w:t>A vizsgázó m</w:t>
      </w:r>
      <w:r w:rsidR="00F75C59" w:rsidRPr="00057200">
        <w:rPr>
          <w:rFonts w:cs="Times New Roman"/>
          <w:i/>
          <w:szCs w:val="24"/>
        </w:rPr>
        <w:t>egérti az egyszerű, rövid, írásos, akár autentikus, ismert témákhoz kapcsolódó, vizuális eszközökkel segített rövid kijelentéseket. Képes rövid összefüggő szöveg megírására a tanult témák alapján.</w:t>
      </w:r>
      <w:r w:rsidR="00F75C59" w:rsidRPr="009319BE">
        <w:rPr>
          <w:rFonts w:eastAsia="Times New Roman" w:cs="Times New Roman"/>
          <w:szCs w:val="24"/>
          <w:lang w:eastAsia="hu-HU"/>
        </w:rPr>
        <w:t xml:space="preserve"> </w:t>
      </w:r>
      <w:r w:rsidR="00F75C59">
        <w:rPr>
          <w:rFonts w:eastAsia="Times New Roman" w:cs="Times New Roman"/>
          <w:szCs w:val="24"/>
          <w:lang w:eastAsia="hu-HU"/>
        </w:rPr>
        <w:t xml:space="preserve">Az írásbeli vizsga egy minimum 60 perces, az adott tanév helyi tantervének legfontosabb tanulmányi követelményeit magában foglaló írásbeli feladatlap megírásából áll. Az írásbeli vizsgarész értékelése megegyezik az </w:t>
      </w:r>
      <w:r w:rsidR="00F75C59" w:rsidRPr="00794C46">
        <w:t>érettségi</w:t>
      </w:r>
      <w:r w:rsidR="00F75C59">
        <w:rPr>
          <w:rFonts w:eastAsia="Times New Roman" w:cs="Times New Roman"/>
          <w:szCs w:val="24"/>
          <w:lang w:eastAsia="hu-HU"/>
        </w:rPr>
        <w:t xml:space="preserve"> vizsga értékelésével: 0-24% = elégtelen, 25%-39% = elégséges, 40%-59% = közepes, 60%-79% = jó, 80%- 100% = jeles</w:t>
      </w:r>
    </w:p>
    <w:p w:rsidR="00F75C59" w:rsidRDefault="00F75C59" w:rsidP="00794C46">
      <w:pPr>
        <w:spacing w:line="240" w:lineRule="auto"/>
        <w:ind w:left="0" w:firstLine="567"/>
        <w:jc w:val="both"/>
      </w:pPr>
      <w:r>
        <w:t xml:space="preserve">A szóbeli vizsga témáit az évfolyamon átvett leckék adják. </w:t>
      </w:r>
      <w:r w:rsidRPr="00057200">
        <w:rPr>
          <w:rFonts w:cs="Times New Roman"/>
          <w:i/>
          <w:szCs w:val="24"/>
        </w:rPr>
        <w:t>A tanuló megérti az élőszóban elhangzó, ismert témákhoz kapcsolódó, verbális, vizuális vagy nonverbális eszközökkel segített rövid kijelentéseket.</w:t>
      </w:r>
      <w:r>
        <w:rPr>
          <w:rFonts w:cs="Times New Roman"/>
          <w:i/>
          <w:szCs w:val="24"/>
        </w:rPr>
        <w:t xml:space="preserve"> Beazonosítja az életkorának megfelelő szituációkhoz kapcsolódó, rövid, egyszerű nyelvi elemeket. </w:t>
      </w:r>
      <w:r>
        <w:t xml:space="preserve">A szóbeli vizsga beszélgetés az átvett témakörök alapján, megfelelő szókinccsel, valamint önálló témakifejtés megadott szempontok alapján. </w:t>
      </w:r>
    </w:p>
    <w:p w:rsidR="00F75C59" w:rsidRDefault="00F75C59" w:rsidP="00794C46">
      <w:pPr>
        <w:spacing w:line="240" w:lineRule="auto"/>
        <w:ind w:left="0" w:firstLine="567"/>
        <w:jc w:val="both"/>
        <w:rPr>
          <w:rFonts w:eastAsia="Times New Roman" w:cs="Times New Roman"/>
          <w:szCs w:val="24"/>
          <w:lang w:eastAsia="hu-HU"/>
        </w:rPr>
      </w:pPr>
      <w:r>
        <w:rPr>
          <w:rFonts w:eastAsia="Times New Roman" w:cs="Times New Roman"/>
          <w:szCs w:val="24"/>
          <w:lang w:eastAsia="hu-HU"/>
        </w:rPr>
        <w:t>A végleges vizsgaeredmény az írásbeli és szóbeli vizsga osztályzatának átlageredménye. A vizsgázónak minden vizsgarészből legalább 12%-ot kell teljesítenie.</w:t>
      </w:r>
    </w:p>
    <w:p w:rsidR="00F75C59" w:rsidRDefault="00F75C59" w:rsidP="00794C46">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r w:rsidRPr="00CE18E5">
        <w:t xml:space="preserve">egyeztetés. </w:t>
      </w:r>
      <w:r>
        <w:t>Egyéni tanrendes tanuló esetében a félévi és év végi osztályzatot osztályozó vizsgán kell megszereznie.</w:t>
      </w:r>
    </w:p>
    <w:p w:rsidR="00F75C59" w:rsidRDefault="00DF35F1" w:rsidP="00794C46">
      <w:pPr>
        <w:spacing w:line="240" w:lineRule="auto"/>
        <w:ind w:left="0" w:firstLine="567"/>
        <w:jc w:val="both"/>
      </w:pPr>
      <w:r>
        <w:t>Osztályozó</w:t>
      </w:r>
      <w:r w:rsidR="00F75C59">
        <w:t>vizsgára való jelentkezési szándékot a tanulónak vagy a szülőnek kötelessége jelezni</w:t>
      </w:r>
      <w:r w:rsidR="00F75C59" w:rsidRPr="00505A36">
        <w:t xml:space="preserve"> </w:t>
      </w:r>
      <w:r w:rsidR="00F75C59">
        <w:t xml:space="preserve">a szaktanárnak, hogy a szükséges tájékoztatást megkaphassák, és a tanulónak legyen ideje a megfelelő felkészülésre. </w:t>
      </w:r>
    </w:p>
    <w:p w:rsidR="00F75C59" w:rsidRDefault="00DF35F1" w:rsidP="00794C46">
      <w:pPr>
        <w:spacing w:line="240" w:lineRule="auto"/>
        <w:ind w:left="0" w:firstLine="567"/>
        <w:jc w:val="both"/>
      </w:pPr>
      <w:r>
        <w:t>Az osztályozó</w:t>
      </w:r>
      <w:r w:rsidR="00F75C59">
        <w:t xml:space="preserve">vizsgára való jelentkezést a tanulóknak be kell nyújtani az iskola igazgatójának, amit a szülő aláírásával erősít meg. </w:t>
      </w:r>
    </w:p>
    <w:p w:rsidR="00F75C59" w:rsidRDefault="00F75C59" w:rsidP="00794C46">
      <w:pPr>
        <w:spacing w:line="240" w:lineRule="auto"/>
        <w:ind w:left="0" w:firstLine="567"/>
        <w:jc w:val="both"/>
      </w:pPr>
      <w:r>
        <w:t>Egy napon maximum két írásbeli osztályozó</w:t>
      </w:r>
      <w:r w:rsidR="00794C46">
        <w:t xml:space="preserve"> </w:t>
      </w:r>
      <w:r>
        <w:t>vizsga szervezhető, e</w:t>
      </w:r>
      <w:r w:rsidR="00794C46">
        <w:t xml:space="preserve">lőre meghatározott időpontban. </w:t>
      </w:r>
      <w:r>
        <w:t xml:space="preserve">A feladatlapok javítását a tanuló aktuális szaktanára végzi. A szóbeli vizsgák is tanórán kívül előre megjelölt nap délután zajlanak. </w:t>
      </w:r>
    </w:p>
    <w:p w:rsidR="00F75C59" w:rsidRDefault="00F75C59" w:rsidP="00794C46">
      <w:pPr>
        <w:spacing w:line="240" w:lineRule="auto"/>
        <w:ind w:left="0" w:firstLine="567"/>
        <w:jc w:val="both"/>
      </w:pPr>
      <w:r>
        <w:t xml:space="preserve">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F75C59" w:rsidRDefault="00777A9D" w:rsidP="00794C46">
      <w:pPr>
        <w:spacing w:line="240" w:lineRule="auto"/>
        <w:ind w:left="0" w:firstLine="567"/>
        <w:jc w:val="both"/>
      </w:pPr>
      <w:r>
        <w:rPr>
          <w:b/>
        </w:rPr>
        <w:t>Az osztályozó</w:t>
      </w:r>
      <w:r w:rsidR="00F75C59" w:rsidRPr="00166B88">
        <w:rPr>
          <w:b/>
        </w:rPr>
        <w:t>vizsga a tanulmányok ideje alatt nem ismételhető.</w:t>
      </w:r>
      <w:r w:rsidR="00DF35F1">
        <w:t xml:space="preserve"> A sikeres osztályozó</w:t>
      </w:r>
      <w:r w:rsidR="00F75C59">
        <w:t xml:space="preserve">vizsga </w:t>
      </w:r>
      <w:r w:rsidR="00F75C59" w:rsidRPr="00166B88">
        <w:rPr>
          <w:b/>
        </w:rPr>
        <w:t>nem mentesíti</w:t>
      </w:r>
      <w:r w:rsidR="00F75C59">
        <w:t xml:space="preserve"> a tanulót a tanórák látogatása alól. </w:t>
      </w:r>
    </w:p>
    <w:p w:rsidR="00F75C59" w:rsidRDefault="00F75C59">
      <w:pPr>
        <w:rPr>
          <w:sz w:val="28"/>
          <w:szCs w:val="28"/>
        </w:rPr>
      </w:pPr>
      <w:r>
        <w:rPr>
          <w:sz w:val="28"/>
          <w:szCs w:val="28"/>
        </w:rPr>
        <w:lastRenderedPageBreak/>
        <w:br w:type="page"/>
      </w:r>
    </w:p>
    <w:p w:rsidR="001F2A27" w:rsidRPr="0077575C" w:rsidRDefault="00DF35F1" w:rsidP="001F2A27">
      <w:pPr>
        <w:rPr>
          <w:rFonts w:cs="Times New Roman"/>
          <w:b/>
          <w:color w:val="2F5496" w:themeColor="accent5" w:themeShade="BF"/>
          <w:szCs w:val="24"/>
        </w:rPr>
      </w:pPr>
      <w:r>
        <w:rPr>
          <w:rFonts w:cs="Times New Roman"/>
          <w:b/>
          <w:color w:val="2F5496" w:themeColor="accent5" w:themeShade="BF"/>
          <w:szCs w:val="24"/>
        </w:rPr>
        <w:lastRenderedPageBreak/>
        <w:t xml:space="preserve">Nyelvi funkciók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1F2A27" w:rsidRPr="00C96F87" w:rsidTr="002D368A">
        <w:tc>
          <w:tcPr>
            <w:tcW w:w="3299" w:type="dxa"/>
          </w:tcPr>
          <w:p w:rsidR="001F2A27" w:rsidRPr="0077575C" w:rsidRDefault="001F2A27" w:rsidP="002D368A">
            <w:pPr>
              <w:spacing w:after="60"/>
              <w:rPr>
                <w:rFonts w:cs="Times New Roman"/>
                <w:b/>
                <w:szCs w:val="24"/>
              </w:rPr>
            </w:pPr>
            <w:r w:rsidRPr="0077575C">
              <w:rPr>
                <w:rFonts w:cs="Times New Roman"/>
                <w:b/>
                <w:szCs w:val="24"/>
              </w:rPr>
              <w:t>Kommunikációs szándékok</w:t>
            </w:r>
          </w:p>
        </w:tc>
        <w:tc>
          <w:tcPr>
            <w:tcW w:w="6241" w:type="dxa"/>
          </w:tcPr>
          <w:p w:rsidR="001F2A27" w:rsidRPr="0077575C" w:rsidRDefault="001F2A27" w:rsidP="002D368A">
            <w:pPr>
              <w:spacing w:after="60"/>
              <w:jc w:val="center"/>
              <w:rPr>
                <w:rFonts w:cs="Times New Roman"/>
                <w:b/>
                <w:szCs w:val="24"/>
              </w:rPr>
            </w:pPr>
            <w:r w:rsidRPr="0077575C">
              <w:rPr>
                <w:rFonts w:cs="Times New Roman"/>
                <w:b/>
                <w:szCs w:val="24"/>
              </w:rPr>
              <w:t>Nyelvi példák</w:t>
            </w:r>
          </w:p>
        </w:tc>
      </w:tr>
      <w:tr w:rsidR="001F2A27" w:rsidRPr="00C96F87" w:rsidTr="002D368A">
        <w:tc>
          <w:tcPr>
            <w:tcW w:w="3299" w:type="dxa"/>
          </w:tcPr>
          <w:p w:rsidR="001F2A27" w:rsidRPr="00C96F87" w:rsidRDefault="001F2A27" w:rsidP="002D368A">
            <w:pPr>
              <w:spacing w:after="60"/>
              <w:rPr>
                <w:rFonts w:cs="Times New Roman"/>
                <w:bCs/>
                <w:szCs w:val="24"/>
              </w:rPr>
            </w:pPr>
            <w:r w:rsidRPr="00C96F87">
              <w:rPr>
                <w:rFonts w:cs="Times New Roman"/>
                <w:bCs/>
                <w:szCs w:val="24"/>
              </w:rPr>
              <w:t>megszólítás</w:t>
            </w:r>
          </w:p>
        </w:tc>
        <w:tc>
          <w:tcPr>
            <w:tcW w:w="6241" w:type="dxa"/>
          </w:tcPr>
          <w:tbl>
            <w:tblPr>
              <w:tblW w:w="0" w:type="auto"/>
              <w:tblBorders>
                <w:top w:val="nil"/>
                <w:left w:val="nil"/>
                <w:bottom w:val="nil"/>
                <w:right w:val="nil"/>
              </w:tblBorders>
              <w:tblLayout w:type="fixed"/>
              <w:tblLook w:val="0000"/>
            </w:tblPr>
            <w:tblGrid>
              <w:gridCol w:w="3128"/>
              <w:gridCol w:w="3128"/>
            </w:tblGrid>
            <w:tr w:rsidR="001F2A27" w:rsidTr="002D368A">
              <w:trPr>
                <w:trHeight w:val="1351"/>
              </w:trPr>
              <w:tc>
                <w:tcPr>
                  <w:tcW w:w="3128" w:type="dxa"/>
                </w:tcPr>
                <w:p w:rsidR="001F2A27" w:rsidRPr="008707DA" w:rsidRDefault="001F2A27" w:rsidP="002D368A">
                  <w:pPr>
                    <w:rPr>
                      <w:rFonts w:cs="Times New Roman"/>
                      <w:szCs w:val="24"/>
                    </w:rPr>
                  </w:pPr>
                  <w:r>
                    <w:rPr>
                      <w:sz w:val="23"/>
                      <w:szCs w:val="23"/>
                    </w:rPr>
                    <w:t xml:space="preserve">Девушка! Анна Павловна! Дядя Коля! Мама! </w:t>
                  </w:r>
                  <w:r w:rsidRPr="00EC3602">
                    <w:rPr>
                      <w:rFonts w:cs="Times New Roman"/>
                      <w:szCs w:val="24"/>
                    </w:rPr>
                    <w:t>учитель, учительница</w:t>
                  </w:r>
                  <w:r>
                    <w:rPr>
                      <w:rFonts w:cs="Times New Roman"/>
                      <w:szCs w:val="24"/>
                    </w:rPr>
                    <w:t>…</w:t>
                  </w:r>
                </w:p>
                <w:p w:rsidR="001F2A27" w:rsidRPr="008707DA" w:rsidRDefault="001F2A27" w:rsidP="002D368A">
                  <w:pPr>
                    <w:pStyle w:val="Default"/>
                    <w:rPr>
                      <w:i/>
                      <w:sz w:val="23"/>
                      <w:szCs w:val="23"/>
                    </w:rPr>
                  </w:pPr>
                  <w:r w:rsidRPr="008707DA">
                    <w:rPr>
                      <w:i/>
                      <w:sz w:val="23"/>
                      <w:szCs w:val="23"/>
                    </w:rPr>
                    <w:t>Извините, пожалуйста, …</w:t>
                  </w:r>
                </w:p>
                <w:p w:rsidR="001F2A27" w:rsidRDefault="001F2A27" w:rsidP="002D368A">
                  <w:pPr>
                    <w:pStyle w:val="Default"/>
                    <w:rPr>
                      <w:sz w:val="23"/>
                      <w:szCs w:val="23"/>
                    </w:rPr>
                  </w:pPr>
                </w:p>
              </w:tc>
              <w:tc>
                <w:tcPr>
                  <w:tcW w:w="3128" w:type="dxa"/>
                </w:tcPr>
                <w:p w:rsidR="001F2A27" w:rsidRDefault="001F2A27" w:rsidP="002D368A">
                  <w:pPr>
                    <w:pStyle w:val="Default"/>
                    <w:rPr>
                      <w:sz w:val="23"/>
                      <w:szCs w:val="23"/>
                    </w:rPr>
                  </w:pPr>
                  <w:r>
                    <w:rPr>
                      <w:sz w:val="23"/>
                      <w:szCs w:val="23"/>
                    </w:rPr>
                    <w:t xml:space="preserve"> </w:t>
                  </w:r>
                </w:p>
              </w:tc>
            </w:tr>
          </w:tbl>
          <w:p w:rsidR="001F2A27" w:rsidRPr="00F47BC9" w:rsidRDefault="001F2A27" w:rsidP="002D368A">
            <w:pPr>
              <w:spacing w:after="60"/>
              <w:rPr>
                <w:rFonts w:cs="Times New Roman"/>
                <w:szCs w:val="24"/>
              </w:rPr>
            </w:pPr>
          </w:p>
        </w:tc>
      </w:tr>
      <w:tr w:rsidR="001F2A27" w:rsidRPr="00C96F87" w:rsidTr="002D368A">
        <w:tc>
          <w:tcPr>
            <w:tcW w:w="3299" w:type="dxa"/>
          </w:tcPr>
          <w:p w:rsidR="001F2A27" w:rsidRPr="00C96F87" w:rsidRDefault="001F2A27" w:rsidP="002D368A">
            <w:pPr>
              <w:spacing w:after="60"/>
              <w:rPr>
                <w:rFonts w:cs="Times New Roman"/>
                <w:bCs/>
                <w:szCs w:val="24"/>
              </w:rPr>
            </w:pPr>
            <w:r w:rsidRPr="00C96F87">
              <w:rPr>
                <w:rFonts w:cs="Times New Roman"/>
                <w:bCs/>
                <w:szCs w:val="24"/>
              </w:rPr>
              <w:t>köszönés, elköszönés</w:t>
            </w:r>
          </w:p>
        </w:tc>
        <w:tc>
          <w:tcPr>
            <w:tcW w:w="6241" w:type="dxa"/>
          </w:tcPr>
          <w:p w:rsidR="001F2A27" w:rsidRDefault="001F2A27" w:rsidP="002D368A">
            <w:pPr>
              <w:pStyle w:val="Default"/>
              <w:rPr>
                <w:sz w:val="23"/>
                <w:szCs w:val="23"/>
              </w:rPr>
            </w:pPr>
            <w:r>
              <w:rPr>
                <w:sz w:val="23"/>
                <w:szCs w:val="23"/>
              </w:rPr>
              <w:t xml:space="preserve">Здравствуй/те! Привет! Доброе утро! Добрый вечер! </w:t>
            </w:r>
          </w:p>
          <w:p w:rsidR="001F2A27" w:rsidRDefault="001F2A27" w:rsidP="002D368A">
            <w:pPr>
              <w:pStyle w:val="Default"/>
              <w:rPr>
                <w:sz w:val="23"/>
                <w:szCs w:val="23"/>
              </w:rPr>
            </w:pPr>
            <w:r>
              <w:rPr>
                <w:sz w:val="23"/>
                <w:szCs w:val="23"/>
              </w:rPr>
              <w:t xml:space="preserve">До свидания! Пока! </w:t>
            </w:r>
          </w:p>
          <w:p w:rsidR="001F2A27" w:rsidRPr="00C96F87" w:rsidRDefault="001F2A27" w:rsidP="002D368A">
            <w:pPr>
              <w:spacing w:after="60"/>
              <w:rPr>
                <w:rFonts w:cs="Times New Roman"/>
                <w:bCs/>
                <w:szCs w:val="24"/>
              </w:rPr>
            </w:pPr>
            <w:r>
              <w:rPr>
                <w:sz w:val="23"/>
                <w:szCs w:val="23"/>
              </w:rPr>
              <w:t xml:space="preserve">До завтра! До встречи! </w:t>
            </w:r>
          </w:p>
        </w:tc>
      </w:tr>
      <w:tr w:rsidR="001F2A27" w:rsidRPr="00C96F87" w:rsidTr="002D368A">
        <w:tc>
          <w:tcPr>
            <w:tcW w:w="3299" w:type="dxa"/>
          </w:tcPr>
          <w:p w:rsidR="001F2A27" w:rsidRPr="00C96F87" w:rsidRDefault="001F2A27" w:rsidP="002D368A">
            <w:pPr>
              <w:spacing w:after="60"/>
              <w:rPr>
                <w:rFonts w:cs="Times New Roman"/>
                <w:bCs/>
                <w:szCs w:val="24"/>
              </w:rPr>
            </w:pPr>
            <w:r w:rsidRPr="00C96F87">
              <w:rPr>
                <w:rFonts w:cs="Times New Roman"/>
                <w:bCs/>
                <w:szCs w:val="24"/>
              </w:rPr>
              <w:t>bemutatás, bemutatkozás</w:t>
            </w:r>
          </w:p>
        </w:tc>
        <w:tc>
          <w:tcPr>
            <w:tcW w:w="6241" w:type="dxa"/>
          </w:tcPr>
          <w:p w:rsidR="001F2A27" w:rsidRDefault="001F2A27" w:rsidP="002D368A">
            <w:pPr>
              <w:pStyle w:val="Default"/>
              <w:rPr>
                <w:sz w:val="23"/>
                <w:szCs w:val="23"/>
              </w:rPr>
            </w:pPr>
            <w:r>
              <w:rPr>
                <w:sz w:val="23"/>
                <w:szCs w:val="23"/>
              </w:rPr>
              <w:t xml:space="preserve">Давайте познакомимся. Меня зовут… </w:t>
            </w:r>
          </w:p>
          <w:p w:rsidR="001F2A27" w:rsidRPr="00C96F87" w:rsidRDefault="001F2A27" w:rsidP="002D368A">
            <w:pPr>
              <w:spacing w:after="60"/>
              <w:rPr>
                <w:rFonts w:cs="Times New Roman"/>
                <w:bCs/>
                <w:szCs w:val="24"/>
              </w:rPr>
            </w:pPr>
            <w:r>
              <w:rPr>
                <w:sz w:val="23"/>
                <w:szCs w:val="23"/>
              </w:rPr>
              <w:t xml:space="preserve">Познакомьтесь, это ... </w:t>
            </w:r>
          </w:p>
        </w:tc>
      </w:tr>
      <w:tr w:rsidR="001F2A27" w:rsidRPr="00C96F87" w:rsidTr="002D368A">
        <w:tc>
          <w:tcPr>
            <w:tcW w:w="3299" w:type="dxa"/>
          </w:tcPr>
          <w:p w:rsidR="001F2A27" w:rsidRPr="00C96F87" w:rsidRDefault="001F2A27" w:rsidP="002D368A">
            <w:pPr>
              <w:spacing w:after="60"/>
              <w:rPr>
                <w:rFonts w:cs="Times New Roman"/>
                <w:bCs/>
                <w:szCs w:val="24"/>
              </w:rPr>
            </w:pPr>
            <w:r w:rsidRPr="00C96F87">
              <w:rPr>
                <w:rFonts w:cs="Times New Roman"/>
                <w:bCs/>
                <w:szCs w:val="24"/>
              </w:rPr>
              <w:t>köszönet és arra reagálás</w:t>
            </w:r>
          </w:p>
        </w:tc>
        <w:tc>
          <w:tcPr>
            <w:tcW w:w="6241" w:type="dxa"/>
          </w:tcPr>
          <w:p w:rsidR="001F2A27" w:rsidRPr="00C50369" w:rsidRDefault="001F2A27" w:rsidP="002D368A">
            <w:pPr>
              <w:pStyle w:val="Default"/>
              <w:rPr>
                <w:sz w:val="23"/>
                <w:szCs w:val="23"/>
              </w:rPr>
            </w:pPr>
            <w:r>
              <w:rPr>
                <w:sz w:val="23"/>
                <w:szCs w:val="23"/>
              </w:rPr>
              <w:t xml:space="preserve">Спасибо. </w:t>
            </w:r>
            <w:r w:rsidRPr="00704FE1">
              <w:rPr>
                <w:i/>
                <w:sz w:val="23"/>
                <w:szCs w:val="23"/>
              </w:rPr>
              <w:t>Большое спасибо</w:t>
            </w:r>
            <w:r>
              <w:rPr>
                <w:sz w:val="23"/>
                <w:szCs w:val="23"/>
              </w:rPr>
              <w:t xml:space="preserve">. </w:t>
            </w:r>
          </w:p>
        </w:tc>
      </w:tr>
    </w:tbl>
    <w:p w:rsidR="001F2A27" w:rsidRPr="00C96F87" w:rsidRDefault="001F2A27" w:rsidP="001F2A27">
      <w:pPr>
        <w:spacing w:before="120"/>
        <w:rPr>
          <w:rFonts w:cs="Times New Roman"/>
          <w:b/>
          <w:bCs/>
          <w:color w:val="0070C0"/>
          <w:szCs w:val="24"/>
        </w:rPr>
      </w:pPr>
      <w:r w:rsidRPr="00C96F87">
        <w:rPr>
          <w:rFonts w:cs="Times New Roman"/>
          <w:b/>
          <w:bCs/>
          <w:color w:val="0070C0"/>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1F2A27" w:rsidRPr="00C96F87" w:rsidTr="002D368A">
        <w:tc>
          <w:tcPr>
            <w:tcW w:w="3299" w:type="dxa"/>
          </w:tcPr>
          <w:p w:rsidR="001F2A27" w:rsidRPr="00C96F87" w:rsidRDefault="001F2A27" w:rsidP="002D368A">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1F2A27" w:rsidRPr="00C96F87" w:rsidRDefault="001F2A27" w:rsidP="002D368A">
            <w:pPr>
              <w:spacing w:after="60" w:line="240" w:lineRule="auto"/>
              <w:jc w:val="center"/>
              <w:rPr>
                <w:rFonts w:cs="Times New Roman"/>
                <w:b/>
                <w:szCs w:val="24"/>
              </w:rPr>
            </w:pPr>
            <w:r w:rsidRPr="00C96F87">
              <w:rPr>
                <w:rFonts w:cs="Times New Roman"/>
                <w:b/>
                <w:szCs w:val="24"/>
              </w:rPr>
              <w:t>Nyelvi példák</w:t>
            </w:r>
          </w:p>
        </w:tc>
      </w:tr>
      <w:tr w:rsidR="001F2A27" w:rsidRPr="00C96F87" w:rsidTr="002D368A">
        <w:tc>
          <w:tcPr>
            <w:tcW w:w="3299" w:type="dxa"/>
          </w:tcPr>
          <w:p w:rsidR="001F2A27" w:rsidRPr="00C96F87" w:rsidRDefault="001F2A27" w:rsidP="002D368A">
            <w:pPr>
              <w:spacing w:after="60" w:line="240" w:lineRule="auto"/>
              <w:rPr>
                <w:rFonts w:cs="Times New Roman"/>
                <w:bCs/>
                <w:szCs w:val="24"/>
              </w:rPr>
            </w:pPr>
            <w:r w:rsidRPr="00C96F87">
              <w:rPr>
                <w:rFonts w:cs="Times New Roman"/>
                <w:bCs/>
                <w:szCs w:val="24"/>
              </w:rPr>
              <w:t>dolgok, személyek megnevezése, leírása</w:t>
            </w:r>
          </w:p>
        </w:tc>
        <w:tc>
          <w:tcPr>
            <w:tcW w:w="6241" w:type="dxa"/>
          </w:tcPr>
          <w:p w:rsidR="001F2A27" w:rsidRDefault="001F2A27" w:rsidP="002D368A">
            <w:pPr>
              <w:pStyle w:val="Default"/>
              <w:rPr>
                <w:sz w:val="23"/>
                <w:szCs w:val="23"/>
              </w:rPr>
            </w:pPr>
            <w:r>
              <w:rPr>
                <w:sz w:val="23"/>
                <w:szCs w:val="23"/>
              </w:rPr>
              <w:t xml:space="preserve">Это книга. Это мальчик. Здесь Анна Павловна.Там мама. </w:t>
            </w:r>
          </w:p>
          <w:p w:rsidR="001F2A27" w:rsidRPr="00C96F87" w:rsidRDefault="001F2A27" w:rsidP="002D368A">
            <w:pPr>
              <w:spacing w:after="60" w:line="240" w:lineRule="auto"/>
              <w:rPr>
                <w:rFonts w:cs="Times New Roman"/>
                <w:bCs/>
                <w:szCs w:val="24"/>
              </w:rPr>
            </w:pPr>
          </w:p>
        </w:tc>
      </w:tr>
      <w:tr w:rsidR="001F2A27" w:rsidRPr="00C96F87" w:rsidTr="002D368A">
        <w:tc>
          <w:tcPr>
            <w:tcW w:w="3299" w:type="dxa"/>
          </w:tcPr>
          <w:p w:rsidR="001F2A27" w:rsidRPr="00C96F87" w:rsidRDefault="001F2A27" w:rsidP="002D368A">
            <w:pPr>
              <w:spacing w:after="60" w:line="240" w:lineRule="auto"/>
              <w:rPr>
                <w:rFonts w:cs="Times New Roman"/>
                <w:bCs/>
                <w:szCs w:val="24"/>
              </w:rPr>
            </w:pPr>
            <w:r w:rsidRPr="00C96F87">
              <w:rPr>
                <w:rFonts w:cs="Times New Roman"/>
                <w:bCs/>
                <w:szCs w:val="24"/>
              </w:rPr>
              <w:t>információkérés, információadás</w:t>
            </w:r>
          </w:p>
        </w:tc>
        <w:tc>
          <w:tcPr>
            <w:tcW w:w="6241" w:type="dxa"/>
          </w:tcPr>
          <w:p w:rsidR="001F2A27" w:rsidRPr="00C0414B" w:rsidRDefault="001F2A27" w:rsidP="002D368A">
            <w:pPr>
              <w:rPr>
                <w:rFonts w:cs="Times New Roman"/>
                <w:szCs w:val="24"/>
              </w:rPr>
            </w:pPr>
            <w:r w:rsidRPr="00145BA6">
              <w:rPr>
                <w:rFonts w:cs="Times New Roman"/>
                <w:szCs w:val="24"/>
              </w:rPr>
              <w:t>Как тебя зовут? Меня зовут...</w:t>
            </w:r>
          </w:p>
          <w:p w:rsidR="001F2A27" w:rsidRPr="00C96F87" w:rsidRDefault="001F2A27" w:rsidP="002D368A">
            <w:pPr>
              <w:spacing w:after="60" w:line="240" w:lineRule="auto"/>
              <w:rPr>
                <w:rFonts w:cs="Times New Roman"/>
                <w:bCs/>
                <w:szCs w:val="24"/>
              </w:rPr>
            </w:pPr>
          </w:p>
        </w:tc>
      </w:tr>
      <w:tr w:rsidR="001F2A27" w:rsidRPr="00C96F87" w:rsidTr="002D368A">
        <w:tc>
          <w:tcPr>
            <w:tcW w:w="3299" w:type="dxa"/>
          </w:tcPr>
          <w:p w:rsidR="001F2A27" w:rsidRPr="00C96F87" w:rsidRDefault="001F2A27" w:rsidP="002D368A">
            <w:pPr>
              <w:spacing w:after="60" w:line="240" w:lineRule="auto"/>
              <w:rPr>
                <w:rFonts w:cs="Times New Roman"/>
                <w:bCs/>
                <w:szCs w:val="24"/>
              </w:rPr>
            </w:pPr>
            <w:r w:rsidRPr="00C96F87">
              <w:rPr>
                <w:rFonts w:cs="Times New Roman"/>
                <w:bCs/>
                <w:szCs w:val="24"/>
              </w:rPr>
              <w:t>igenlő vagy nemleges válasz</w:t>
            </w:r>
          </w:p>
        </w:tc>
        <w:tc>
          <w:tcPr>
            <w:tcW w:w="6241" w:type="dxa"/>
          </w:tcPr>
          <w:p w:rsidR="001F2A27" w:rsidRPr="00C96F87" w:rsidRDefault="001F2A27" w:rsidP="002D368A">
            <w:pPr>
              <w:spacing w:after="60" w:line="240" w:lineRule="auto"/>
              <w:rPr>
                <w:rFonts w:cs="Times New Roman"/>
                <w:bCs/>
                <w:szCs w:val="24"/>
              </w:rPr>
            </w:pPr>
            <w:r>
              <w:t>Да. Нет.</w:t>
            </w:r>
          </w:p>
        </w:tc>
      </w:tr>
    </w:tbl>
    <w:p w:rsidR="001F2A27" w:rsidRPr="00C96F87" w:rsidRDefault="001F2A27" w:rsidP="001F2A27">
      <w:pPr>
        <w:spacing w:before="120"/>
        <w:rPr>
          <w:rFonts w:cs="Times New Roman"/>
          <w:b/>
          <w:bCs/>
          <w:color w:val="0070C0"/>
          <w:szCs w:val="24"/>
        </w:rPr>
      </w:pPr>
      <w:r w:rsidRPr="00C96F87">
        <w:rPr>
          <w:rFonts w:cs="Times New Roman"/>
          <w:b/>
          <w:bCs/>
          <w:color w:val="0070C0"/>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1F2A27" w:rsidRPr="00C96F87" w:rsidTr="002D368A">
        <w:tc>
          <w:tcPr>
            <w:tcW w:w="3299" w:type="dxa"/>
          </w:tcPr>
          <w:p w:rsidR="001F2A27" w:rsidRPr="00C96F87" w:rsidRDefault="001F2A27" w:rsidP="002D368A">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1F2A27" w:rsidRPr="00C96F87" w:rsidRDefault="001F2A27" w:rsidP="002D368A">
            <w:pPr>
              <w:spacing w:after="60" w:line="240" w:lineRule="auto"/>
              <w:jc w:val="center"/>
              <w:rPr>
                <w:rFonts w:cs="Times New Roman"/>
                <w:b/>
                <w:szCs w:val="24"/>
              </w:rPr>
            </w:pPr>
            <w:r w:rsidRPr="00C96F87">
              <w:rPr>
                <w:rFonts w:cs="Times New Roman"/>
                <w:b/>
                <w:szCs w:val="24"/>
              </w:rPr>
              <w:t>Nyelvi példák</w:t>
            </w:r>
          </w:p>
        </w:tc>
      </w:tr>
      <w:tr w:rsidR="001F2A27" w:rsidRPr="00C96F87" w:rsidTr="002D368A">
        <w:tc>
          <w:tcPr>
            <w:tcW w:w="3299" w:type="dxa"/>
          </w:tcPr>
          <w:p w:rsidR="001F2A27" w:rsidRPr="00C96F87" w:rsidRDefault="001F2A27" w:rsidP="002D368A">
            <w:pPr>
              <w:spacing w:after="60" w:line="240" w:lineRule="auto"/>
              <w:rPr>
                <w:rFonts w:cs="Times New Roman"/>
                <w:bCs/>
                <w:szCs w:val="24"/>
              </w:rPr>
            </w:pPr>
            <w:r w:rsidRPr="00C96F87">
              <w:rPr>
                <w:rFonts w:cs="Times New Roman"/>
                <w:bCs/>
                <w:szCs w:val="24"/>
              </w:rPr>
              <w:t>kérés és arra reagálás</w:t>
            </w:r>
          </w:p>
        </w:tc>
        <w:tc>
          <w:tcPr>
            <w:tcW w:w="6241" w:type="dxa"/>
          </w:tcPr>
          <w:p w:rsidR="001F2A27" w:rsidRDefault="001F2A27" w:rsidP="002D368A">
            <w:pPr>
              <w:pStyle w:val="Default"/>
              <w:rPr>
                <w:sz w:val="23"/>
                <w:szCs w:val="23"/>
              </w:rPr>
            </w:pPr>
            <w:r>
              <w:rPr>
                <w:sz w:val="23"/>
                <w:szCs w:val="23"/>
              </w:rPr>
              <w:t xml:space="preserve">Будьте добры </w:t>
            </w:r>
          </w:p>
          <w:p w:rsidR="001F2A27" w:rsidRPr="00A6007D" w:rsidRDefault="001F2A27" w:rsidP="002D368A">
            <w:pPr>
              <w:pStyle w:val="Default"/>
              <w:rPr>
                <w:sz w:val="23"/>
                <w:szCs w:val="23"/>
              </w:rPr>
            </w:pPr>
            <w:r>
              <w:rPr>
                <w:sz w:val="23"/>
                <w:szCs w:val="23"/>
              </w:rPr>
              <w:t>Пожалуйста…</w:t>
            </w:r>
          </w:p>
        </w:tc>
      </w:tr>
    </w:tbl>
    <w:p w:rsidR="001F2A27" w:rsidRDefault="001F2A27" w:rsidP="001F2A27">
      <w:pPr>
        <w:keepNext/>
        <w:spacing w:before="120"/>
        <w:rPr>
          <w:rFonts w:cs="Times New Roman"/>
          <w:b/>
          <w:bCs/>
          <w:color w:val="0070C0"/>
          <w:szCs w:val="24"/>
        </w:rPr>
      </w:pPr>
      <w:r w:rsidRPr="00C96F87">
        <w:rPr>
          <w:rFonts w:cs="Times New Roman"/>
          <w:b/>
          <w:bCs/>
          <w:color w:val="0070C0"/>
          <w:szCs w:val="24"/>
        </w:rPr>
        <w:t xml:space="preserve">Nyelvi elemek, </w:t>
      </w:r>
      <w:r w:rsidR="00C56C30">
        <w:rPr>
          <w:rFonts w:cs="Times New Roman"/>
          <w:b/>
          <w:bCs/>
          <w:color w:val="0070C0"/>
          <w:szCs w:val="24"/>
        </w:rPr>
        <w:t xml:space="preserve">struktúrák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C96F87" w:rsidRDefault="001F2A27" w:rsidP="002D368A">
            <w:pPr>
              <w:spacing w:after="100" w:line="240" w:lineRule="auto"/>
              <w:rPr>
                <w:rFonts w:cs="Times New Roman"/>
                <w:b/>
                <w:szCs w:val="24"/>
              </w:rPr>
            </w:pPr>
            <w:r w:rsidRPr="00C96F87">
              <w:rPr>
                <w:rFonts w:cs="Times New Roman"/>
                <w:b/>
                <w:szCs w:val="24"/>
              </w:rPr>
              <w:t>Fogalomkörök</w:t>
            </w:r>
          </w:p>
        </w:tc>
        <w:tc>
          <w:tcPr>
            <w:tcW w:w="6241" w:type="dxa"/>
            <w:tcBorders>
              <w:top w:val="single" w:sz="4" w:space="0" w:color="auto"/>
              <w:left w:val="single" w:sz="4" w:space="0" w:color="auto"/>
              <w:bottom w:val="single" w:sz="4" w:space="0" w:color="auto"/>
              <w:right w:val="single" w:sz="4" w:space="0" w:color="auto"/>
            </w:tcBorders>
          </w:tcPr>
          <w:p w:rsidR="001F2A27" w:rsidRPr="00C96F87" w:rsidRDefault="001F2A27" w:rsidP="002D368A">
            <w:pPr>
              <w:spacing w:after="100" w:line="240" w:lineRule="auto"/>
              <w:jc w:val="center"/>
              <w:rPr>
                <w:rFonts w:cs="Times New Roman"/>
                <w:b/>
                <w:szCs w:val="24"/>
                <w:lang w:val="it-IT"/>
              </w:rPr>
            </w:pPr>
            <w:r w:rsidRPr="00C96F87">
              <w:rPr>
                <w:rFonts w:cs="Times New Roman"/>
                <w:b/>
                <w:szCs w:val="24"/>
                <w:lang w:val="it-IT"/>
              </w:rPr>
              <w:t>Fogalomkörök nyelvi kifejezése</w:t>
            </w: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Létezés kifejezése</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rPr>
                <w:rFonts w:cs="Times New Roman"/>
                <w:szCs w:val="24"/>
              </w:rPr>
            </w:pPr>
            <w:r w:rsidRPr="00F47BC9">
              <w:rPr>
                <w:rFonts w:cs="Times New Roman"/>
                <w:szCs w:val="24"/>
              </w:rPr>
              <w:t xml:space="preserve">Az Это mutatószó: Это книга. Это мальчик. </w:t>
            </w:r>
          </w:p>
          <w:p w:rsidR="001F2A27" w:rsidRPr="00F47BC9" w:rsidRDefault="001F2A27" w:rsidP="002D368A">
            <w:pPr>
              <w:spacing w:after="100" w:line="240" w:lineRule="auto"/>
              <w:rPr>
                <w:rFonts w:cs="Times New Roman"/>
                <w:szCs w:val="24"/>
              </w:rPr>
            </w:pPr>
            <w:r w:rsidRPr="00F47BC9">
              <w:rPr>
                <w:rFonts w:cs="Times New Roman"/>
                <w:szCs w:val="24"/>
              </w:rPr>
              <w:t xml:space="preserve">Nemek, élő/élettelen kategóriák: Он/она/oнo.  </w:t>
            </w: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Cselekvés kifejezése</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line="240" w:lineRule="auto"/>
              <w:rPr>
                <w:rFonts w:cs="Times New Roman"/>
                <w:szCs w:val="24"/>
              </w:rPr>
            </w:pPr>
            <w:r w:rsidRPr="00F47BC9">
              <w:rPr>
                <w:rFonts w:cs="Times New Roman"/>
                <w:szCs w:val="24"/>
              </w:rPr>
              <w:t>(jelen idő) я читаю, он играет</w:t>
            </w:r>
            <w:proofErr w:type="gramStart"/>
            <w:r w:rsidRPr="00F47BC9">
              <w:rPr>
                <w:rFonts w:cs="Times New Roman"/>
                <w:szCs w:val="24"/>
              </w:rPr>
              <w:t>...</w:t>
            </w:r>
            <w:proofErr w:type="gramEnd"/>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Birtoklás kifejezése</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rPr>
                <w:rFonts w:cs="Times New Roman"/>
                <w:szCs w:val="24"/>
              </w:rPr>
            </w:pPr>
            <w:r w:rsidRPr="00F47BC9">
              <w:rPr>
                <w:rFonts w:cs="Times New Roman"/>
                <w:szCs w:val="24"/>
              </w:rPr>
              <w:t xml:space="preserve">A birtokos névmások: мой, твой, его, её наш, ваш, их.  </w:t>
            </w:r>
          </w:p>
          <w:p w:rsidR="001F2A27" w:rsidRPr="00907AE6" w:rsidRDefault="001F2A27" w:rsidP="002D368A">
            <w:pPr>
              <w:spacing w:after="100"/>
              <w:rPr>
                <w:rFonts w:cs="Times New Roman"/>
                <w:szCs w:val="24"/>
                <w:lang w:val="it-IT"/>
              </w:rPr>
            </w:pPr>
            <w:r w:rsidRPr="00907AE6">
              <w:rPr>
                <w:rFonts w:cs="Times New Roman"/>
                <w:szCs w:val="24"/>
                <w:lang w:val="it-IT"/>
              </w:rPr>
              <w:t xml:space="preserve">У меня есть… </w:t>
            </w: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Mennyiségi viszonyok</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rPr>
                <w:rFonts w:cs="Times New Roman"/>
                <w:szCs w:val="24"/>
              </w:rPr>
            </w:pPr>
            <w:r w:rsidRPr="00F47BC9">
              <w:rPr>
                <w:rFonts w:cs="Times New Roman"/>
                <w:szCs w:val="24"/>
              </w:rPr>
              <w:t xml:space="preserve">Tőszámnevek (1-100) </w:t>
            </w:r>
          </w:p>
          <w:p w:rsidR="001F2A27" w:rsidRPr="00F47BC9" w:rsidRDefault="001F2A27" w:rsidP="002D368A">
            <w:pPr>
              <w:spacing w:after="100" w:line="240" w:lineRule="auto"/>
              <w:rPr>
                <w:rFonts w:cs="Times New Roman"/>
                <w:szCs w:val="24"/>
              </w:rPr>
            </w:pPr>
            <w:r w:rsidRPr="00F47BC9">
              <w:rPr>
                <w:rFonts w:cs="Times New Roman"/>
                <w:szCs w:val="24"/>
              </w:rPr>
              <w:t>один, два, три..., десять, двадцать, сто</w:t>
            </w: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Minőségi viszonyok</w:t>
            </w:r>
          </w:p>
        </w:tc>
        <w:tc>
          <w:tcPr>
            <w:tcW w:w="6241" w:type="dxa"/>
            <w:tcBorders>
              <w:top w:val="single" w:sz="4" w:space="0" w:color="auto"/>
              <w:left w:val="single" w:sz="4" w:space="0" w:color="auto"/>
              <w:bottom w:val="single" w:sz="4" w:space="0" w:color="auto"/>
              <w:right w:val="single" w:sz="4" w:space="0" w:color="auto"/>
            </w:tcBorders>
          </w:tcPr>
          <w:p w:rsidR="001F2A27" w:rsidRPr="00907AE6" w:rsidRDefault="001F2A27" w:rsidP="002D368A">
            <w:pPr>
              <w:spacing w:after="100"/>
              <w:rPr>
                <w:rFonts w:cs="Times New Roman"/>
                <w:szCs w:val="24"/>
                <w:lang w:val="it-IT"/>
              </w:rPr>
            </w:pPr>
            <w:r w:rsidRPr="00907AE6">
              <w:rPr>
                <w:rFonts w:cs="Times New Roman"/>
                <w:szCs w:val="24"/>
                <w:lang w:val="it-IT"/>
              </w:rPr>
              <w:t>A melléknevek neme, száma, ragozása.</w:t>
            </w:r>
          </w:p>
          <w:p w:rsidR="001F2A27" w:rsidRPr="00907AE6" w:rsidRDefault="001F2A27" w:rsidP="002D368A">
            <w:pPr>
              <w:spacing w:after="100" w:line="240" w:lineRule="auto"/>
              <w:rPr>
                <w:rFonts w:cs="Times New Roman"/>
                <w:szCs w:val="24"/>
                <w:lang w:val="it-IT"/>
              </w:rPr>
            </w:pPr>
            <w:r w:rsidRPr="00907AE6">
              <w:rPr>
                <w:rFonts w:cs="Times New Roman"/>
                <w:szCs w:val="24"/>
                <w:lang w:val="it-IT"/>
              </w:rPr>
              <w:t>Melléknevek egyeztetése. красивый, большой, красивая девушка,</w:t>
            </w: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lastRenderedPageBreak/>
              <w:t>Logikai viszonyok</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line="240" w:lineRule="auto"/>
              <w:rPr>
                <w:rFonts w:cs="Times New Roman"/>
                <w:szCs w:val="24"/>
              </w:rPr>
            </w:pPr>
            <w:r w:rsidRPr="00F47BC9">
              <w:rPr>
                <w:rFonts w:cs="Times New Roman"/>
                <w:szCs w:val="24"/>
              </w:rPr>
              <w:t xml:space="preserve">(kötőszó: и, </w:t>
            </w:r>
            <w:r>
              <w:rPr>
                <w:sz w:val="23"/>
                <w:szCs w:val="23"/>
              </w:rPr>
              <w:t>а, но, или)</w:t>
            </w:r>
          </w:p>
          <w:p w:rsidR="001F2A27" w:rsidRPr="00F47BC9" w:rsidRDefault="001F2A27" w:rsidP="002D368A">
            <w:pPr>
              <w:spacing w:after="100" w:line="240" w:lineRule="auto"/>
              <w:rPr>
                <w:rFonts w:cs="Times New Roman"/>
                <w:szCs w:val="24"/>
              </w:rPr>
            </w:pPr>
          </w:p>
        </w:tc>
      </w:tr>
      <w:tr w:rsidR="001F2A27" w:rsidRPr="00C96F87" w:rsidTr="002D368A">
        <w:trPr>
          <w:cantSplit/>
        </w:trPr>
        <w:tc>
          <w:tcPr>
            <w:tcW w:w="3299" w:type="dxa"/>
            <w:tcBorders>
              <w:top w:val="single" w:sz="4" w:space="0" w:color="auto"/>
              <w:left w:val="single" w:sz="4" w:space="0" w:color="auto"/>
              <w:bottom w:val="single" w:sz="4" w:space="0" w:color="auto"/>
              <w:right w:val="single" w:sz="4" w:space="0" w:color="auto"/>
            </w:tcBorders>
            <w:vAlign w:val="center"/>
          </w:tcPr>
          <w:p w:rsidR="001F2A27" w:rsidRPr="00907AE6" w:rsidRDefault="001F2A27" w:rsidP="002D368A">
            <w:pPr>
              <w:spacing w:after="100" w:line="240" w:lineRule="auto"/>
              <w:rPr>
                <w:rFonts w:cs="Times New Roman"/>
                <w:szCs w:val="24"/>
              </w:rPr>
            </w:pPr>
            <w:r w:rsidRPr="00907AE6">
              <w:rPr>
                <w:rFonts w:cs="Times New Roman"/>
                <w:szCs w:val="24"/>
              </w:rPr>
              <w:t>Szövegösszetartó eszközök</w:t>
            </w:r>
          </w:p>
        </w:tc>
        <w:tc>
          <w:tcPr>
            <w:tcW w:w="6241" w:type="dxa"/>
            <w:tcBorders>
              <w:top w:val="single" w:sz="4" w:space="0" w:color="auto"/>
              <w:left w:val="single" w:sz="4" w:space="0" w:color="auto"/>
              <w:bottom w:val="single" w:sz="4" w:space="0" w:color="auto"/>
              <w:right w:val="single" w:sz="4" w:space="0" w:color="auto"/>
            </w:tcBorders>
          </w:tcPr>
          <w:p w:rsidR="001F2A27" w:rsidRPr="00F47BC9" w:rsidRDefault="001F2A27" w:rsidP="002D368A">
            <w:pPr>
              <w:spacing w:after="100" w:line="240" w:lineRule="auto"/>
              <w:rPr>
                <w:rFonts w:cs="Times New Roman"/>
                <w:szCs w:val="24"/>
              </w:rPr>
            </w:pPr>
            <w:r w:rsidRPr="00F47BC9">
              <w:rPr>
                <w:rFonts w:cs="Times New Roman"/>
                <w:szCs w:val="24"/>
              </w:rPr>
              <w:t xml:space="preserve"> személyes névmások: я,ты,он,она,оно</w:t>
            </w:r>
            <w:proofErr w:type="gramStart"/>
            <w:r w:rsidRPr="00F47BC9">
              <w:rPr>
                <w:rFonts w:cs="Times New Roman"/>
                <w:szCs w:val="24"/>
              </w:rPr>
              <w:t>...</w:t>
            </w:r>
            <w:proofErr w:type="gramEnd"/>
          </w:p>
          <w:p w:rsidR="001F2A27" w:rsidRPr="00907AE6" w:rsidRDefault="001F2A27" w:rsidP="002D368A">
            <w:pPr>
              <w:spacing w:after="100" w:line="240" w:lineRule="auto"/>
              <w:rPr>
                <w:rFonts w:cs="Times New Roman"/>
                <w:szCs w:val="24"/>
                <w:lang w:val="it-IT"/>
              </w:rPr>
            </w:pPr>
            <w:r w:rsidRPr="00F47BC9">
              <w:rPr>
                <w:rFonts w:cs="Times New Roman"/>
                <w:szCs w:val="24"/>
              </w:rPr>
              <w:t xml:space="preserve"> </w:t>
            </w:r>
            <w:r w:rsidRPr="00907AE6">
              <w:rPr>
                <w:rFonts w:cs="Times New Roman"/>
                <w:szCs w:val="24"/>
                <w:lang w:val="it-IT"/>
              </w:rPr>
              <w:t>mutató névmások: этот, эти</w:t>
            </w:r>
          </w:p>
        </w:tc>
      </w:tr>
    </w:tbl>
    <w:p w:rsidR="001F2A27" w:rsidRPr="00C96F87" w:rsidRDefault="001F2A27" w:rsidP="001F2A27">
      <w:pPr>
        <w:rPr>
          <w:rFonts w:cs="Times New Roman"/>
          <w:szCs w:val="24"/>
        </w:rPr>
      </w:pPr>
    </w:p>
    <w:p w:rsidR="00B25231" w:rsidRDefault="00B25231">
      <w:pPr>
        <w:rPr>
          <w:szCs w:val="24"/>
        </w:rPr>
      </w:pPr>
      <w:r>
        <w:rPr>
          <w:szCs w:val="24"/>
        </w:rPr>
        <w:br w:type="page"/>
      </w:r>
    </w:p>
    <w:p w:rsidR="00DD330D" w:rsidRDefault="00DD330D" w:rsidP="00B25231">
      <w:pPr>
        <w:spacing w:line="360" w:lineRule="auto"/>
        <w:ind w:left="0"/>
        <w:jc w:val="center"/>
        <w:rPr>
          <w:b/>
        </w:rPr>
      </w:pPr>
    </w:p>
    <w:p w:rsidR="00794C46" w:rsidRDefault="00794C46" w:rsidP="00B25231">
      <w:pPr>
        <w:spacing w:line="360" w:lineRule="auto"/>
        <w:ind w:left="0"/>
        <w:jc w:val="center"/>
        <w:rPr>
          <w:b/>
        </w:rPr>
      </w:pPr>
      <w:r>
        <w:rPr>
          <w:b/>
        </w:rPr>
        <w:t>SZÓBELI TÉTELSOR</w:t>
      </w:r>
    </w:p>
    <w:p w:rsidR="00794C46" w:rsidRDefault="00794C46" w:rsidP="00B25231">
      <w:pPr>
        <w:spacing w:line="360" w:lineRule="auto"/>
        <w:ind w:left="0"/>
        <w:jc w:val="center"/>
        <w:rPr>
          <w:b/>
        </w:rPr>
      </w:pPr>
      <w:r>
        <w:rPr>
          <w:b/>
        </w:rPr>
        <w:t>6. évfolyam</w:t>
      </w:r>
    </w:p>
    <w:p w:rsidR="00794C46" w:rsidRPr="00F131C5" w:rsidRDefault="00794C46" w:rsidP="00B25231">
      <w:pPr>
        <w:spacing w:line="360" w:lineRule="auto"/>
        <w:ind w:left="0"/>
        <w:jc w:val="center"/>
        <w:rPr>
          <w:b/>
        </w:rPr>
      </w:pPr>
    </w:p>
    <w:p w:rsidR="00862C66" w:rsidRPr="00F62DE3" w:rsidRDefault="00862C66" w:rsidP="00F62DE3">
      <w:pPr>
        <w:pStyle w:val="Listaszerbekezds"/>
        <w:numPr>
          <w:ilvl w:val="0"/>
          <w:numId w:val="11"/>
        </w:numPr>
        <w:jc w:val="both"/>
      </w:pPr>
      <w:r w:rsidRPr="00F62DE3">
        <w:rPr>
          <w:rFonts w:cs="Times New Roman"/>
          <w:szCs w:val="24"/>
        </w:rPr>
        <w:t>Школьная жизнь</w:t>
      </w:r>
      <w:proofErr w:type="gramStart"/>
      <w:r w:rsidRPr="00F62DE3">
        <w:rPr>
          <w:rFonts w:cs="Times New Roman"/>
          <w:szCs w:val="24"/>
        </w:rPr>
        <w:t>.</w:t>
      </w:r>
      <w:proofErr w:type="gramEnd"/>
      <w:r w:rsidRPr="00F62DE3">
        <w:rPr>
          <w:rFonts w:cs="Times New Roman"/>
          <w:szCs w:val="24"/>
        </w:rPr>
        <w:t xml:space="preserve"> Моя школа и мой класс</w:t>
      </w:r>
      <w:r w:rsidR="00F62DE3" w:rsidRPr="00F62DE3">
        <w:rPr>
          <w:rFonts w:cs="Times New Roman"/>
          <w:szCs w:val="24"/>
        </w:rPr>
        <w:t xml:space="preserve"> </w:t>
      </w:r>
      <w:r w:rsidR="00F62DE3">
        <w:rPr>
          <w:rFonts w:eastAsia="Calibri" w:cs="Calibri"/>
        </w:rPr>
        <w:t>(hol van az iskolád, mi a neve az iskoládnak, milyen épületrészekből áll, milyen helyiségek, tantermek találhatóak az iskolában, mely napokon milyen óráid vannak, mely órákon mit csináltok, kedvenc tantárgy, osztályfőnök és az osztály bemutatása, hány lány, hány fiú, az osztályterem bemutatása, étkezési lehetőségek az iskolában)</w:t>
      </w:r>
    </w:p>
    <w:p w:rsidR="002D368A" w:rsidRPr="00184679" w:rsidRDefault="002D368A" w:rsidP="00184679">
      <w:pPr>
        <w:pStyle w:val="Listaszerbekezds"/>
        <w:numPr>
          <w:ilvl w:val="0"/>
          <w:numId w:val="11"/>
        </w:numPr>
        <w:jc w:val="both"/>
      </w:pPr>
      <w:r w:rsidRPr="00184679">
        <w:rPr>
          <w:rFonts w:cs="Times New Roman"/>
          <w:szCs w:val="24"/>
        </w:rPr>
        <w:t>Дружба</w:t>
      </w:r>
      <w:r w:rsidR="00184679" w:rsidRPr="00184679">
        <w:rPr>
          <w:rFonts w:cs="Times New Roman"/>
          <w:szCs w:val="24"/>
        </w:rPr>
        <w:t xml:space="preserve"> </w:t>
      </w:r>
      <w:r w:rsidR="00184679">
        <w:rPr>
          <w:rFonts w:eastAsia="Calibri" w:cs="Calibri"/>
        </w:rPr>
        <w:t xml:space="preserve">(név, lakhely, cím, családi ház vagy lakás, életkor, iskola, hányadik osztály, hobbi, külső és belső tulajdonságok, kedvenc étel, kedvenc..stb, mit </w:t>
      </w:r>
      <w:proofErr w:type="gramStart"/>
      <w:r w:rsidR="00184679">
        <w:rPr>
          <w:rFonts w:eastAsia="Calibri" w:cs="Calibri"/>
        </w:rPr>
        <w:t>szeretsz</w:t>
      </w:r>
      <w:proofErr w:type="gramEnd"/>
      <w:r w:rsidR="00184679">
        <w:rPr>
          <w:rFonts w:eastAsia="Calibri" w:cs="Calibri"/>
        </w:rPr>
        <w:t xml:space="preserve"> és mit nem szeretsz csinálni, háziállatok jellemzése)</w:t>
      </w:r>
    </w:p>
    <w:p w:rsidR="000B2E59" w:rsidRPr="007425B2" w:rsidRDefault="000B2E59" w:rsidP="007425B2">
      <w:pPr>
        <w:pStyle w:val="Listaszerbekezds"/>
        <w:numPr>
          <w:ilvl w:val="0"/>
          <w:numId w:val="11"/>
        </w:numPr>
        <w:jc w:val="both"/>
      </w:pPr>
      <w:r w:rsidRPr="007425B2">
        <w:rPr>
          <w:rFonts w:cs="Times New Roman"/>
          <w:szCs w:val="24"/>
        </w:rPr>
        <w:t xml:space="preserve">Порядок дня </w:t>
      </w:r>
      <w:r w:rsidR="007425B2">
        <w:t>napirend: étkezések, iskola, délutáni programok, reggeli és esti teendők)</w:t>
      </w:r>
    </w:p>
    <w:p w:rsidR="00862C66" w:rsidRPr="00862C66" w:rsidRDefault="00862C66" w:rsidP="000B2E59">
      <w:pPr>
        <w:pStyle w:val="Listaszerbekezds"/>
        <w:ind w:left="1069"/>
        <w:rPr>
          <w:rFonts w:cs="Times New Roman"/>
          <w:szCs w:val="24"/>
        </w:rPr>
      </w:pPr>
    </w:p>
    <w:p w:rsidR="002914CA" w:rsidRDefault="002914CA">
      <w:pPr>
        <w:rPr>
          <w:sz w:val="28"/>
          <w:szCs w:val="28"/>
          <w:lang w:val="it-IT"/>
        </w:rPr>
      </w:pPr>
      <w:r>
        <w:rPr>
          <w:sz w:val="28"/>
          <w:szCs w:val="28"/>
          <w:lang w:val="it-IT"/>
        </w:rPr>
        <w:br w:type="page"/>
      </w:r>
    </w:p>
    <w:p w:rsidR="00BA7789" w:rsidRPr="005C762C" w:rsidRDefault="007425B2" w:rsidP="00CC0785">
      <w:pPr>
        <w:ind w:left="0"/>
        <w:jc w:val="center"/>
        <w:rPr>
          <w:b/>
        </w:rPr>
      </w:pPr>
      <w:r>
        <w:rPr>
          <w:b/>
        </w:rPr>
        <w:lastRenderedPageBreak/>
        <w:t>Orosz</w:t>
      </w:r>
      <w:r w:rsidR="00BA7789" w:rsidRPr="005C762C">
        <w:rPr>
          <w:b/>
        </w:rPr>
        <w:t xml:space="preserve"> nyelv</w:t>
      </w:r>
    </w:p>
    <w:p w:rsidR="00BA7789" w:rsidRPr="005C762C" w:rsidRDefault="007425B2" w:rsidP="00CC0785">
      <w:pPr>
        <w:ind w:left="0"/>
        <w:jc w:val="center"/>
        <w:rPr>
          <w:b/>
        </w:rPr>
      </w:pPr>
      <w:r>
        <w:rPr>
          <w:b/>
        </w:rPr>
        <w:t>Osztályozó</w:t>
      </w:r>
      <w:r w:rsidR="00BA7789" w:rsidRPr="005C762C">
        <w:rPr>
          <w:b/>
        </w:rPr>
        <w:t>vizsga a</w:t>
      </w:r>
      <w:r w:rsidR="00BA7789">
        <w:rPr>
          <w:b/>
        </w:rPr>
        <w:t xml:space="preserve"> 8 osztályos gimnáziumi képzés 7. évfolyamán</w:t>
      </w:r>
    </w:p>
    <w:p w:rsidR="00BA7789" w:rsidRDefault="00BA7789" w:rsidP="00CC0785">
      <w:pPr>
        <w:ind w:left="0"/>
        <w:jc w:val="both"/>
      </w:pPr>
    </w:p>
    <w:p w:rsidR="00BA7789" w:rsidRPr="007425B2" w:rsidRDefault="00BA7789" w:rsidP="007425B2">
      <w:pPr>
        <w:ind w:left="0"/>
        <w:rPr>
          <w:rFonts w:cs="Times New Roman"/>
          <w:szCs w:val="24"/>
        </w:rPr>
      </w:pPr>
      <w:r>
        <w:t>A 7. évfolyamon</w:t>
      </w:r>
      <w:r w:rsidR="007425B2">
        <w:t>, a tanórákon történő haladás a</w:t>
      </w:r>
      <w:r w:rsidR="007425B2" w:rsidRPr="007425B2">
        <w:rPr>
          <w:rFonts w:cs="Times New Roman"/>
          <w:szCs w:val="24"/>
        </w:rPr>
        <w:t xml:space="preserve"> </w:t>
      </w:r>
      <w:r w:rsidR="007425B2" w:rsidRPr="002364D4">
        <w:rPr>
          <w:rFonts w:cs="Times New Roman"/>
          <w:szCs w:val="24"/>
        </w:rPr>
        <w:t>Ключ</w:t>
      </w:r>
      <w:r w:rsidR="007425B2">
        <w:rPr>
          <w:rFonts w:cs="Times New Roman"/>
          <w:szCs w:val="24"/>
        </w:rPr>
        <w:t xml:space="preserve"> 1</w:t>
      </w:r>
      <w:r>
        <w:t xml:space="preserve"> tankönyv és munkafüzet alapján valósul meg. A részletezett tananyagot a helyi tanterv tartalmazza, de mindenképpen </w:t>
      </w:r>
      <w:r w:rsidRPr="005C762C">
        <w:rPr>
          <w:b/>
        </w:rPr>
        <w:t xml:space="preserve">szükséges a szaktanárral </w:t>
      </w:r>
      <w:r>
        <w:rPr>
          <w:b/>
        </w:rPr>
        <w:t>való</w:t>
      </w:r>
      <w:r w:rsidRPr="005C762C">
        <w:rPr>
          <w:b/>
        </w:rPr>
        <w:t xml:space="preserve"> egyeztetés</w:t>
      </w:r>
      <w:r>
        <w:t xml:space="preserve"> az osztályozó- illetve javítóvizsgára készülés előtt. </w:t>
      </w:r>
      <w:r>
        <w:rPr>
          <w:rFonts w:eastAsia="Times New Roman" w:cs="Times New Roman"/>
          <w:szCs w:val="24"/>
          <w:lang w:eastAsia="hu-HU"/>
        </w:rPr>
        <w:t>Az osztályozó</w:t>
      </w:r>
      <w:r w:rsidR="001B447F">
        <w:rPr>
          <w:rFonts w:eastAsia="Times New Roman" w:cs="Times New Roman"/>
          <w:szCs w:val="24"/>
          <w:lang w:eastAsia="hu-HU"/>
        </w:rPr>
        <w:t xml:space="preserve"> </w:t>
      </w:r>
      <w:r>
        <w:rPr>
          <w:rFonts w:eastAsia="Times New Roman" w:cs="Times New Roman"/>
          <w:szCs w:val="24"/>
          <w:lang w:eastAsia="hu-HU"/>
        </w:rPr>
        <w:t>vizsga írásbeli és szóbeli vizsgarészből áll minden évfolyamon.</w:t>
      </w:r>
      <w:r w:rsidRPr="009319BE">
        <w:rPr>
          <w:rFonts w:eastAsia="Times New Roman" w:cs="Times New Roman"/>
          <w:szCs w:val="24"/>
          <w:lang w:eastAsia="hu-HU"/>
        </w:rPr>
        <w:t xml:space="preserve"> </w:t>
      </w:r>
    </w:p>
    <w:p w:rsidR="00BA7789" w:rsidRDefault="002F7351" w:rsidP="00CC0785">
      <w:pPr>
        <w:spacing w:line="240" w:lineRule="auto"/>
        <w:ind w:left="0" w:firstLine="567"/>
        <w:jc w:val="both"/>
        <w:rPr>
          <w:rFonts w:cs="Times New Roman"/>
          <w:szCs w:val="24"/>
        </w:rPr>
      </w:pPr>
      <w:r>
        <w:t>Az osztályoz</w:t>
      </w:r>
      <w:r w:rsidR="00C2765D">
        <w:t>ó</w:t>
      </w:r>
      <w:r w:rsidR="00BA7789">
        <w:t>vizsga írásbeli követelménye az adott év nyelvtani, illetve lexikai anyaga alapján összeállított feladatlap (olvasott</w:t>
      </w:r>
      <w:r w:rsidR="001B447F">
        <w:t xml:space="preserve"> szöveg értése, nyelvtani teszt</w:t>
      </w:r>
      <w:r w:rsidR="00BA7789">
        <w:t xml:space="preserve">). </w:t>
      </w:r>
      <w:r w:rsidR="00BA7789" w:rsidRPr="00057200">
        <w:rPr>
          <w:i/>
        </w:rPr>
        <w:t>A vizsgázó m</w:t>
      </w:r>
      <w:r w:rsidR="00BA7789" w:rsidRPr="00057200">
        <w:rPr>
          <w:rFonts w:cs="Times New Roman"/>
          <w:i/>
          <w:szCs w:val="24"/>
        </w:rPr>
        <w:t>egérti az egyszerű, rövid, írásos, akár autentikus, ismert témákhoz kapcsolódó, vizuális eszközökkel segített rövid kijelentéseket. Képes rövid összefüggő szöveg megírására a tanult témák alapján.</w:t>
      </w:r>
      <w:r w:rsidR="00BA7789">
        <w:rPr>
          <w:rFonts w:cs="Times New Roman"/>
          <w:i/>
          <w:szCs w:val="24"/>
        </w:rPr>
        <w:t xml:space="preserve"> Ismeri a német nyelv alapvető helyesírási és kiejtési szabályait.</w:t>
      </w:r>
      <w:r w:rsidR="00BA7789" w:rsidRPr="009319BE">
        <w:rPr>
          <w:rFonts w:eastAsia="Times New Roman" w:cs="Times New Roman"/>
          <w:szCs w:val="24"/>
          <w:lang w:eastAsia="hu-HU"/>
        </w:rPr>
        <w:t xml:space="preserve"> </w:t>
      </w:r>
      <w:r w:rsidR="00BA7789">
        <w:rPr>
          <w:rFonts w:eastAsia="Times New Roman" w:cs="Times New Roman"/>
          <w:szCs w:val="24"/>
          <w:lang w:eastAsia="hu-HU"/>
        </w:rPr>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w:t>
      </w:r>
    </w:p>
    <w:p w:rsidR="00BA7789" w:rsidRDefault="00BA7789" w:rsidP="00CC0785">
      <w:pPr>
        <w:spacing w:line="240" w:lineRule="auto"/>
        <w:ind w:left="0" w:firstLine="567"/>
        <w:jc w:val="both"/>
      </w:pPr>
      <w:r>
        <w:t xml:space="preserve">A szóbeli vizsga témáit az évfolyamon átvett leckék adják. </w:t>
      </w:r>
      <w:r w:rsidRPr="00057200">
        <w:rPr>
          <w:rFonts w:cs="Times New Roman"/>
          <w:i/>
          <w:szCs w:val="24"/>
        </w:rPr>
        <w:t>A tanuló megérti az élőszóban elhangzó, ismert témákhoz kapcsolódó, verbális, vizuális vagy nonverbális eszközökkel segített rövid kijelentéseket.</w:t>
      </w:r>
      <w:r>
        <w:rPr>
          <w:rFonts w:cs="Times New Roman"/>
          <w:i/>
          <w:szCs w:val="24"/>
        </w:rPr>
        <w:t xml:space="preserve"> Beazonosítja az életkorának megfelelő szituációkhoz kapcsolódó, r</w:t>
      </w:r>
      <w:r w:rsidR="001B447F">
        <w:rPr>
          <w:rFonts w:cs="Times New Roman"/>
          <w:i/>
          <w:szCs w:val="24"/>
        </w:rPr>
        <w:t>övid, egyszerű nyelvi elemeket.</w:t>
      </w:r>
      <w:r>
        <w:rPr>
          <w:rFonts w:cs="Times New Roman"/>
          <w:szCs w:val="24"/>
        </w:rPr>
        <w:t xml:space="preserve"> </w:t>
      </w:r>
      <w:r>
        <w:rPr>
          <w:rFonts w:cs="Times New Roman"/>
          <w:i/>
          <w:szCs w:val="24"/>
        </w:rPr>
        <w:t>Felismeri a tanult nyelvi elemeket a hallott nagyon egyszerű szövegekben is.</w:t>
      </w:r>
      <w:r>
        <w:t xml:space="preserve"> A szóbeli vizsga beszélgetés az átvett témakörök alapján, megfelelő szókinccsel, valamint önálló témakifejtés megadott szempontok alapján. </w:t>
      </w:r>
    </w:p>
    <w:p w:rsidR="00BA7789" w:rsidRDefault="00BA7789" w:rsidP="00CC0785">
      <w:pPr>
        <w:spacing w:line="240" w:lineRule="auto"/>
        <w:ind w:left="0" w:firstLine="567"/>
        <w:jc w:val="both"/>
        <w:rPr>
          <w:rFonts w:eastAsia="Times New Roman" w:cs="Times New Roman"/>
          <w:szCs w:val="24"/>
          <w:lang w:eastAsia="hu-HU"/>
        </w:rPr>
      </w:pPr>
      <w:r>
        <w:rPr>
          <w:rFonts w:eastAsia="Times New Roman" w:cs="Times New Roman"/>
          <w:szCs w:val="24"/>
          <w:lang w:eastAsia="hu-HU"/>
        </w:rPr>
        <w:t xml:space="preserve">A </w:t>
      </w:r>
      <w:r w:rsidRPr="00CC0785">
        <w:t>végleges</w:t>
      </w:r>
      <w:r>
        <w:rPr>
          <w:rFonts w:eastAsia="Times New Roman" w:cs="Times New Roman"/>
          <w:szCs w:val="24"/>
          <w:lang w:eastAsia="hu-HU"/>
        </w:rPr>
        <w:t xml:space="preserve"> vizsgaeredmény az írásbeli és szóbeli vizsga osztályzatának átlageredménye. A vizsgázónak minden vizsgarészből legalább 12%-ot kell teljesítenie.</w:t>
      </w:r>
      <w:r w:rsidR="001B447F">
        <w:rPr>
          <w:rFonts w:eastAsia="Times New Roman" w:cs="Times New Roman"/>
          <w:szCs w:val="24"/>
          <w:lang w:eastAsia="hu-HU"/>
        </w:rPr>
        <w:t xml:space="preserve"> </w:t>
      </w:r>
    </w:p>
    <w:p w:rsidR="00BA7789" w:rsidRDefault="00BA7789" w:rsidP="00CC0785">
      <w:pPr>
        <w:spacing w:line="240" w:lineRule="auto"/>
        <w:ind w:left="0" w:firstLine="567"/>
        <w:jc w:val="both"/>
      </w:pPr>
      <w:r w:rsidRPr="00CE18E5">
        <w:t xml:space="preserve">A javítóvizsga irányadó tananyaga ugyanez, de szükséges </w:t>
      </w:r>
      <w:r>
        <w:t xml:space="preserve">a </w:t>
      </w:r>
      <w:r w:rsidRPr="00CE18E5">
        <w:t xml:space="preserve">szaktanárral </w:t>
      </w:r>
      <w:r>
        <w:t xml:space="preserve">való </w:t>
      </w:r>
      <w:r w:rsidRPr="00CE18E5">
        <w:t xml:space="preserve">egyeztetés. </w:t>
      </w:r>
      <w:r>
        <w:t>Egyéni tanrendes tanuló esetében a félévi és év végi osztályzatot osztályozó vizsgán kell megszereznie.</w:t>
      </w:r>
    </w:p>
    <w:p w:rsidR="00BA7789" w:rsidRDefault="00BF7ED9" w:rsidP="00CC0785">
      <w:pPr>
        <w:spacing w:line="240" w:lineRule="auto"/>
        <w:ind w:left="0" w:firstLine="567"/>
        <w:jc w:val="both"/>
      </w:pPr>
      <w:r>
        <w:t>Osztályozó</w:t>
      </w:r>
      <w:r w:rsidR="00BA7789">
        <w:t>vizsgára való jelentkezési szándékot a tanulónak vagy a szülőnek kötelessége jelezni</w:t>
      </w:r>
      <w:r w:rsidR="00BA7789" w:rsidRPr="00505A36">
        <w:t xml:space="preserve"> </w:t>
      </w:r>
      <w:r w:rsidR="00BA7789">
        <w:t xml:space="preserve">a szaktanárnak, hogy a szükséges tájékoztatást megkaphassák, és a tanulónak legyen ideje a megfelelő felkészülésre. </w:t>
      </w:r>
    </w:p>
    <w:p w:rsidR="00BA7789" w:rsidRDefault="00BF7ED9" w:rsidP="00CC0785">
      <w:pPr>
        <w:spacing w:line="240" w:lineRule="auto"/>
        <w:ind w:left="0" w:firstLine="567"/>
        <w:jc w:val="both"/>
      </w:pPr>
      <w:r>
        <w:t>Az osztályozó</w:t>
      </w:r>
      <w:r w:rsidR="00BA7789">
        <w:t xml:space="preserve">vizsgára való jelentkezést a tanulóknak be kell nyújtani az iskola igazgatójának, amit a szülő aláírásával erősít meg. </w:t>
      </w:r>
    </w:p>
    <w:p w:rsidR="00BA7789" w:rsidRDefault="00BA7789" w:rsidP="00CC0785">
      <w:pPr>
        <w:spacing w:line="240" w:lineRule="auto"/>
        <w:ind w:left="0" w:firstLine="567"/>
        <w:jc w:val="both"/>
      </w:pPr>
      <w:r>
        <w:t>Egy napon maximum két írásbeli osztályozó</w:t>
      </w:r>
      <w:r w:rsidR="001767EC">
        <w:t xml:space="preserve"> </w:t>
      </w:r>
      <w:r>
        <w:t xml:space="preserve">vizsga szervezhető, előre meghatározott időpontban.  A feladatlapok javítását a tanuló aktuális szaktanára végzi. A szóbeli vizsgák is tanórán kívül előre megjelölt nap délután zajlanak. </w:t>
      </w:r>
    </w:p>
    <w:p w:rsidR="00BA7789" w:rsidRDefault="00BA7789" w:rsidP="00CC0785">
      <w:pPr>
        <w:spacing w:line="240" w:lineRule="auto"/>
        <w:ind w:left="0" w:firstLine="567"/>
        <w:jc w:val="both"/>
      </w:pPr>
      <w:r>
        <w:t>Ha a tanuló neki fel nem róható okból nem tud akár az írásbeli, akár a szóbeli vizsgán részt venni, lehetősége van az iskola által kijelölt nap délutánján az írásbeli, illetve egy másik nap délutánján a szóbeli pótló</w:t>
      </w:r>
      <w:r w:rsidR="00BF7ED9">
        <w:t xml:space="preserve"> </w:t>
      </w:r>
      <w:r>
        <w:t xml:space="preserve">vizsgán részt venni. </w:t>
      </w:r>
    </w:p>
    <w:p w:rsidR="002914CA" w:rsidRDefault="002F7351" w:rsidP="00CC0785">
      <w:pPr>
        <w:spacing w:line="240" w:lineRule="auto"/>
        <w:ind w:left="0" w:firstLine="567"/>
        <w:jc w:val="both"/>
      </w:pPr>
      <w:r>
        <w:rPr>
          <w:b/>
        </w:rPr>
        <w:t>Az osztályozó</w:t>
      </w:r>
      <w:r w:rsidR="00BA7789" w:rsidRPr="00166B88">
        <w:rPr>
          <w:b/>
        </w:rPr>
        <w:t>vizsga a tanulmányok ideje alatt nem ismételhető.</w:t>
      </w:r>
      <w:r w:rsidR="00BF7ED9">
        <w:t xml:space="preserve"> A sikeres osztályozó</w:t>
      </w:r>
      <w:r w:rsidR="00BA7789">
        <w:t xml:space="preserve">vizsga </w:t>
      </w:r>
      <w:r w:rsidR="00BA7789" w:rsidRPr="00166B88">
        <w:rPr>
          <w:b/>
        </w:rPr>
        <w:t>nem mentesíti</w:t>
      </w:r>
      <w:r w:rsidR="00BA7789">
        <w:t xml:space="preserve"> a tan</w:t>
      </w:r>
      <w:r w:rsidR="00CC0785">
        <w:t>ulót a tanórák látogatása alól.</w:t>
      </w:r>
    </w:p>
    <w:p w:rsidR="00685A89" w:rsidRDefault="00685A89" w:rsidP="00CC0785">
      <w:pPr>
        <w:spacing w:line="240" w:lineRule="auto"/>
        <w:ind w:left="0" w:firstLine="567"/>
        <w:jc w:val="both"/>
      </w:pPr>
    </w:p>
    <w:p w:rsidR="00685A89" w:rsidRPr="00C96F87" w:rsidRDefault="00685A89" w:rsidP="00685A89">
      <w:pPr>
        <w:rPr>
          <w:rFonts w:cs="Times New Roman"/>
          <w:szCs w:val="24"/>
        </w:rPr>
      </w:pPr>
      <w:r w:rsidRPr="00BC32DF">
        <w:rPr>
          <w:rFonts w:cs="Times New Roman"/>
          <w:b/>
          <w:color w:val="2E74B5" w:themeColor="accent1" w:themeShade="BF"/>
          <w:szCs w:val="24"/>
        </w:rPr>
        <w:t xml:space="preserve">Nyelvi funkciók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c>
          <w:tcPr>
            <w:tcW w:w="3299" w:type="dxa"/>
          </w:tcPr>
          <w:p w:rsidR="00685A89" w:rsidRPr="00BC32DF" w:rsidRDefault="00685A89" w:rsidP="00ED344C">
            <w:pPr>
              <w:spacing w:after="60"/>
              <w:jc w:val="center"/>
              <w:rPr>
                <w:rFonts w:cs="Times New Roman"/>
                <w:b/>
                <w:szCs w:val="24"/>
              </w:rPr>
            </w:pPr>
            <w:r w:rsidRPr="00BC32DF">
              <w:rPr>
                <w:rFonts w:cs="Times New Roman"/>
                <w:b/>
                <w:szCs w:val="24"/>
              </w:rPr>
              <w:t>Kommunikációs szándékok</w:t>
            </w:r>
          </w:p>
        </w:tc>
        <w:tc>
          <w:tcPr>
            <w:tcW w:w="6241" w:type="dxa"/>
          </w:tcPr>
          <w:p w:rsidR="00685A89" w:rsidRPr="00BC32DF" w:rsidRDefault="00685A89" w:rsidP="00ED344C">
            <w:pPr>
              <w:spacing w:after="60"/>
              <w:jc w:val="center"/>
              <w:rPr>
                <w:rFonts w:cs="Times New Roman"/>
                <w:b/>
                <w:szCs w:val="24"/>
              </w:rPr>
            </w:pPr>
            <w:r w:rsidRPr="00BC32DF">
              <w:rPr>
                <w:rFonts w:cs="Times New Roman"/>
                <w:b/>
                <w:szCs w:val="24"/>
              </w:rPr>
              <w:t>Nyelvi példák</w:t>
            </w: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t>megszólítás</w:t>
            </w:r>
          </w:p>
        </w:tc>
        <w:tc>
          <w:tcPr>
            <w:tcW w:w="6241" w:type="dxa"/>
          </w:tcPr>
          <w:p w:rsidR="00685A89" w:rsidRPr="00006A04" w:rsidRDefault="00685A89" w:rsidP="00ED344C">
            <w:pPr>
              <w:rPr>
                <w:rFonts w:cs="Times New Roman"/>
                <w:szCs w:val="24"/>
              </w:rPr>
            </w:pPr>
            <w:r w:rsidRPr="00006A04">
              <w:rPr>
                <w:rFonts w:cs="Times New Roman"/>
                <w:szCs w:val="24"/>
              </w:rPr>
              <w:t>Девушка! Анна Павловна! Дядя Коля! Мама! учитель, учительница…</w:t>
            </w:r>
          </w:p>
          <w:p w:rsidR="00685A89" w:rsidRPr="00006A04" w:rsidRDefault="00685A89" w:rsidP="00ED344C">
            <w:pPr>
              <w:pStyle w:val="Default"/>
              <w:rPr>
                <w:i/>
              </w:rPr>
            </w:pPr>
            <w:r w:rsidRPr="00006A04">
              <w:rPr>
                <w:i/>
              </w:rPr>
              <w:t>Извините, пожалуйста, …</w:t>
            </w: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t>köszönés, elköszönés</w:t>
            </w:r>
          </w:p>
        </w:tc>
        <w:tc>
          <w:tcPr>
            <w:tcW w:w="6241" w:type="dxa"/>
          </w:tcPr>
          <w:p w:rsidR="00685A89" w:rsidRPr="00006A04" w:rsidRDefault="00685A89" w:rsidP="00ED344C">
            <w:pPr>
              <w:pStyle w:val="Default"/>
            </w:pPr>
            <w:r w:rsidRPr="00006A04">
              <w:t xml:space="preserve">Здравствуй/те! Привет! Доброе утро! Добрый вечер! </w:t>
            </w:r>
          </w:p>
          <w:p w:rsidR="00685A89" w:rsidRPr="00006A04" w:rsidRDefault="00685A89" w:rsidP="00ED344C">
            <w:pPr>
              <w:pStyle w:val="Default"/>
            </w:pPr>
            <w:r w:rsidRPr="00006A04">
              <w:t xml:space="preserve">До свидания! Пока! </w:t>
            </w:r>
          </w:p>
          <w:p w:rsidR="00685A89" w:rsidRPr="00006A04" w:rsidRDefault="00685A89" w:rsidP="00ED344C">
            <w:pPr>
              <w:spacing w:after="60"/>
              <w:rPr>
                <w:rFonts w:cs="Times New Roman"/>
                <w:bCs/>
                <w:szCs w:val="24"/>
              </w:rPr>
            </w:pPr>
            <w:r w:rsidRPr="00006A04">
              <w:rPr>
                <w:rFonts w:cs="Times New Roman"/>
                <w:szCs w:val="24"/>
              </w:rPr>
              <w:lastRenderedPageBreak/>
              <w:t>До завтра! До встречи!</w:t>
            </w: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lastRenderedPageBreak/>
              <w:t>bemutatás, bemutatkozás</w:t>
            </w:r>
          </w:p>
        </w:tc>
        <w:tc>
          <w:tcPr>
            <w:tcW w:w="6241" w:type="dxa"/>
          </w:tcPr>
          <w:p w:rsidR="00685A89" w:rsidRPr="00006A04" w:rsidRDefault="00685A89" w:rsidP="00ED344C">
            <w:pPr>
              <w:pStyle w:val="Default"/>
            </w:pPr>
            <w:r w:rsidRPr="00006A04">
              <w:t xml:space="preserve">Давайте познакомимся. Меня зовут… </w:t>
            </w:r>
          </w:p>
          <w:p w:rsidR="00685A89" w:rsidRPr="00006A04" w:rsidRDefault="00685A89" w:rsidP="00ED344C">
            <w:pPr>
              <w:spacing w:after="60"/>
              <w:rPr>
                <w:rFonts w:cs="Times New Roman"/>
                <w:bCs/>
                <w:szCs w:val="24"/>
              </w:rPr>
            </w:pPr>
            <w:r w:rsidRPr="00006A04">
              <w:rPr>
                <w:rFonts w:cs="Times New Roman"/>
                <w:szCs w:val="24"/>
              </w:rPr>
              <w:t>Познакомьтесь, это ...</w:t>
            </w: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t>köszönet és arra reagálás</w:t>
            </w:r>
          </w:p>
        </w:tc>
        <w:tc>
          <w:tcPr>
            <w:tcW w:w="6241" w:type="dxa"/>
          </w:tcPr>
          <w:p w:rsidR="00685A89" w:rsidRPr="00006A04" w:rsidRDefault="00685A89" w:rsidP="00ED344C">
            <w:pPr>
              <w:spacing w:after="60"/>
              <w:rPr>
                <w:rFonts w:cs="Times New Roman"/>
                <w:bCs/>
                <w:szCs w:val="24"/>
              </w:rPr>
            </w:pPr>
            <w:r w:rsidRPr="00006A04">
              <w:rPr>
                <w:rFonts w:cs="Times New Roman"/>
                <w:szCs w:val="24"/>
              </w:rPr>
              <w:t xml:space="preserve">Спасибо. </w:t>
            </w:r>
            <w:r w:rsidRPr="00006A04">
              <w:rPr>
                <w:rFonts w:cs="Times New Roman"/>
                <w:i/>
                <w:szCs w:val="24"/>
              </w:rPr>
              <w:t>Большое спасибо</w:t>
            </w:r>
            <w:r w:rsidRPr="00006A04">
              <w:rPr>
                <w:rFonts w:cs="Times New Roman"/>
                <w:szCs w:val="24"/>
              </w:rPr>
              <w:t xml:space="preserve">. </w:t>
            </w:r>
          </w:p>
          <w:p w:rsidR="00685A89" w:rsidRPr="00006A04" w:rsidRDefault="00685A89" w:rsidP="00ED344C">
            <w:pPr>
              <w:pStyle w:val="Default"/>
            </w:pPr>
            <w:r w:rsidRPr="00006A04">
              <w:t xml:space="preserve">Не за что! </w:t>
            </w:r>
          </w:p>
          <w:p w:rsidR="00685A89" w:rsidRPr="00006A04" w:rsidRDefault="00685A89" w:rsidP="00ED344C">
            <w:pPr>
              <w:spacing w:after="60"/>
              <w:rPr>
                <w:rFonts w:cs="Times New Roman"/>
                <w:bCs/>
                <w:szCs w:val="24"/>
              </w:rPr>
            </w:pPr>
            <w:r w:rsidRPr="00006A04">
              <w:rPr>
                <w:rFonts w:cs="Times New Roman"/>
                <w:szCs w:val="24"/>
              </w:rPr>
              <w:t xml:space="preserve">Ничего, ничего! </w:t>
            </w: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t>érdeklődés hogylét iránt és arra reagálás</w:t>
            </w:r>
          </w:p>
        </w:tc>
        <w:tc>
          <w:tcPr>
            <w:tcW w:w="6241" w:type="dxa"/>
          </w:tcPr>
          <w:p w:rsidR="00685A89" w:rsidRPr="00006A04" w:rsidRDefault="00685A89" w:rsidP="00ED344C">
            <w:pPr>
              <w:pStyle w:val="Default"/>
            </w:pPr>
            <w:r w:rsidRPr="00006A04">
              <w:t xml:space="preserve">Как твои/ваши дела? </w:t>
            </w:r>
          </w:p>
          <w:p w:rsidR="00685A89" w:rsidRPr="00006A04" w:rsidRDefault="00685A89" w:rsidP="00ED344C">
            <w:pPr>
              <w:pStyle w:val="Default"/>
            </w:pPr>
            <w:r w:rsidRPr="00006A04">
              <w:t xml:space="preserve">Как ты себя чувствуешь/вы себя чувствуете? </w:t>
            </w:r>
          </w:p>
          <w:p w:rsidR="00685A89" w:rsidRPr="00006A04" w:rsidRDefault="00685A89" w:rsidP="00ED344C">
            <w:pPr>
              <w:pStyle w:val="Default"/>
            </w:pPr>
            <w:r w:rsidRPr="00006A04">
              <w:t xml:space="preserve">Всё в порядке. Всё хорошо. </w:t>
            </w:r>
          </w:p>
          <w:p w:rsidR="00685A89" w:rsidRPr="00006A04" w:rsidRDefault="00685A89" w:rsidP="00ED344C">
            <w:pPr>
              <w:pStyle w:val="Default"/>
            </w:pPr>
            <w:r w:rsidRPr="00006A04">
              <w:t xml:space="preserve">Ничего. Так себе. </w:t>
            </w:r>
          </w:p>
          <w:p w:rsidR="00685A89" w:rsidRPr="00006A04" w:rsidRDefault="00685A89" w:rsidP="00ED344C">
            <w:pPr>
              <w:spacing w:after="60"/>
              <w:rPr>
                <w:rFonts w:cs="Times New Roman"/>
                <w:bCs/>
                <w:i/>
                <w:szCs w:val="24"/>
                <w:lang w:val="it-IT"/>
              </w:rPr>
            </w:pPr>
          </w:p>
        </w:tc>
      </w:tr>
      <w:tr w:rsidR="00685A89" w:rsidRPr="00C96F87" w:rsidTr="00ED344C">
        <w:tc>
          <w:tcPr>
            <w:tcW w:w="3299" w:type="dxa"/>
          </w:tcPr>
          <w:p w:rsidR="00685A89" w:rsidRPr="00006A04" w:rsidRDefault="00685A89" w:rsidP="00ED344C">
            <w:pPr>
              <w:spacing w:after="60"/>
              <w:rPr>
                <w:rFonts w:cs="Times New Roman"/>
                <w:bCs/>
                <w:szCs w:val="24"/>
              </w:rPr>
            </w:pPr>
            <w:r w:rsidRPr="00006A04">
              <w:rPr>
                <w:rFonts w:cs="Times New Roman"/>
                <w:bCs/>
                <w:szCs w:val="24"/>
              </w:rPr>
              <w:t>Jókívánságok kifejezése</w:t>
            </w:r>
          </w:p>
        </w:tc>
        <w:tc>
          <w:tcPr>
            <w:tcW w:w="6241" w:type="dxa"/>
          </w:tcPr>
          <w:p w:rsidR="00685A89" w:rsidRPr="00006A04" w:rsidRDefault="00685A89" w:rsidP="00ED344C">
            <w:pPr>
              <w:pStyle w:val="TableParagraph"/>
              <w:spacing w:line="240" w:lineRule="auto"/>
              <w:ind w:right="1043"/>
              <w:rPr>
                <w:sz w:val="24"/>
                <w:szCs w:val="24"/>
              </w:rPr>
            </w:pPr>
            <w:r w:rsidRPr="00006A04">
              <w:rPr>
                <w:sz w:val="24"/>
                <w:szCs w:val="24"/>
              </w:rPr>
              <w:t>Поздравляю тебя/вас с …! Желаю тебе/вам …! С Новым годом! С праздником! Всего доброго!</w:t>
            </w:r>
          </w:p>
        </w:tc>
      </w:tr>
    </w:tbl>
    <w:p w:rsidR="00685A89" w:rsidRPr="00C96F87" w:rsidRDefault="00685A89" w:rsidP="00685A89">
      <w:pPr>
        <w:spacing w:before="120"/>
        <w:rPr>
          <w:rFonts w:cs="Times New Roman"/>
          <w:b/>
          <w:bCs/>
          <w:color w:val="0070C0"/>
          <w:szCs w:val="24"/>
        </w:rPr>
      </w:pPr>
      <w:r w:rsidRPr="00C96F87">
        <w:rPr>
          <w:rFonts w:cs="Times New Roman"/>
          <w:b/>
          <w:bCs/>
          <w:color w:val="0070C0"/>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c>
          <w:tcPr>
            <w:tcW w:w="3299"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Nyelvi példák</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tetszés, nem tetszés</w:t>
            </w:r>
          </w:p>
        </w:tc>
        <w:tc>
          <w:tcPr>
            <w:tcW w:w="6241" w:type="dxa"/>
          </w:tcPr>
          <w:p w:rsidR="00685A89" w:rsidRPr="00006A04" w:rsidRDefault="00685A89" w:rsidP="00ED344C">
            <w:pPr>
              <w:pStyle w:val="TableParagraph"/>
              <w:spacing w:line="268" w:lineRule="exact"/>
              <w:rPr>
                <w:sz w:val="24"/>
                <w:szCs w:val="24"/>
              </w:rPr>
            </w:pPr>
            <w:r w:rsidRPr="00006A04">
              <w:rPr>
                <w:sz w:val="24"/>
                <w:szCs w:val="24"/>
              </w:rPr>
              <w:t>Мне (не) нравится … Замечательно! (Просто)</w:t>
            </w:r>
          </w:p>
          <w:p w:rsidR="00685A89" w:rsidRPr="00006A04" w:rsidRDefault="00685A89" w:rsidP="00ED344C">
            <w:pPr>
              <w:spacing w:after="60" w:line="240" w:lineRule="auto"/>
              <w:rPr>
                <w:rFonts w:cs="Times New Roman"/>
                <w:bCs/>
                <w:szCs w:val="24"/>
              </w:rPr>
            </w:pPr>
            <w:r w:rsidRPr="00006A04">
              <w:rPr>
                <w:rFonts w:cs="Times New Roman"/>
                <w:szCs w:val="24"/>
              </w:rPr>
              <w:t>фантастика! Отлично! Кошмар!</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akarat, kívánság, képesség, szükségesség, lehetőség</w:t>
            </w:r>
          </w:p>
        </w:tc>
        <w:tc>
          <w:tcPr>
            <w:tcW w:w="6241" w:type="dxa"/>
          </w:tcPr>
          <w:p w:rsidR="00685A89" w:rsidRPr="00006A04" w:rsidRDefault="00685A89" w:rsidP="00ED344C">
            <w:pPr>
              <w:spacing w:after="60" w:line="240" w:lineRule="auto"/>
              <w:rPr>
                <w:rFonts w:cs="Times New Roman"/>
                <w:bCs/>
                <w:szCs w:val="24"/>
                <w:lang w:val="it-IT"/>
              </w:rPr>
            </w:pPr>
            <w:r w:rsidRPr="00006A04">
              <w:rPr>
                <w:rFonts w:cs="Times New Roman"/>
                <w:szCs w:val="24"/>
              </w:rPr>
              <w:t>Мне</w:t>
            </w:r>
            <w:r w:rsidRPr="00006A04">
              <w:rPr>
                <w:rFonts w:cs="Times New Roman"/>
                <w:spacing w:val="-1"/>
                <w:szCs w:val="24"/>
              </w:rPr>
              <w:t xml:space="preserve"> </w:t>
            </w:r>
            <w:r w:rsidRPr="00006A04">
              <w:rPr>
                <w:rFonts w:cs="Times New Roman"/>
                <w:szCs w:val="24"/>
              </w:rPr>
              <w:t>хочется …</w:t>
            </w:r>
            <w:r w:rsidRPr="00006A04">
              <w:rPr>
                <w:rFonts w:cs="Times New Roman"/>
                <w:szCs w:val="24"/>
              </w:rPr>
              <w:tab/>
              <w:t>Я хочу …</w:t>
            </w:r>
          </w:p>
        </w:tc>
      </w:tr>
    </w:tbl>
    <w:p w:rsidR="00685A89" w:rsidRPr="00C96F87" w:rsidRDefault="00685A89" w:rsidP="00685A89">
      <w:pPr>
        <w:spacing w:before="120"/>
        <w:rPr>
          <w:rFonts w:cs="Times New Roman"/>
          <w:b/>
          <w:bCs/>
          <w:color w:val="0070C0"/>
          <w:szCs w:val="24"/>
        </w:rPr>
      </w:pPr>
      <w:r w:rsidRPr="00C96F87">
        <w:rPr>
          <w:rFonts w:cs="Times New Roman"/>
          <w:b/>
          <w:bCs/>
          <w:color w:val="0070C0"/>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c>
          <w:tcPr>
            <w:tcW w:w="3299"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Nyelvi példák</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dolgok, személyek megnevezése, leírása</w:t>
            </w:r>
          </w:p>
        </w:tc>
        <w:tc>
          <w:tcPr>
            <w:tcW w:w="6241" w:type="dxa"/>
          </w:tcPr>
          <w:p w:rsidR="00685A89" w:rsidRPr="00006A04" w:rsidRDefault="00685A89" w:rsidP="00ED344C">
            <w:pPr>
              <w:pStyle w:val="Default"/>
            </w:pPr>
            <w:r w:rsidRPr="00006A04">
              <w:t xml:space="preserve">Это …Это книга. Это мальчик. Здесь Анна Павловна.Там мама. </w:t>
            </w:r>
          </w:p>
          <w:p w:rsidR="00685A89" w:rsidRPr="00006A04" w:rsidRDefault="00685A89" w:rsidP="00ED344C">
            <w:pPr>
              <w:spacing w:after="60" w:line="240" w:lineRule="auto"/>
              <w:rPr>
                <w:rFonts w:cs="Times New Roman"/>
                <w:bCs/>
                <w:szCs w:val="24"/>
              </w:rPr>
            </w:pP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információkérés, információadás</w:t>
            </w:r>
          </w:p>
        </w:tc>
        <w:tc>
          <w:tcPr>
            <w:tcW w:w="6241" w:type="dxa"/>
          </w:tcPr>
          <w:p w:rsidR="00685A89" w:rsidRPr="00006A04" w:rsidRDefault="00685A89" w:rsidP="00ED344C">
            <w:pPr>
              <w:rPr>
                <w:rFonts w:cs="Times New Roman"/>
                <w:szCs w:val="24"/>
              </w:rPr>
            </w:pPr>
            <w:r w:rsidRPr="00F47BC9">
              <w:rPr>
                <w:rFonts w:cs="Times New Roman"/>
                <w:bCs/>
                <w:szCs w:val="24"/>
              </w:rPr>
              <w:t xml:space="preserve"> </w:t>
            </w:r>
            <w:r w:rsidRPr="00006A04">
              <w:rPr>
                <w:rFonts w:cs="Times New Roman"/>
                <w:szCs w:val="24"/>
              </w:rPr>
              <w:t>Как тебя зовут? Меня зовут...</w:t>
            </w:r>
          </w:p>
          <w:p w:rsidR="00685A89" w:rsidRPr="00006A04" w:rsidRDefault="00685A89" w:rsidP="00ED344C">
            <w:pPr>
              <w:spacing w:after="60" w:line="240" w:lineRule="auto"/>
              <w:rPr>
                <w:rFonts w:cs="Times New Roman"/>
                <w:bCs/>
                <w:szCs w:val="24"/>
              </w:rPr>
            </w:pPr>
            <w:r w:rsidRPr="00006A04">
              <w:rPr>
                <w:rFonts w:cs="Times New Roman"/>
                <w:szCs w:val="24"/>
              </w:rPr>
              <w:t>Кто/что это?</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igenlő vagy nemleges válasz</w:t>
            </w:r>
          </w:p>
        </w:tc>
        <w:tc>
          <w:tcPr>
            <w:tcW w:w="6241" w:type="dxa"/>
          </w:tcPr>
          <w:p w:rsidR="00685A89" w:rsidRPr="00006A04" w:rsidRDefault="00685A89" w:rsidP="00ED344C">
            <w:pPr>
              <w:spacing w:after="60" w:line="240" w:lineRule="auto"/>
              <w:rPr>
                <w:rFonts w:cs="Times New Roman"/>
                <w:bCs/>
                <w:szCs w:val="24"/>
              </w:rPr>
            </w:pPr>
            <w:r w:rsidRPr="00006A04">
              <w:rPr>
                <w:rFonts w:cs="Times New Roman"/>
                <w:szCs w:val="24"/>
              </w:rPr>
              <w:t>Да. Нет.</w:t>
            </w:r>
          </w:p>
        </w:tc>
      </w:tr>
    </w:tbl>
    <w:p w:rsidR="00685A89" w:rsidRPr="00C96F87" w:rsidRDefault="00685A89" w:rsidP="00685A89">
      <w:pPr>
        <w:spacing w:before="120"/>
        <w:rPr>
          <w:rFonts w:cs="Times New Roman"/>
          <w:b/>
          <w:bCs/>
          <w:color w:val="0070C0"/>
          <w:szCs w:val="24"/>
        </w:rPr>
      </w:pPr>
      <w:r w:rsidRPr="00C96F87">
        <w:rPr>
          <w:rFonts w:cs="Times New Roman"/>
          <w:b/>
          <w:bCs/>
          <w:color w:val="0070C0"/>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c>
          <w:tcPr>
            <w:tcW w:w="3299"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Nyelvi példák</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kérés és arra reagálás</w:t>
            </w:r>
          </w:p>
        </w:tc>
        <w:tc>
          <w:tcPr>
            <w:tcW w:w="6241" w:type="dxa"/>
          </w:tcPr>
          <w:p w:rsidR="00685A89" w:rsidRPr="00006A04" w:rsidRDefault="00685A89" w:rsidP="00ED344C">
            <w:pPr>
              <w:pStyle w:val="Default"/>
            </w:pPr>
            <w:r w:rsidRPr="00006A04">
              <w:t xml:space="preserve">Будьте добры </w:t>
            </w:r>
          </w:p>
          <w:p w:rsidR="00685A89" w:rsidRPr="00006A04" w:rsidRDefault="00685A89" w:rsidP="00ED344C">
            <w:pPr>
              <w:spacing w:after="60" w:line="240" w:lineRule="auto"/>
              <w:rPr>
                <w:rFonts w:cs="Times New Roman"/>
                <w:bCs/>
                <w:szCs w:val="24"/>
                <w:lang w:val="it-IT"/>
              </w:rPr>
            </w:pPr>
            <w:r w:rsidRPr="00006A04">
              <w:rPr>
                <w:rFonts w:cs="Times New Roman"/>
                <w:szCs w:val="24"/>
              </w:rPr>
              <w:t>Пожалуйста…</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javaslat és arra reagálás</w:t>
            </w:r>
          </w:p>
        </w:tc>
        <w:tc>
          <w:tcPr>
            <w:tcW w:w="6241" w:type="dxa"/>
          </w:tcPr>
          <w:p w:rsidR="00685A89" w:rsidRPr="00006A04" w:rsidRDefault="00685A89" w:rsidP="00ED344C">
            <w:pPr>
              <w:pStyle w:val="Default"/>
            </w:pPr>
            <w:r w:rsidRPr="00006A04">
              <w:t xml:space="preserve">Пойдём в кино? </w:t>
            </w:r>
          </w:p>
          <w:p w:rsidR="00685A89" w:rsidRPr="00006A04" w:rsidRDefault="00685A89" w:rsidP="00ED344C">
            <w:pPr>
              <w:spacing w:after="60" w:line="240" w:lineRule="auto"/>
              <w:rPr>
                <w:rFonts w:cs="Times New Roman"/>
                <w:szCs w:val="24"/>
              </w:rPr>
            </w:pPr>
            <w:r w:rsidRPr="00006A04">
              <w:rPr>
                <w:rFonts w:cs="Times New Roman"/>
                <w:szCs w:val="24"/>
              </w:rPr>
              <w:t xml:space="preserve">Давай/те пойдём в ... </w:t>
            </w:r>
          </w:p>
          <w:p w:rsidR="00685A89" w:rsidRPr="00006A04" w:rsidRDefault="00685A89" w:rsidP="00ED344C">
            <w:pPr>
              <w:pStyle w:val="Default"/>
            </w:pPr>
            <w:r w:rsidRPr="00006A04">
              <w:t xml:space="preserve">Пойдём в кино? </w:t>
            </w:r>
          </w:p>
          <w:p w:rsidR="00685A89" w:rsidRPr="00F47BC9" w:rsidRDefault="00685A89" w:rsidP="00ED344C">
            <w:pPr>
              <w:spacing w:after="60" w:line="240" w:lineRule="auto"/>
              <w:rPr>
                <w:rFonts w:cs="Times New Roman"/>
                <w:bCs/>
                <w:i/>
                <w:szCs w:val="24"/>
              </w:rPr>
            </w:pPr>
            <w:r w:rsidRPr="00006A04">
              <w:rPr>
                <w:rFonts w:cs="Times New Roman"/>
                <w:szCs w:val="24"/>
              </w:rPr>
              <w:t xml:space="preserve">Давай/те пойдём в ... </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Meghívás és arra reagálás</w:t>
            </w:r>
          </w:p>
        </w:tc>
        <w:tc>
          <w:tcPr>
            <w:tcW w:w="6241" w:type="dxa"/>
          </w:tcPr>
          <w:p w:rsidR="00685A89" w:rsidRPr="00006A04" w:rsidRDefault="00685A89" w:rsidP="00ED344C">
            <w:pPr>
              <w:pStyle w:val="TableParagraph"/>
              <w:spacing w:line="268" w:lineRule="exact"/>
              <w:rPr>
                <w:sz w:val="24"/>
                <w:szCs w:val="24"/>
              </w:rPr>
            </w:pPr>
            <w:r w:rsidRPr="00006A04">
              <w:rPr>
                <w:sz w:val="24"/>
                <w:szCs w:val="24"/>
              </w:rPr>
              <w:t xml:space="preserve">Приходи/те к нам в гости! </w:t>
            </w:r>
          </w:p>
          <w:p w:rsidR="00685A89" w:rsidRPr="00006A04" w:rsidRDefault="00685A89" w:rsidP="00ED344C">
            <w:pPr>
              <w:pStyle w:val="Default"/>
            </w:pPr>
            <w:r w:rsidRPr="00006A04">
              <w:t xml:space="preserve">Спасибо. Большое спасибо. </w:t>
            </w:r>
          </w:p>
          <w:p w:rsidR="00685A89" w:rsidRPr="00F47BC9" w:rsidRDefault="00685A89" w:rsidP="00ED344C">
            <w:pPr>
              <w:spacing w:after="60" w:line="240" w:lineRule="auto"/>
              <w:rPr>
                <w:rFonts w:cs="Times New Roman"/>
                <w:bCs/>
                <w:i/>
                <w:szCs w:val="24"/>
              </w:rPr>
            </w:pPr>
            <w:r w:rsidRPr="00006A04">
              <w:rPr>
                <w:rFonts w:cs="Times New Roman"/>
                <w:szCs w:val="24"/>
              </w:rPr>
              <w:t>Спасибо за приглашение.</w:t>
            </w:r>
          </w:p>
        </w:tc>
      </w:tr>
    </w:tbl>
    <w:p w:rsidR="00685A89" w:rsidRPr="00C96F87" w:rsidRDefault="00685A89" w:rsidP="00685A89">
      <w:pPr>
        <w:spacing w:before="120"/>
        <w:rPr>
          <w:rFonts w:cs="Times New Roman"/>
          <w:b/>
          <w:bCs/>
          <w:color w:val="0070C0"/>
          <w:szCs w:val="24"/>
        </w:rPr>
      </w:pPr>
      <w:r w:rsidRPr="00C96F87">
        <w:rPr>
          <w:rFonts w:cs="Times New Roman"/>
          <w:b/>
          <w:bCs/>
          <w:color w:val="0070C0"/>
          <w:szCs w:val="24"/>
        </w:rPr>
        <w:lastRenderedPageBreak/>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c>
          <w:tcPr>
            <w:tcW w:w="3299"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Kommunikációs szándékok</w:t>
            </w:r>
          </w:p>
        </w:tc>
        <w:tc>
          <w:tcPr>
            <w:tcW w:w="6241" w:type="dxa"/>
          </w:tcPr>
          <w:p w:rsidR="00685A89" w:rsidRPr="00C96F87" w:rsidRDefault="00685A89" w:rsidP="00ED344C">
            <w:pPr>
              <w:spacing w:after="60" w:line="240" w:lineRule="auto"/>
              <w:jc w:val="center"/>
              <w:rPr>
                <w:rFonts w:cs="Times New Roman"/>
                <w:b/>
                <w:szCs w:val="24"/>
              </w:rPr>
            </w:pPr>
            <w:r w:rsidRPr="00C96F87">
              <w:rPr>
                <w:rFonts w:cs="Times New Roman"/>
                <w:b/>
                <w:szCs w:val="24"/>
              </w:rPr>
              <w:t>Nyelvi példák</w:t>
            </w:r>
          </w:p>
        </w:tc>
      </w:tr>
      <w:tr w:rsidR="00685A89" w:rsidRPr="00C96F87" w:rsidTr="00ED344C">
        <w:tc>
          <w:tcPr>
            <w:tcW w:w="3299" w:type="dxa"/>
          </w:tcPr>
          <w:p w:rsidR="00685A89" w:rsidRPr="00006A04" w:rsidRDefault="00685A89" w:rsidP="00ED344C">
            <w:pPr>
              <w:spacing w:after="60" w:line="240" w:lineRule="auto"/>
              <w:rPr>
                <w:rFonts w:cs="Times New Roman"/>
                <w:bCs/>
                <w:szCs w:val="24"/>
              </w:rPr>
            </w:pPr>
            <w:r w:rsidRPr="00006A04">
              <w:rPr>
                <w:rFonts w:cs="Times New Roman"/>
                <w:bCs/>
                <w:szCs w:val="24"/>
              </w:rPr>
              <w:t>nem értés</w:t>
            </w:r>
          </w:p>
        </w:tc>
        <w:tc>
          <w:tcPr>
            <w:tcW w:w="6241" w:type="dxa"/>
          </w:tcPr>
          <w:p w:rsidR="00685A89" w:rsidRPr="00006A04" w:rsidRDefault="00685A89" w:rsidP="00ED344C">
            <w:pPr>
              <w:pStyle w:val="Default"/>
            </w:pPr>
            <w:r w:rsidRPr="00006A04">
              <w:t xml:space="preserve">Я не понял/а. Повторите, пожалуйста, ещё раз. </w:t>
            </w:r>
          </w:p>
        </w:tc>
      </w:tr>
    </w:tbl>
    <w:p w:rsidR="00685A89" w:rsidRPr="00C96F87" w:rsidRDefault="00685A89" w:rsidP="00685A89">
      <w:pPr>
        <w:keepNext/>
        <w:spacing w:before="120"/>
        <w:rPr>
          <w:rFonts w:cs="Times New Roman"/>
          <w:b/>
          <w:bCs/>
          <w:color w:val="0070C0"/>
          <w:szCs w:val="24"/>
        </w:rPr>
      </w:pPr>
      <w:r w:rsidRPr="00C96F87">
        <w:rPr>
          <w:rFonts w:cs="Times New Roman"/>
          <w:b/>
          <w:bCs/>
          <w:color w:val="0070C0"/>
          <w:szCs w:val="24"/>
        </w:rPr>
        <w:t>Ny</w:t>
      </w:r>
      <w:r w:rsidR="00465124">
        <w:rPr>
          <w:rFonts w:cs="Times New Roman"/>
          <w:b/>
          <w:bCs/>
          <w:color w:val="0070C0"/>
          <w:szCs w:val="24"/>
        </w:rPr>
        <w:t xml:space="preserve">elvi elemek, struktúrák </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9"/>
        <w:gridCol w:w="6241"/>
      </w:tblGrid>
      <w:tr w:rsidR="00685A89" w:rsidRPr="00C96F87" w:rsidTr="00ED344C">
        <w:trPr>
          <w:cantSplit/>
        </w:trPr>
        <w:tc>
          <w:tcPr>
            <w:tcW w:w="3299" w:type="dxa"/>
            <w:vAlign w:val="center"/>
          </w:tcPr>
          <w:p w:rsidR="00685A89" w:rsidRPr="00C96F87" w:rsidRDefault="00685A89" w:rsidP="00ED344C">
            <w:pPr>
              <w:spacing w:after="100" w:line="240" w:lineRule="auto"/>
              <w:rPr>
                <w:rFonts w:cs="Times New Roman"/>
                <w:b/>
                <w:szCs w:val="24"/>
              </w:rPr>
            </w:pPr>
            <w:r w:rsidRPr="00C96F87">
              <w:rPr>
                <w:rFonts w:cs="Times New Roman"/>
                <w:b/>
                <w:szCs w:val="24"/>
              </w:rPr>
              <w:t>Fogalomkörök</w:t>
            </w:r>
          </w:p>
        </w:tc>
        <w:tc>
          <w:tcPr>
            <w:tcW w:w="6241" w:type="dxa"/>
          </w:tcPr>
          <w:p w:rsidR="00685A89" w:rsidRPr="00C96F87" w:rsidRDefault="00685A89" w:rsidP="00ED344C">
            <w:pPr>
              <w:spacing w:after="100" w:line="240" w:lineRule="auto"/>
              <w:jc w:val="center"/>
              <w:rPr>
                <w:rFonts w:cs="Times New Roman"/>
                <w:b/>
                <w:szCs w:val="24"/>
                <w:lang w:val="it-IT"/>
              </w:rPr>
            </w:pPr>
            <w:r w:rsidRPr="00C96F87">
              <w:rPr>
                <w:rFonts w:cs="Times New Roman"/>
                <w:b/>
                <w:szCs w:val="24"/>
                <w:lang w:val="it-IT"/>
              </w:rPr>
              <w:t>Fogalomkörök nyelvi kifejezése</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Létezés kifejezése</w:t>
            </w:r>
          </w:p>
        </w:tc>
        <w:tc>
          <w:tcPr>
            <w:tcW w:w="6241" w:type="dxa"/>
          </w:tcPr>
          <w:p w:rsidR="00685A89" w:rsidRPr="00F47BC9" w:rsidRDefault="00685A89" w:rsidP="00ED344C">
            <w:pPr>
              <w:spacing w:after="100"/>
              <w:rPr>
                <w:rFonts w:cs="Times New Roman"/>
                <w:szCs w:val="24"/>
              </w:rPr>
            </w:pPr>
            <w:r w:rsidRPr="00F47BC9">
              <w:rPr>
                <w:rFonts w:cs="Times New Roman"/>
                <w:bCs/>
                <w:szCs w:val="24"/>
              </w:rPr>
              <w:t xml:space="preserve"> </w:t>
            </w:r>
            <w:r w:rsidRPr="00F47BC9">
              <w:rPr>
                <w:rFonts w:cs="Times New Roman"/>
                <w:szCs w:val="24"/>
              </w:rPr>
              <w:t xml:space="preserve">Az Это mutatószó: Это книга. Это мальчик. </w:t>
            </w:r>
          </w:p>
          <w:p w:rsidR="00685A89" w:rsidRPr="00F47BC9" w:rsidRDefault="00685A89" w:rsidP="00ED344C">
            <w:pPr>
              <w:spacing w:after="100" w:line="240" w:lineRule="auto"/>
              <w:rPr>
                <w:rFonts w:cs="Times New Roman"/>
                <w:bCs/>
                <w:szCs w:val="24"/>
              </w:rPr>
            </w:pPr>
            <w:r w:rsidRPr="00F47BC9">
              <w:rPr>
                <w:rFonts w:cs="Times New Roman"/>
                <w:szCs w:val="24"/>
              </w:rPr>
              <w:t xml:space="preserve">Nemek, élő/élettelen kategóriák: Он/она/oнo.  </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Cselekvés kifejezése</w:t>
            </w:r>
          </w:p>
        </w:tc>
        <w:tc>
          <w:tcPr>
            <w:tcW w:w="6241" w:type="dxa"/>
          </w:tcPr>
          <w:p w:rsidR="00685A89" w:rsidRPr="00006A04" w:rsidRDefault="00685A89" w:rsidP="00ED344C">
            <w:pPr>
              <w:pStyle w:val="Default"/>
            </w:pPr>
            <w:r w:rsidRPr="00006A04">
              <w:t xml:space="preserve">Az igei paradigmarendszer kijelentő módban. </w:t>
            </w:r>
          </w:p>
          <w:p w:rsidR="00685A89" w:rsidRPr="00006A04" w:rsidRDefault="00685A89" w:rsidP="00ED344C">
            <w:pPr>
              <w:spacing w:after="100" w:line="240" w:lineRule="auto"/>
              <w:rPr>
                <w:rFonts w:cs="Times New Roman"/>
                <w:bCs/>
                <w:szCs w:val="24"/>
                <w:lang w:val="it-IT"/>
              </w:rPr>
            </w:pPr>
            <w:r w:rsidRPr="00006A04">
              <w:rPr>
                <w:rFonts w:cs="Times New Roman"/>
                <w:szCs w:val="24"/>
              </w:rPr>
              <w:t xml:space="preserve">A „e” és „и”-soros igék jelen idejű alakjai. </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Birtoklás kifejezése</w:t>
            </w:r>
          </w:p>
        </w:tc>
        <w:tc>
          <w:tcPr>
            <w:tcW w:w="6241" w:type="dxa"/>
          </w:tcPr>
          <w:p w:rsidR="00685A89" w:rsidRPr="00006A04" w:rsidRDefault="00685A89" w:rsidP="00ED344C">
            <w:pPr>
              <w:pStyle w:val="Default"/>
            </w:pPr>
            <w:r w:rsidRPr="00006A04">
              <w:t xml:space="preserve">A birtokos névmások: мой, твой, его, её наш, ваш, их. </w:t>
            </w:r>
          </w:p>
          <w:p w:rsidR="00685A89" w:rsidRPr="00006A04" w:rsidRDefault="00685A89" w:rsidP="00ED344C">
            <w:pPr>
              <w:pStyle w:val="Default"/>
            </w:pPr>
            <w:r w:rsidRPr="00006A04">
              <w:t xml:space="preserve">A чей birtokos kérdő névmás. </w:t>
            </w:r>
          </w:p>
          <w:p w:rsidR="00685A89" w:rsidRPr="00006A04" w:rsidRDefault="00685A89" w:rsidP="00ED344C">
            <w:pPr>
              <w:spacing w:after="100" w:line="240" w:lineRule="auto"/>
              <w:rPr>
                <w:rFonts w:cs="Times New Roman"/>
                <w:bCs/>
                <w:szCs w:val="24"/>
                <w:lang w:val="it-IT"/>
              </w:rPr>
            </w:pPr>
            <w:r w:rsidRPr="00006A04">
              <w:rPr>
                <w:rFonts w:cs="Times New Roman"/>
                <w:szCs w:val="24"/>
              </w:rPr>
              <w:t xml:space="preserve">У меня есть… </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Térbeli viszonyok</w:t>
            </w:r>
          </w:p>
        </w:tc>
        <w:tc>
          <w:tcPr>
            <w:tcW w:w="6241" w:type="dxa"/>
          </w:tcPr>
          <w:p w:rsidR="00685A89" w:rsidRPr="00006A04" w:rsidRDefault="00685A89" w:rsidP="00ED344C">
            <w:pPr>
              <w:pStyle w:val="Default"/>
            </w:pPr>
            <w:r w:rsidRPr="00006A04">
              <w:t xml:space="preserve">(helyhatározószók, elöljárószavak) направо, налево, прямо на столе, в машине, в школу, на улицу </w:t>
            </w:r>
          </w:p>
          <w:p w:rsidR="00685A89" w:rsidRPr="00F47BC9" w:rsidRDefault="00685A89" w:rsidP="00ED344C">
            <w:pPr>
              <w:spacing w:after="100" w:line="240" w:lineRule="auto"/>
              <w:rPr>
                <w:rFonts w:cs="Times New Roman"/>
                <w:bCs/>
                <w:i/>
                <w:szCs w:val="24"/>
              </w:rPr>
            </w:pPr>
          </w:p>
        </w:tc>
      </w:tr>
      <w:tr w:rsidR="00685A89" w:rsidRPr="00C96F87" w:rsidTr="00ED344C">
        <w:trPr>
          <w:cantSplit/>
        </w:trPr>
        <w:tc>
          <w:tcPr>
            <w:tcW w:w="3299" w:type="dxa"/>
            <w:shd w:val="clear" w:color="auto" w:fill="auto"/>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Időbeli viszonyok</w:t>
            </w:r>
          </w:p>
        </w:tc>
        <w:tc>
          <w:tcPr>
            <w:tcW w:w="6241" w:type="dxa"/>
            <w:shd w:val="clear" w:color="auto" w:fill="auto"/>
          </w:tcPr>
          <w:p w:rsidR="00685A89" w:rsidRPr="00006A04" w:rsidRDefault="00685A89" w:rsidP="00ED344C">
            <w:pPr>
              <w:pStyle w:val="Default"/>
            </w:pPr>
            <w:r w:rsidRPr="00006A04">
              <w:t xml:space="preserve">Cегодня. Утром, днём, вечером, ночью </w:t>
            </w:r>
          </w:p>
          <w:p w:rsidR="00685A89" w:rsidRPr="00F47BC9" w:rsidRDefault="00685A89" w:rsidP="00ED344C">
            <w:pPr>
              <w:spacing w:after="100" w:line="240" w:lineRule="auto"/>
              <w:rPr>
                <w:rFonts w:cs="Times New Roman"/>
                <w:bCs/>
                <w:szCs w:val="24"/>
              </w:rPr>
            </w:pPr>
            <w:r w:rsidRPr="00006A04">
              <w:rPr>
                <w:rFonts w:cs="Times New Roman"/>
                <w:szCs w:val="24"/>
              </w:rPr>
              <w:t xml:space="preserve">В четверг, в пятницу. Летом, осенью, зимой, весной. Часто, всегда, никогда. </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Mennyiségi viszonyok</w:t>
            </w:r>
          </w:p>
        </w:tc>
        <w:tc>
          <w:tcPr>
            <w:tcW w:w="6241" w:type="dxa"/>
          </w:tcPr>
          <w:p w:rsidR="00685A89" w:rsidRPr="00006A04" w:rsidRDefault="00685A89" w:rsidP="00ED344C">
            <w:pPr>
              <w:pStyle w:val="Default"/>
            </w:pPr>
            <w:r w:rsidRPr="00006A04">
              <w:t xml:space="preserve">Tőszámnevek (1-1000) </w:t>
            </w:r>
          </w:p>
          <w:p w:rsidR="00685A89" w:rsidRPr="00006A04" w:rsidRDefault="00685A89" w:rsidP="00ED344C">
            <w:pPr>
              <w:pStyle w:val="Default"/>
            </w:pPr>
            <w:r w:rsidRPr="00006A04">
              <w:t xml:space="preserve">Határozatlan számnevek: много, мало, несколько </w:t>
            </w:r>
          </w:p>
          <w:p w:rsidR="00685A89" w:rsidRPr="00006A04" w:rsidRDefault="00685A89" w:rsidP="00ED344C">
            <w:pPr>
              <w:spacing w:after="100" w:line="240" w:lineRule="auto"/>
              <w:rPr>
                <w:rFonts w:cs="Times New Roman"/>
                <w:bCs/>
                <w:szCs w:val="24"/>
                <w:lang w:val="it-IT"/>
              </w:rPr>
            </w:pPr>
            <w:r w:rsidRPr="00006A04">
              <w:rPr>
                <w:rFonts w:cs="Times New Roman"/>
                <w:szCs w:val="24"/>
              </w:rPr>
              <w:t xml:space="preserve">Életkor kifejezése: Ей 21 год. Ему 3 года. Мне 11 лет. </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Minőségi viszonyok</w:t>
            </w:r>
          </w:p>
        </w:tc>
        <w:tc>
          <w:tcPr>
            <w:tcW w:w="6241" w:type="dxa"/>
          </w:tcPr>
          <w:p w:rsidR="00685A89" w:rsidRPr="00006A04" w:rsidRDefault="00685A89" w:rsidP="00ED344C">
            <w:pPr>
              <w:spacing w:after="100"/>
              <w:rPr>
                <w:rFonts w:cs="Times New Roman"/>
                <w:szCs w:val="24"/>
                <w:lang w:val="it-IT"/>
              </w:rPr>
            </w:pPr>
            <w:r w:rsidRPr="00006A04">
              <w:rPr>
                <w:rFonts w:cs="Times New Roman"/>
                <w:szCs w:val="24"/>
                <w:lang w:val="it-IT"/>
              </w:rPr>
              <w:t>A melléknevek neme, száma, ragozása.</w:t>
            </w:r>
          </w:p>
          <w:p w:rsidR="00685A89" w:rsidRPr="00006A04" w:rsidRDefault="00685A89" w:rsidP="00ED344C">
            <w:pPr>
              <w:spacing w:after="100" w:line="240" w:lineRule="auto"/>
              <w:rPr>
                <w:rFonts w:cs="Times New Roman"/>
                <w:szCs w:val="24"/>
                <w:lang w:val="it-IT"/>
              </w:rPr>
            </w:pPr>
            <w:r w:rsidRPr="00006A04">
              <w:rPr>
                <w:rFonts w:cs="Times New Roman"/>
                <w:szCs w:val="24"/>
                <w:lang w:val="it-IT"/>
              </w:rPr>
              <w:t>Melléknevek egyeztetése. красивый, большой, красивая девушка,</w:t>
            </w:r>
          </w:p>
          <w:p w:rsidR="00685A89" w:rsidRPr="00006A04" w:rsidRDefault="00685A89" w:rsidP="00ED344C">
            <w:pPr>
              <w:pStyle w:val="Default"/>
            </w:pPr>
            <w:proofErr w:type="gramStart"/>
            <w:r w:rsidRPr="00006A04">
              <w:t>A</w:t>
            </w:r>
            <w:proofErr w:type="gramEnd"/>
            <w:r w:rsidRPr="00006A04">
              <w:t xml:space="preserve"> кaкой kérdőszó. </w:t>
            </w:r>
          </w:p>
          <w:p w:rsidR="00685A89" w:rsidRPr="00006A04" w:rsidRDefault="00685A89" w:rsidP="00ED344C">
            <w:pPr>
              <w:spacing w:after="100" w:line="240" w:lineRule="auto"/>
              <w:rPr>
                <w:rFonts w:cs="Times New Roman"/>
                <w:bCs/>
                <w:szCs w:val="24"/>
                <w:lang w:val="it-IT"/>
              </w:rPr>
            </w:pP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Logikai viszonyok</w:t>
            </w:r>
          </w:p>
        </w:tc>
        <w:tc>
          <w:tcPr>
            <w:tcW w:w="6241" w:type="dxa"/>
          </w:tcPr>
          <w:p w:rsidR="00685A89" w:rsidRPr="00F47BC9" w:rsidRDefault="00685A89" w:rsidP="00ED344C">
            <w:pPr>
              <w:spacing w:after="100" w:line="240" w:lineRule="auto"/>
              <w:rPr>
                <w:rFonts w:cs="Times New Roman"/>
                <w:bCs/>
                <w:szCs w:val="24"/>
              </w:rPr>
            </w:pPr>
            <w:r w:rsidRPr="00F47BC9">
              <w:rPr>
                <w:rFonts w:cs="Times New Roman"/>
                <w:bCs/>
                <w:szCs w:val="24"/>
              </w:rPr>
              <w:t>(</w:t>
            </w:r>
            <w:r w:rsidRPr="00006A04">
              <w:rPr>
                <w:rFonts w:cs="Times New Roman"/>
                <w:bCs/>
                <w:szCs w:val="24"/>
              </w:rPr>
              <w:t xml:space="preserve">kötőszók: </w:t>
            </w:r>
            <w:r w:rsidRPr="00F47BC9">
              <w:rPr>
                <w:rFonts w:cs="Times New Roman"/>
                <w:szCs w:val="24"/>
              </w:rPr>
              <w:t xml:space="preserve">и, </w:t>
            </w:r>
            <w:r w:rsidRPr="00006A04">
              <w:rPr>
                <w:rFonts w:cs="Times New Roman"/>
                <w:szCs w:val="24"/>
              </w:rPr>
              <w:t>а, но, или)</w:t>
            </w:r>
          </w:p>
        </w:tc>
      </w:tr>
      <w:tr w:rsidR="00685A89" w:rsidRPr="00C96F87" w:rsidTr="00ED344C">
        <w:trPr>
          <w:cantSplit/>
        </w:trPr>
        <w:tc>
          <w:tcPr>
            <w:tcW w:w="3299" w:type="dxa"/>
            <w:vAlign w:val="center"/>
          </w:tcPr>
          <w:p w:rsidR="00685A89" w:rsidRPr="00006A04" w:rsidRDefault="00685A89" w:rsidP="00ED344C">
            <w:pPr>
              <w:spacing w:after="100" w:line="240" w:lineRule="auto"/>
              <w:rPr>
                <w:rFonts w:cs="Times New Roman"/>
                <w:bCs/>
                <w:szCs w:val="24"/>
              </w:rPr>
            </w:pPr>
            <w:r w:rsidRPr="00006A04">
              <w:rPr>
                <w:rFonts w:cs="Times New Roman"/>
                <w:bCs/>
                <w:szCs w:val="24"/>
              </w:rPr>
              <w:t>Szövegösszetartó eszközök</w:t>
            </w:r>
          </w:p>
        </w:tc>
        <w:tc>
          <w:tcPr>
            <w:tcW w:w="6241" w:type="dxa"/>
          </w:tcPr>
          <w:p w:rsidR="00685A89" w:rsidRPr="00F47BC9" w:rsidRDefault="00685A89" w:rsidP="00ED344C">
            <w:pPr>
              <w:spacing w:after="100" w:line="240" w:lineRule="auto"/>
              <w:rPr>
                <w:rFonts w:cs="Times New Roman"/>
                <w:szCs w:val="24"/>
              </w:rPr>
            </w:pPr>
            <w:r w:rsidRPr="00F47BC9">
              <w:rPr>
                <w:rFonts w:cs="Times New Roman"/>
                <w:szCs w:val="24"/>
              </w:rPr>
              <w:t>személyes névmások: я,ты,он,она,оно</w:t>
            </w:r>
            <w:proofErr w:type="gramStart"/>
            <w:r w:rsidRPr="00F47BC9">
              <w:rPr>
                <w:rFonts w:cs="Times New Roman"/>
                <w:szCs w:val="24"/>
              </w:rPr>
              <w:t>...</w:t>
            </w:r>
            <w:proofErr w:type="gramEnd"/>
          </w:p>
          <w:p w:rsidR="00685A89" w:rsidRPr="00F47BC9" w:rsidRDefault="00685A89" w:rsidP="00ED344C">
            <w:pPr>
              <w:spacing w:after="100" w:line="240" w:lineRule="auto"/>
              <w:rPr>
                <w:rFonts w:cs="Times New Roman"/>
                <w:szCs w:val="24"/>
              </w:rPr>
            </w:pPr>
            <w:r w:rsidRPr="00F47BC9">
              <w:rPr>
                <w:rFonts w:cs="Times New Roman"/>
                <w:szCs w:val="24"/>
              </w:rPr>
              <w:t xml:space="preserve"> mutató névmások: этот, эти</w:t>
            </w:r>
          </w:p>
          <w:p w:rsidR="00685A89" w:rsidRPr="00006A04" w:rsidRDefault="00685A89" w:rsidP="00ED344C">
            <w:pPr>
              <w:rPr>
                <w:rFonts w:cs="Times New Roman"/>
                <w:szCs w:val="24"/>
              </w:rPr>
            </w:pPr>
            <w:r w:rsidRPr="00F47BC9">
              <w:rPr>
                <w:rFonts w:cs="Times New Roman"/>
                <w:szCs w:val="24"/>
              </w:rPr>
              <w:t>kérdőszavak:</w:t>
            </w:r>
            <w:r w:rsidRPr="00006A04">
              <w:rPr>
                <w:rFonts w:cs="Times New Roman"/>
                <w:szCs w:val="24"/>
              </w:rPr>
              <w:t xml:space="preserve"> кто, что, как, сколько</w:t>
            </w:r>
          </w:p>
          <w:p w:rsidR="00685A89" w:rsidRPr="00F47BC9" w:rsidRDefault="00685A89" w:rsidP="00ED344C">
            <w:pPr>
              <w:spacing w:after="100" w:line="240" w:lineRule="auto"/>
              <w:rPr>
                <w:rFonts w:cs="Times New Roman"/>
                <w:bCs/>
                <w:szCs w:val="24"/>
              </w:rPr>
            </w:pPr>
          </w:p>
        </w:tc>
      </w:tr>
    </w:tbl>
    <w:p w:rsidR="00685A89" w:rsidRDefault="00685A89" w:rsidP="00CC0785">
      <w:pPr>
        <w:spacing w:line="240" w:lineRule="auto"/>
        <w:ind w:left="0" w:firstLine="567"/>
        <w:jc w:val="both"/>
      </w:pPr>
    </w:p>
    <w:p w:rsidR="00CC0785" w:rsidRDefault="00CC0785">
      <w:r>
        <w:br w:type="page"/>
      </w:r>
    </w:p>
    <w:p w:rsidR="00EB2D25" w:rsidRDefault="00EB2D25" w:rsidP="00CC0785">
      <w:pPr>
        <w:spacing w:line="360" w:lineRule="auto"/>
        <w:ind w:left="0"/>
        <w:jc w:val="center"/>
        <w:rPr>
          <w:b/>
        </w:rPr>
      </w:pPr>
    </w:p>
    <w:p w:rsidR="00CC0785" w:rsidRDefault="00CC0785" w:rsidP="00CC0785">
      <w:pPr>
        <w:spacing w:line="360" w:lineRule="auto"/>
        <w:ind w:left="0"/>
        <w:jc w:val="center"/>
        <w:rPr>
          <w:b/>
        </w:rPr>
      </w:pPr>
      <w:r>
        <w:rPr>
          <w:b/>
        </w:rPr>
        <w:t>SZÓBELI TÉTELSOR</w:t>
      </w:r>
    </w:p>
    <w:p w:rsidR="00CC0785" w:rsidRDefault="00CC0785" w:rsidP="00CC0785">
      <w:pPr>
        <w:spacing w:line="360" w:lineRule="auto"/>
        <w:ind w:left="0"/>
        <w:jc w:val="center"/>
        <w:rPr>
          <w:b/>
        </w:rPr>
      </w:pPr>
      <w:r>
        <w:rPr>
          <w:b/>
        </w:rPr>
        <w:t>7. évfolyam</w:t>
      </w:r>
    </w:p>
    <w:p w:rsidR="00CC0785" w:rsidRPr="00F131C5" w:rsidRDefault="00CC0785" w:rsidP="00CC0785">
      <w:pPr>
        <w:spacing w:line="360" w:lineRule="auto"/>
        <w:ind w:left="0"/>
        <w:jc w:val="center"/>
        <w:rPr>
          <w:b/>
        </w:rPr>
      </w:pPr>
    </w:p>
    <w:p w:rsidR="00E53258" w:rsidRPr="00B81908" w:rsidRDefault="00E53258" w:rsidP="00B81908">
      <w:pPr>
        <w:pStyle w:val="Listaszerbekezds"/>
        <w:numPr>
          <w:ilvl w:val="0"/>
          <w:numId w:val="12"/>
        </w:numPr>
        <w:jc w:val="both"/>
      </w:pPr>
      <w:r w:rsidRPr="00B81908">
        <w:rPr>
          <w:rFonts w:cs="Times New Roman"/>
          <w:szCs w:val="24"/>
        </w:rPr>
        <w:t>Спорт</w:t>
      </w:r>
      <w:r w:rsidR="00B81908" w:rsidRPr="00B81908">
        <w:rPr>
          <w:rFonts w:cs="Times New Roman"/>
          <w:szCs w:val="24"/>
        </w:rPr>
        <w:t xml:space="preserve"> </w:t>
      </w:r>
      <w:r w:rsidR="00B81908">
        <w:rPr>
          <w:rFonts w:cs="Times New Roman"/>
          <w:szCs w:val="24"/>
        </w:rPr>
        <w:t>(</w:t>
      </w:r>
      <w:r w:rsidR="00B81908">
        <w:t>sportágak, sporteszközök, sportruházatok megnevezése; mit tudsz, akarsz, szeretnél sportolni; testnevelésórák leírása)</w:t>
      </w:r>
    </w:p>
    <w:p w:rsidR="00DB3A3E" w:rsidRPr="00B81908" w:rsidRDefault="00DB3A3E" w:rsidP="00B81908">
      <w:pPr>
        <w:pStyle w:val="Listaszerbekezds"/>
        <w:numPr>
          <w:ilvl w:val="0"/>
          <w:numId w:val="12"/>
        </w:numPr>
        <w:jc w:val="both"/>
      </w:pPr>
      <w:r w:rsidRPr="00B81908">
        <w:rPr>
          <w:rFonts w:cs="Times New Roman"/>
          <w:szCs w:val="24"/>
        </w:rPr>
        <w:t>Смотреть телевизор</w:t>
      </w:r>
      <w:r w:rsidR="00B81908">
        <w:rPr>
          <w:rFonts w:cs="Times New Roman"/>
          <w:szCs w:val="24"/>
        </w:rPr>
        <w:t xml:space="preserve"> (</w:t>
      </w:r>
      <w:r w:rsidR="00B81908">
        <w:t>tévénézési szokások, programok, csatornák, kedvenc filmek)</w:t>
      </w:r>
    </w:p>
    <w:p w:rsidR="00DB3A3E" w:rsidRPr="00B81908" w:rsidRDefault="00B81908" w:rsidP="00B81908">
      <w:pPr>
        <w:pStyle w:val="Listaszerbekezds"/>
        <w:numPr>
          <w:ilvl w:val="0"/>
          <w:numId w:val="12"/>
        </w:numPr>
        <w:jc w:val="both"/>
      </w:pPr>
      <w:r w:rsidRPr="00B81908">
        <w:rPr>
          <w:rFonts w:cs="Times New Roman"/>
          <w:szCs w:val="24"/>
        </w:rPr>
        <w:t>Животные</w:t>
      </w:r>
      <w:r>
        <w:rPr>
          <w:rFonts w:cs="Times New Roman"/>
          <w:szCs w:val="24"/>
        </w:rPr>
        <w:t xml:space="preserve"> (háziállatok és</w:t>
      </w:r>
      <w:r w:rsidRPr="00B81908">
        <w:rPr>
          <w:rFonts w:cs="Times New Roman"/>
          <w:szCs w:val="24"/>
        </w:rPr>
        <w:t xml:space="preserve"> </w:t>
      </w:r>
      <w:r>
        <w:t>vadon élő állatok megnevezése, tulajdonságaik leírása, összehasonlítása)</w:t>
      </w:r>
    </w:p>
    <w:p w:rsidR="0079309C" w:rsidRDefault="00B81908" w:rsidP="0079309C">
      <w:pPr>
        <w:pStyle w:val="Listaszerbekezds"/>
        <w:numPr>
          <w:ilvl w:val="0"/>
          <w:numId w:val="12"/>
        </w:numPr>
        <w:jc w:val="both"/>
      </w:pPr>
      <w:r w:rsidRPr="0079309C">
        <w:rPr>
          <w:rFonts w:cs="Times New Roman"/>
          <w:szCs w:val="24"/>
        </w:rPr>
        <w:t>Свободное время</w:t>
      </w:r>
      <w:r w:rsidR="0079309C">
        <w:rPr>
          <w:rFonts w:cs="Times New Roman"/>
          <w:szCs w:val="24"/>
        </w:rPr>
        <w:t xml:space="preserve"> (</w:t>
      </w:r>
      <w:r w:rsidR="0079309C">
        <w:t>hobbik, délutáni foglalkozások, hétvégi programok, kedvenc zene/ film/könyv)</w:t>
      </w:r>
    </w:p>
    <w:p w:rsidR="0079309C" w:rsidRDefault="0079309C" w:rsidP="0079309C">
      <w:pPr>
        <w:pStyle w:val="Listaszerbekezds"/>
        <w:jc w:val="both"/>
      </w:pPr>
    </w:p>
    <w:p w:rsidR="00B81908" w:rsidRPr="00B81908" w:rsidRDefault="00B81908" w:rsidP="00EB2D25">
      <w:pPr>
        <w:pStyle w:val="Listaszerbekezds"/>
        <w:ind w:left="1069"/>
        <w:rPr>
          <w:rFonts w:cs="Times New Roman"/>
          <w:szCs w:val="24"/>
        </w:rPr>
      </w:pPr>
    </w:p>
    <w:p w:rsidR="00B81908" w:rsidRPr="00E53258" w:rsidRDefault="00B81908" w:rsidP="00B81908">
      <w:pPr>
        <w:pStyle w:val="Listaszerbekezds"/>
        <w:ind w:left="1069"/>
        <w:rPr>
          <w:rFonts w:cs="Times New Roman"/>
          <w:szCs w:val="24"/>
        </w:rPr>
      </w:pPr>
    </w:p>
    <w:p w:rsidR="002F66FE" w:rsidRDefault="002F66FE">
      <w:r>
        <w:br w:type="page"/>
      </w:r>
    </w:p>
    <w:p w:rsidR="002F66FE" w:rsidRPr="00372347" w:rsidRDefault="007B76E7" w:rsidP="002F66FE">
      <w:pPr>
        <w:jc w:val="center"/>
        <w:rPr>
          <w:b/>
        </w:rPr>
      </w:pPr>
      <w:r>
        <w:rPr>
          <w:b/>
        </w:rPr>
        <w:lastRenderedPageBreak/>
        <w:t>Orosz</w:t>
      </w:r>
      <w:r w:rsidR="002F66FE" w:rsidRPr="00372347">
        <w:rPr>
          <w:b/>
        </w:rPr>
        <w:t xml:space="preserve"> nyelv</w:t>
      </w:r>
    </w:p>
    <w:p w:rsidR="002F66FE" w:rsidRPr="00372347" w:rsidRDefault="007B76E7" w:rsidP="002F66FE">
      <w:pPr>
        <w:jc w:val="center"/>
        <w:rPr>
          <w:b/>
        </w:rPr>
      </w:pPr>
      <w:r>
        <w:rPr>
          <w:b/>
        </w:rPr>
        <w:t>Osztályozó</w:t>
      </w:r>
      <w:r w:rsidR="002F66FE" w:rsidRPr="00372347">
        <w:rPr>
          <w:b/>
        </w:rPr>
        <w:t xml:space="preserve">vizsga </w:t>
      </w:r>
      <w:r w:rsidR="002F66FE">
        <w:rPr>
          <w:b/>
        </w:rPr>
        <w:t>a 8 évfolyamos</w:t>
      </w:r>
      <w:r w:rsidR="002F66FE" w:rsidRPr="00372347">
        <w:rPr>
          <w:b/>
        </w:rPr>
        <w:t xml:space="preserve"> gimnáziumi képzés </w:t>
      </w:r>
      <w:r w:rsidR="002F66FE">
        <w:rPr>
          <w:b/>
        </w:rPr>
        <w:t>8.</w:t>
      </w:r>
      <w:r w:rsidR="002F66FE" w:rsidRPr="00372347">
        <w:rPr>
          <w:b/>
        </w:rPr>
        <w:t xml:space="preserve"> évfolyamán</w:t>
      </w:r>
    </w:p>
    <w:p w:rsidR="002F66FE" w:rsidRPr="00372347" w:rsidRDefault="002F66FE" w:rsidP="002F66FE">
      <w:pPr>
        <w:jc w:val="both"/>
      </w:pPr>
    </w:p>
    <w:p w:rsidR="002F66FE" w:rsidRPr="007B76E7" w:rsidRDefault="002F66FE" w:rsidP="007B76E7">
      <w:pPr>
        <w:ind w:left="0"/>
        <w:rPr>
          <w:rFonts w:cs="Times New Roman"/>
          <w:szCs w:val="24"/>
        </w:rPr>
      </w:pPr>
      <w:r w:rsidRPr="00372347">
        <w:t xml:space="preserve">A </w:t>
      </w:r>
      <w:r>
        <w:t>8</w:t>
      </w:r>
      <w:r w:rsidRPr="00372347">
        <w:t>. évfolyamon</w:t>
      </w:r>
      <w:r w:rsidR="007B76E7">
        <w:t>, a tanórákon történő haladás a</w:t>
      </w:r>
      <w:r w:rsidR="007B76E7" w:rsidRPr="007B76E7">
        <w:rPr>
          <w:rFonts w:cs="Times New Roman"/>
          <w:szCs w:val="24"/>
        </w:rPr>
        <w:t xml:space="preserve"> </w:t>
      </w:r>
      <w:r w:rsidR="007B76E7" w:rsidRPr="002364D4">
        <w:rPr>
          <w:rFonts w:cs="Times New Roman"/>
          <w:szCs w:val="24"/>
        </w:rPr>
        <w:t>Ключ</w:t>
      </w:r>
      <w:r w:rsidR="007B76E7">
        <w:rPr>
          <w:rFonts w:cs="Times New Roman"/>
          <w:szCs w:val="24"/>
        </w:rPr>
        <w:t xml:space="preserve"> 1</w:t>
      </w:r>
      <w:r w:rsidRPr="00372347">
        <w:t xml:space="preserve"> 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2F66FE" w:rsidRPr="00372347" w:rsidRDefault="002F66FE" w:rsidP="002F66FE">
      <w:pPr>
        <w:ind w:left="0" w:firstLine="567"/>
        <w:jc w:val="both"/>
      </w:pPr>
      <w:r>
        <w:t>Az osztályozó</w:t>
      </w:r>
      <w:r w:rsidRPr="00372347">
        <w:t xml:space="preserve">vizsga írásbeli követelménye, </w:t>
      </w:r>
      <w:r w:rsidRPr="00A55104">
        <w:rPr>
          <w:b/>
        </w:rPr>
        <w:t>egy minimum 60 perces</w:t>
      </w:r>
      <w:r w:rsidRPr="00372347">
        <w:t>, az adott tanév nyelvtani, illetve lexikai anyaga alapján összeállított feladatlap (olvasott szöveg értése, nyelvtani teszt). A szóbeli vizsga témáit az évfolyamon átvett leckék adják.</w:t>
      </w:r>
    </w:p>
    <w:p w:rsidR="002F66FE" w:rsidRPr="00372347" w:rsidRDefault="002F66FE" w:rsidP="002F66FE">
      <w:pPr>
        <w:ind w:left="0" w:firstLine="567"/>
        <w:jc w:val="both"/>
      </w:pPr>
      <w:r w:rsidRPr="006B1D9C">
        <w:rPr>
          <w:rFonts w:cs="Times New Roman"/>
          <w:szCs w:val="24"/>
        </w:rPr>
        <w:t xml:space="preserve">A </w:t>
      </w:r>
      <w:r w:rsidRPr="00CC4C0A">
        <w:t>tanuló</w:t>
      </w:r>
      <w:r w:rsidRPr="006B1D9C">
        <w:rPr>
          <w:rFonts w:cs="Times New Roman"/>
          <w:szCs w:val="24"/>
        </w:rPr>
        <w:t xml:space="preserve">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cs="Times New Roman"/>
          <w:bCs/>
          <w:szCs w:val="24"/>
        </w:rPr>
        <w:t xml:space="preserve">Képes saját magához és közvetlen környezetéhez kötődő, ismert témákról röviden, önállóan beszélni egyszerű, begyakorolt fordulatokkal, szerkezetekkel. </w:t>
      </w:r>
      <w:r w:rsidRPr="006B1D9C">
        <w:rPr>
          <w:rFonts w:cs="Times New Roman"/>
          <w:color w:val="000000"/>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cs="Times New Roman"/>
          <w:szCs w:val="24"/>
        </w:rPr>
        <w:t>Képes minta alapján néhány közismert műfajban egyszerű és rövid, tényközlő szövegeket írni őt érdeklő, ismert témákról.</w:t>
      </w:r>
      <w:r w:rsidRPr="00372347">
        <w:rPr>
          <w:szCs w:val="24"/>
        </w:rPr>
        <w:t xml:space="preserve"> (A1)</w:t>
      </w:r>
    </w:p>
    <w:p w:rsidR="002F66FE" w:rsidRPr="00372347" w:rsidRDefault="002F66FE" w:rsidP="002F66FE">
      <w:pPr>
        <w:ind w:left="0" w:firstLine="567"/>
        <w:jc w:val="both"/>
      </w:pPr>
      <w:r w:rsidRPr="00372347">
        <w:t>A javítóvizsga irányadó tananyaga ugyanez, de szükséges a</w:t>
      </w:r>
      <w:r>
        <w:t xml:space="preserve"> szaktanárral való egyeztetés.</w:t>
      </w:r>
    </w:p>
    <w:p w:rsidR="002F66FE" w:rsidRPr="00372347" w:rsidRDefault="002F66FE" w:rsidP="002F66FE">
      <w:pPr>
        <w:ind w:left="0" w:firstLine="567"/>
        <w:jc w:val="both"/>
      </w:pPr>
      <w:r>
        <w:t>Az osztályozó</w:t>
      </w:r>
      <w:r w:rsidRPr="00372347">
        <w:t>vizsgák írásbeli feladat</w:t>
      </w:r>
      <w:r>
        <w:t>lapjai képzéstípusonként változn</w:t>
      </w:r>
      <w:r w:rsidRPr="00372347">
        <w:t>ak, azok tananyaga a helyi tantervben van részletezve. A feladatlapok javítását a tanuló aktuális szaktanára végzi.</w:t>
      </w:r>
    </w:p>
    <w:p w:rsidR="002F66FE" w:rsidRPr="00372347" w:rsidRDefault="002F66FE" w:rsidP="002F66FE">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2F66FE" w:rsidRPr="00372347" w:rsidRDefault="002F66FE" w:rsidP="002F66FE">
      <w:pPr>
        <w:ind w:left="0" w:firstLine="567"/>
        <w:jc w:val="both"/>
      </w:pPr>
      <w:r w:rsidRPr="00372347">
        <w:t>Egy napon maximum két írásbeli osztályozó</w:t>
      </w:r>
      <w:r w:rsidR="001767EC">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2F66FE" w:rsidRPr="00372347" w:rsidRDefault="002F66FE" w:rsidP="002F66FE">
      <w:pPr>
        <w:ind w:left="0" w:firstLine="567"/>
        <w:jc w:val="both"/>
      </w:pPr>
      <w:r>
        <w:rPr>
          <w:b/>
        </w:rPr>
        <w:t>Az osztályozó</w:t>
      </w:r>
      <w:r w:rsidRPr="00372347">
        <w:rPr>
          <w:b/>
        </w:rPr>
        <w:t>vizsga a tanulmányok ideje alatt nem ismételhető.</w:t>
      </w:r>
      <w:r w:rsidRPr="00372347">
        <w:t xml:space="preserve"> A siker</w:t>
      </w:r>
      <w:r>
        <w:t>es osztályozó</w:t>
      </w:r>
      <w:r w:rsidRPr="00372347">
        <w:t xml:space="preserve">vizsga </w:t>
      </w:r>
      <w:r w:rsidRPr="00372347">
        <w:rPr>
          <w:b/>
        </w:rPr>
        <w:t>nem mentesíti</w:t>
      </w:r>
      <w:r w:rsidRPr="00372347">
        <w:t xml:space="preserve"> a tanulót a tanórák látogatása alól. </w:t>
      </w:r>
    </w:p>
    <w:p w:rsidR="002F66FE" w:rsidRPr="00372347" w:rsidRDefault="002F66FE" w:rsidP="002F66FE">
      <w:pPr>
        <w:ind w:firstLine="707"/>
        <w:jc w:val="both"/>
      </w:pPr>
    </w:p>
    <w:p w:rsidR="002F66FE" w:rsidRPr="00372347" w:rsidRDefault="002F66FE" w:rsidP="002F66FE">
      <w:pPr>
        <w:ind w:left="0" w:firstLine="567"/>
        <w:jc w:val="both"/>
      </w:pPr>
      <w:r w:rsidRPr="00372347">
        <w:t>Egyé</w:t>
      </w:r>
      <w:r>
        <w:t>ni tanrendes tanuló esetében a félévi és az év végi osztályzatot osztályozó</w:t>
      </w:r>
      <w:r w:rsidRPr="00372347">
        <w:t>vizsgán kell megszereznie.</w:t>
      </w:r>
    </w:p>
    <w:p w:rsidR="002F66FE" w:rsidRPr="00372347" w:rsidRDefault="002F66FE" w:rsidP="002F66FE">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2F66FE" w:rsidRDefault="002F66FE" w:rsidP="002F66FE">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2F66FE" w:rsidRDefault="002F66FE" w:rsidP="002F66FE">
      <w:pPr>
        <w:rPr>
          <w:b/>
        </w:rPr>
      </w:pPr>
      <w:r>
        <w:rPr>
          <w:b/>
        </w:rPr>
        <w:br w:type="page"/>
      </w:r>
    </w:p>
    <w:p w:rsidR="007B76E7" w:rsidRDefault="007B76E7" w:rsidP="002F66F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5245"/>
      </w:tblGrid>
      <w:tr w:rsidR="00587E89" w:rsidRPr="006A7484" w:rsidTr="00ED344C">
        <w:tc>
          <w:tcPr>
            <w:tcW w:w="5000" w:type="pct"/>
            <w:gridSpan w:val="2"/>
            <w:tcBorders>
              <w:top w:val="single" w:sz="4" w:space="0" w:color="auto"/>
              <w:left w:val="single" w:sz="4" w:space="0" w:color="auto"/>
              <w:bottom w:val="single" w:sz="4" w:space="0" w:color="auto"/>
              <w:right w:val="single" w:sz="4" w:space="0" w:color="auto"/>
            </w:tcBorders>
            <w:hideMark/>
          </w:tcPr>
          <w:p w:rsidR="00587E89" w:rsidRPr="002F66FE" w:rsidRDefault="00587E89" w:rsidP="00587E89">
            <w:pPr>
              <w:spacing w:line="240" w:lineRule="auto"/>
              <w:ind w:left="0"/>
              <w:jc w:val="both"/>
              <w:rPr>
                <w:b/>
              </w:rPr>
            </w:pPr>
            <w:r w:rsidRPr="002F66FE">
              <w:rPr>
                <w:b/>
              </w:rPr>
              <w:t>Kommunikációs szándékok</w:t>
            </w:r>
          </w:p>
          <w:p w:rsidR="00587E89" w:rsidRDefault="00587E89" w:rsidP="00587E89">
            <w:pPr>
              <w:spacing w:line="240" w:lineRule="auto"/>
              <w:ind w:left="0"/>
              <w:jc w:val="both"/>
              <w:rPr>
                <w:b/>
              </w:rPr>
            </w:pPr>
            <w:r w:rsidRPr="002F66FE">
              <w:rPr>
                <w:b/>
              </w:rPr>
              <w:t>Társadalmi érintkezéshez szükséges kommunikációs szándékok</w:t>
            </w:r>
          </w:p>
          <w:p w:rsidR="00587E89" w:rsidRPr="006A7484" w:rsidRDefault="00587E89" w:rsidP="00587E89">
            <w:pPr>
              <w:spacing w:line="360" w:lineRule="auto"/>
              <w:ind w:left="0"/>
              <w:rPr>
                <w:rFonts w:eastAsia="Times New Roman" w:cs="Times New Roman"/>
                <w:b/>
                <w:szCs w:val="24"/>
                <w:lang w:val="de-DE"/>
              </w:rPr>
            </w:pP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center"/>
              <w:rPr>
                <w:rFonts w:eastAsia="Times New Roman" w:cs="Times New Roman"/>
                <w:b/>
                <w:szCs w:val="24"/>
              </w:rPr>
            </w:pPr>
            <w:r w:rsidRPr="006A7484">
              <w:rPr>
                <w:rFonts w:cs="Times New Roman"/>
                <w:b/>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center"/>
              <w:rPr>
                <w:rFonts w:eastAsia="Times New Roman" w:cs="Times New Roman"/>
                <w:b/>
                <w:szCs w:val="24"/>
                <w:lang w:val="de-DE"/>
              </w:rPr>
            </w:pPr>
            <w:r w:rsidRPr="006A7484">
              <w:rPr>
                <w:rFonts w:cs="Times New Roman"/>
                <w:b/>
                <w:szCs w:val="24"/>
                <w:lang w:val="de-DE"/>
              </w:rPr>
              <w:t>Nyelvi kifejezések, példák</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Köszönési formák (üdvözlés és elköszönés) értelmezése és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 xml:space="preserve">Здравствуй! Здравствуйте! Доброе утро! Добрый день! Добрый вечер! До свидания! До скорой встречи! Пока!  </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Személyre vonatkozó információkérés, információadás</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
                <w:szCs w:val="24"/>
                <w:lang w:val="de-DE"/>
              </w:rPr>
            </w:pPr>
            <w:r w:rsidRPr="006A7484">
              <w:rPr>
                <w:rFonts w:cs="Times New Roman"/>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Információkérés/-adás</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Когда отправляется поезд? Через 45 минут.</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iCs/>
                <w:szCs w:val="24"/>
              </w:rPr>
            </w:pPr>
            <w:r w:rsidRPr="006A7484">
              <w:rPr>
                <w:rFonts w:cs="Times New Roman"/>
                <w:iCs/>
                <w:szCs w:val="24"/>
              </w:rPr>
              <w:t>Dolgok, személyek megnevezése, rövid/egyszerű bemutatása</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 Кто это? Что это? Это мой папа. Это автобус.</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Főbb ünnepekhez kapcsolódó szófordulatok</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С Рождеством! С Новым Годом! С Пасхой!</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Köszönet kifejezése, köszönetre történő reakció megfogalmazása</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Спасибо. Спасибо большое. Пожалуйста. Не за что.</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Megszólítás kifejezése és arra reagálás</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Извините. Могу помочь вам?</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Telefon felvétele, telefonon való bemutatkozás</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Здесь АБ говорит.</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Bemutatkozás megfogalmazása</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Меня зовут....Привет.</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Hogylét iránti érdeklődés és arra történő reakció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Как дела? Как идут твои дела? Спасибо хорошо/плохо/нормально.</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Bocsánatkérés értelmezése és annak kifejezése; bocsánatkérésre történő reakció megfogalmazása</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Извините! Простите, пожалуйста! Всё нормально. Нет проблем.</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 xml:space="preserve">Jókívánságok kifejezése, reakció </w:t>
            </w:r>
            <w:r w:rsidRPr="006A7484">
              <w:rPr>
                <w:rFonts w:cs="Times New Roman"/>
                <w:szCs w:val="24"/>
              </w:rPr>
              <w:lastRenderedPageBreak/>
              <w:t>megfogalmazása</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lastRenderedPageBreak/>
              <w:t xml:space="preserve">С днём рождения! Всего хорошего! </w:t>
            </w:r>
            <w:r w:rsidRPr="006A7484">
              <w:rPr>
                <w:rFonts w:cs="Times New Roman"/>
                <w:szCs w:val="24"/>
              </w:rPr>
              <w:lastRenderedPageBreak/>
              <w:t>Поздравляю! Спасибо. Тебе того же.</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lastRenderedPageBreak/>
              <w:t>Megszólítás és elköszönés kifejezése írott, személyes szövegben (pl. baráti levélben és e-mailben)</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Дорогой Пётр! Всего хорошего. До скорой встречи!  С приветом.</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Véleménykérés és arra történő reagálás</w:t>
            </w:r>
          </w:p>
        </w:tc>
        <w:tc>
          <w:tcPr>
            <w:tcW w:w="2847" w:type="pct"/>
            <w:tcBorders>
              <w:top w:val="single" w:sz="4" w:space="0" w:color="auto"/>
              <w:left w:val="single" w:sz="4" w:space="0" w:color="auto"/>
              <w:bottom w:val="single" w:sz="4" w:space="0" w:color="auto"/>
              <w:right w:val="single" w:sz="4" w:space="0" w:color="auto"/>
            </w:tcBorders>
          </w:tcPr>
          <w:p w:rsidR="00587E89" w:rsidRPr="006A7484" w:rsidRDefault="00587E89" w:rsidP="00ED344C">
            <w:pPr>
              <w:spacing w:line="276" w:lineRule="auto"/>
              <w:rPr>
                <w:rFonts w:eastAsia="Times New Roman" w:cs="Times New Roman"/>
                <w:szCs w:val="24"/>
              </w:rPr>
            </w:pPr>
            <w:r w:rsidRPr="006A7484">
              <w:rPr>
                <w:rFonts w:cs="Times New Roman"/>
                <w:szCs w:val="24"/>
              </w:rPr>
              <w:t>Что ты думаешь об этом? Я думаю...Я так не думаю.</w:t>
            </w:r>
          </w:p>
          <w:p w:rsidR="00587E89" w:rsidRPr="006A7484" w:rsidRDefault="00587E89" w:rsidP="00ED344C">
            <w:pPr>
              <w:spacing w:line="360" w:lineRule="auto"/>
              <w:jc w:val="both"/>
              <w:rPr>
                <w:rFonts w:eastAsia="Times New Roman" w:cs="Times New Roman"/>
                <w:iCs/>
                <w:szCs w:val="24"/>
                <w:lang w:val="de-DE"/>
              </w:rPr>
            </w:pP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Tetszés, illetve nemtetszés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Как вам/тебе это нравится? Это здорово, мне это очень нравится. Тебе нравится....? Да, мне нравится. Нет, мне не нравится.</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Igenlő vagy nemleges válasz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Да. Нет.</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Tudás, illetve nem tudás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Я знаю. Я не знаю.</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Akarat, kívánság kifejezése</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Я хочу мороженое, пожалуйста.</w:t>
            </w:r>
          </w:p>
        </w:tc>
      </w:tr>
      <w:tr w:rsidR="00587E89" w:rsidRPr="006A7484" w:rsidTr="00ED344C">
        <w:tc>
          <w:tcPr>
            <w:tcW w:w="2153"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Kínálás és arra történő reagálás</w:t>
            </w:r>
          </w:p>
        </w:tc>
        <w:tc>
          <w:tcPr>
            <w:tcW w:w="2847"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iCs/>
                <w:szCs w:val="24"/>
                <w:lang w:val="de-DE"/>
              </w:rPr>
            </w:pPr>
            <w:r w:rsidRPr="006A7484">
              <w:rPr>
                <w:rFonts w:cs="Times New Roman"/>
                <w:szCs w:val="24"/>
              </w:rPr>
              <w:t>Хочешь апельсин? Вот, пожалуйста. Да, пожалуйста. Нет, спасибо. Спасибо.</w:t>
            </w:r>
          </w:p>
        </w:tc>
      </w:tr>
    </w:tbl>
    <w:p w:rsidR="00587E89" w:rsidRPr="006A7484" w:rsidRDefault="00587E89" w:rsidP="00587E89">
      <w:pPr>
        <w:rPr>
          <w:rFonts w:eastAsia="Times New Roman" w:cs="Times New Roman"/>
          <w:szCs w:val="24"/>
        </w:rPr>
      </w:pPr>
    </w:p>
    <w:p w:rsidR="00587E89" w:rsidRPr="006A7484" w:rsidRDefault="00587E89" w:rsidP="00587E89">
      <w:pPr>
        <w:rPr>
          <w:rFonts w:cs="Times New Roman"/>
          <w:szCs w:val="24"/>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0"/>
        <w:gridCol w:w="5408"/>
      </w:tblGrid>
      <w:tr w:rsidR="00587E89" w:rsidTr="00ED344C">
        <w:tc>
          <w:tcPr>
            <w:tcW w:w="4849" w:type="pct"/>
            <w:gridSpan w:val="2"/>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center"/>
              <w:rPr>
                <w:rFonts w:eastAsia="Times New Roman" w:cs="Times New Roman"/>
                <w:b/>
                <w:szCs w:val="24"/>
                <w:lang w:val="de-DE"/>
              </w:rPr>
            </w:pPr>
            <w:r w:rsidRPr="006A7484">
              <w:rPr>
                <w:rFonts w:cs="Times New Roman"/>
                <w:b/>
                <w:szCs w:val="24"/>
                <w:lang w:val="de-DE"/>
              </w:rPr>
              <w:t xml:space="preserve">Nyelvi elemek, struktúrák </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center"/>
              <w:rPr>
                <w:rFonts w:eastAsia="Times New Roman" w:cs="Times New Roman"/>
                <w:b/>
                <w:szCs w:val="24"/>
              </w:rPr>
            </w:pPr>
            <w:r w:rsidRPr="006A7484">
              <w:rPr>
                <w:rFonts w:cs="Times New Roman"/>
                <w:b/>
                <w:szCs w:val="24"/>
              </w:rPr>
              <w:t>Fogalomkör</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center"/>
              <w:rPr>
                <w:rFonts w:eastAsia="Times New Roman" w:cs="Times New Roman"/>
                <w:b/>
                <w:szCs w:val="24"/>
                <w:lang w:val="de-DE"/>
              </w:rPr>
            </w:pPr>
            <w:r w:rsidRPr="006A7484">
              <w:rPr>
                <w:rFonts w:cs="Times New Roman"/>
                <w:b/>
                <w:szCs w:val="24"/>
                <w:lang w:val="de-DE"/>
              </w:rPr>
              <w:t>Nyelvi kifejezések, példák</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Cselekvés, történés, létezés kifejezése jelen időben</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быть</w:t>
            </w:r>
            <w:proofErr w:type="gramStart"/>
            <w:r w:rsidRPr="006A7484">
              <w:rPr>
                <w:rFonts w:cs="Times New Roman"/>
                <w:szCs w:val="24"/>
              </w:rPr>
              <w:t>,</w:t>
            </w:r>
            <w:proofErr w:type="gramEnd"/>
            <w:r w:rsidRPr="006A7484">
              <w:rPr>
                <w:rFonts w:cs="Times New Roman"/>
                <w:szCs w:val="24"/>
              </w:rPr>
              <w:t xml:space="preserve"> létige; Az igei paradigmarendszer kijelentő módban. A "е" és "и" soros igék jelen idejű alakjai -  настоящее время </w:t>
            </w:r>
            <w:proofErr w:type="gramStart"/>
            <w:r w:rsidRPr="006A7484">
              <w:rPr>
                <w:rFonts w:cs="Times New Roman"/>
                <w:szCs w:val="24"/>
              </w:rPr>
              <w:t>( Я ем хлеб.</w:t>
            </w:r>
            <w:proofErr w:type="gramEnd"/>
            <w:r w:rsidRPr="006A7484">
              <w:rPr>
                <w:rFonts w:cs="Times New Roman"/>
                <w:szCs w:val="24"/>
              </w:rPr>
              <w:t xml:space="preserve"> Я не люблю сыр. Вы играете в теннис? Я говорю по русски.) </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Létezés kifejezése múlt időben</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Я был...я не был...Ты был...?</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Felszólító mód</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Иди сюда! Читай!</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Birtoklás kifejezése</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birtokos névmások: мой, твой,его,её, их, чей, a főnevek birtokos esete</w:t>
            </w:r>
            <w:proofErr w:type="gramStart"/>
            <w:r w:rsidRPr="006A7484">
              <w:rPr>
                <w:rFonts w:cs="Times New Roman"/>
                <w:szCs w:val="24"/>
              </w:rPr>
              <w:t>:  книга мальчика,</w:t>
            </w:r>
            <w:proofErr w:type="gramEnd"/>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A tagadás rendszerének tudatosítása</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у меня есть, у меня нет</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Mennyiségi viszonyok</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egyes és többes szám: собака-собаки; számok 100-ig: один,два</w:t>
            </w:r>
            <w:proofErr w:type="gramStart"/>
            <w:r w:rsidRPr="006A7484">
              <w:rPr>
                <w:rFonts w:cs="Times New Roman"/>
                <w:szCs w:val="24"/>
              </w:rPr>
              <w:t>...</w:t>
            </w:r>
            <w:proofErr w:type="gramEnd"/>
            <w:r w:rsidRPr="006A7484">
              <w:rPr>
                <w:rFonts w:cs="Times New Roman"/>
                <w:szCs w:val="24"/>
              </w:rPr>
              <w:t xml:space="preserve">сто </w:t>
            </w:r>
            <w:proofErr w:type="gramStart"/>
            <w:r w:rsidRPr="006A7484">
              <w:rPr>
                <w:rFonts w:cs="Times New Roman"/>
                <w:szCs w:val="24"/>
              </w:rPr>
              <w:t>,</w:t>
            </w:r>
            <w:proofErr w:type="gramEnd"/>
            <w:r w:rsidRPr="006A7484">
              <w:rPr>
                <w:rFonts w:cs="Times New Roman"/>
                <w:szCs w:val="24"/>
              </w:rPr>
              <w:t xml:space="preserve"> százasok, ezresek;</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Minőségi viszonyok</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lang w:val="de-DE"/>
              </w:rPr>
              <w:t xml:space="preserve">A melléknevek neme, száma, ragozása, egyeztetése.  </w:t>
            </w:r>
            <w:r w:rsidRPr="006A7484">
              <w:rPr>
                <w:rFonts w:cs="Times New Roman"/>
                <w:szCs w:val="24"/>
              </w:rPr>
              <w:t>какой</w:t>
            </w:r>
            <w:r w:rsidRPr="006A7484">
              <w:rPr>
                <w:rFonts w:cs="Times New Roman"/>
                <w:szCs w:val="24"/>
                <w:lang w:val="de-DE"/>
              </w:rPr>
              <w:t xml:space="preserve"> kérdőszó</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Térbeli viszonyok</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 xml:space="preserve">направо, налево, прямо, на столе, в школу, </w:t>
            </w:r>
            <w:r w:rsidRPr="006A7484">
              <w:rPr>
                <w:rFonts w:cs="Times New Roman"/>
                <w:szCs w:val="24"/>
              </w:rPr>
              <w:lastRenderedPageBreak/>
              <w:t>на улице,</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lastRenderedPageBreak/>
              <w:t>A idő kifejezése</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Сколько времени? Сейчас 2 часа. Когда? В 2 часа.</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Modalitás</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Я умею/ не умею плавать. "могу, можно ли" ,</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Szövegösszetartó eszközök</w:t>
            </w:r>
          </w:p>
        </w:tc>
        <w:tc>
          <w:tcPr>
            <w:tcW w:w="2761"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D344C">
            <w:pPr>
              <w:spacing w:line="360" w:lineRule="auto"/>
              <w:jc w:val="both"/>
              <w:rPr>
                <w:rFonts w:eastAsia="Times New Roman" w:cs="Times New Roman"/>
                <w:szCs w:val="24"/>
                <w:lang w:val="de-DE"/>
              </w:rPr>
            </w:pPr>
            <w:r w:rsidRPr="006A7484">
              <w:rPr>
                <w:rFonts w:cs="Times New Roman"/>
                <w:szCs w:val="24"/>
              </w:rPr>
              <w:t>mutató névmások: этот, эти; kötőszavak: и, или; személyes névmások: я, ты, он</w:t>
            </w:r>
          </w:p>
        </w:tc>
      </w:tr>
      <w:tr w:rsidR="00587E89" w:rsidTr="00ED344C">
        <w:tc>
          <w:tcPr>
            <w:tcW w:w="2088" w:type="pct"/>
            <w:tcBorders>
              <w:top w:val="single" w:sz="4" w:space="0" w:color="auto"/>
              <w:left w:val="single" w:sz="4" w:space="0" w:color="auto"/>
              <w:bottom w:val="single" w:sz="4" w:space="0" w:color="auto"/>
              <w:right w:val="single" w:sz="4" w:space="0" w:color="auto"/>
            </w:tcBorders>
            <w:hideMark/>
          </w:tcPr>
          <w:p w:rsidR="00587E89" w:rsidRPr="006A7484" w:rsidRDefault="00587E89" w:rsidP="00EB2D25">
            <w:pPr>
              <w:spacing w:line="360" w:lineRule="auto"/>
              <w:ind w:left="0"/>
              <w:jc w:val="both"/>
              <w:rPr>
                <w:rFonts w:eastAsia="Times New Roman" w:cs="Times New Roman"/>
                <w:szCs w:val="24"/>
              </w:rPr>
            </w:pPr>
            <w:r w:rsidRPr="006A7484">
              <w:rPr>
                <w:rFonts w:cs="Times New Roman"/>
                <w:szCs w:val="24"/>
              </w:rPr>
              <w:t>Esetviszonyok</w:t>
            </w:r>
          </w:p>
        </w:tc>
        <w:tc>
          <w:tcPr>
            <w:tcW w:w="2761" w:type="pct"/>
            <w:tcBorders>
              <w:top w:val="single" w:sz="4" w:space="0" w:color="auto"/>
              <w:left w:val="single" w:sz="4" w:space="0" w:color="auto"/>
              <w:bottom w:val="single" w:sz="4" w:space="0" w:color="auto"/>
              <w:right w:val="single" w:sz="4" w:space="0" w:color="auto"/>
            </w:tcBorders>
          </w:tcPr>
          <w:p w:rsidR="00587E89" w:rsidRPr="003E3AD2" w:rsidRDefault="00587E89" w:rsidP="00ED344C">
            <w:pPr>
              <w:spacing w:line="360" w:lineRule="auto"/>
              <w:rPr>
                <w:rFonts w:eastAsia="Times New Roman" w:cs="Times New Roman"/>
                <w:szCs w:val="24"/>
              </w:rPr>
            </w:pPr>
            <w:r w:rsidRPr="006A7484">
              <w:rPr>
                <w:rFonts w:cs="Times New Roman"/>
                <w:szCs w:val="24"/>
              </w:rPr>
              <w:t>A főnevek neme, többes száma, ragozása. A személyes névmások alany-, tárgy- és részes esete. Az orosz esetviszonyok alapvető alakjai egyes és többe számban néhány elöljárószóval és azok nélkül: Это книга. Я вижу книгу. Книга мальчика на столе. В книге красивая картина.</w:t>
            </w:r>
          </w:p>
        </w:tc>
      </w:tr>
    </w:tbl>
    <w:p w:rsidR="007B76E7" w:rsidRPr="002F66FE" w:rsidRDefault="007B76E7" w:rsidP="002F66FE">
      <w:pPr>
        <w:spacing w:line="240" w:lineRule="auto"/>
        <w:ind w:left="0"/>
        <w:jc w:val="both"/>
        <w:rPr>
          <w:b/>
        </w:rPr>
      </w:pPr>
    </w:p>
    <w:p w:rsidR="002F66FE" w:rsidRDefault="002F66FE" w:rsidP="002F66FE">
      <w:pPr>
        <w:spacing w:line="360" w:lineRule="auto"/>
        <w:ind w:left="0"/>
        <w:jc w:val="center"/>
        <w:rPr>
          <w:b/>
        </w:rPr>
      </w:pPr>
      <w:r>
        <w:rPr>
          <w:b/>
        </w:rPr>
        <w:t>SZÓBELI TÉTELSOR</w:t>
      </w:r>
    </w:p>
    <w:p w:rsidR="002F66FE" w:rsidRDefault="002F66FE" w:rsidP="002F66FE">
      <w:pPr>
        <w:spacing w:line="360" w:lineRule="auto"/>
        <w:ind w:left="0"/>
        <w:jc w:val="center"/>
        <w:rPr>
          <w:b/>
        </w:rPr>
      </w:pPr>
      <w:r>
        <w:rPr>
          <w:b/>
        </w:rPr>
        <w:t>8. évfolyam</w:t>
      </w:r>
    </w:p>
    <w:p w:rsidR="002F66FE" w:rsidRPr="00F131C5" w:rsidRDefault="002F66FE" w:rsidP="002F66FE">
      <w:pPr>
        <w:spacing w:line="360" w:lineRule="auto"/>
        <w:ind w:left="0"/>
        <w:jc w:val="center"/>
        <w:rPr>
          <w:b/>
        </w:rPr>
      </w:pPr>
    </w:p>
    <w:p w:rsidR="00AB3F68" w:rsidRPr="00986BE3" w:rsidRDefault="00353057" w:rsidP="00AB3F68">
      <w:pPr>
        <w:pStyle w:val="Listaszerbekezds"/>
        <w:numPr>
          <w:ilvl w:val="0"/>
          <w:numId w:val="13"/>
        </w:numPr>
        <w:tabs>
          <w:tab w:val="clear" w:pos="502"/>
          <w:tab w:val="num" w:pos="720"/>
        </w:tabs>
        <w:spacing w:line="256" w:lineRule="auto"/>
        <w:ind w:left="720"/>
        <w:rPr>
          <w:rFonts w:cs="Times New Roman"/>
          <w:szCs w:val="24"/>
        </w:rPr>
      </w:pPr>
      <w:r>
        <w:rPr>
          <w:rFonts w:cs="Times New Roman"/>
          <w:szCs w:val="24"/>
        </w:rPr>
        <w:t>О себе</w:t>
      </w:r>
      <w:r w:rsidR="00AB3F68" w:rsidRPr="00986BE3">
        <w:rPr>
          <w:rFonts w:cs="Times New Roman"/>
          <w:szCs w:val="24"/>
        </w:rPr>
        <w:t xml:space="preserve"> </w:t>
      </w:r>
    </w:p>
    <w:p w:rsidR="00AB3F68" w:rsidRPr="00986BE3" w:rsidRDefault="00AB3F68" w:rsidP="00AB3F68">
      <w:pPr>
        <w:pStyle w:val="Listaszerbekezds"/>
        <w:numPr>
          <w:ilvl w:val="0"/>
          <w:numId w:val="13"/>
        </w:numPr>
        <w:tabs>
          <w:tab w:val="clear" w:pos="502"/>
          <w:tab w:val="num" w:pos="720"/>
        </w:tabs>
        <w:spacing w:line="256" w:lineRule="auto"/>
        <w:ind w:left="720"/>
        <w:rPr>
          <w:rFonts w:cs="Times New Roman"/>
          <w:szCs w:val="24"/>
        </w:rPr>
      </w:pPr>
      <w:r w:rsidRPr="00986BE3">
        <w:rPr>
          <w:rFonts w:cs="Times New Roman"/>
          <w:szCs w:val="24"/>
        </w:rPr>
        <w:t>Моя семья</w:t>
      </w:r>
    </w:p>
    <w:p w:rsidR="00AB3F68" w:rsidRPr="00986BE3" w:rsidRDefault="00AB3F68" w:rsidP="00AB3F68">
      <w:pPr>
        <w:numPr>
          <w:ilvl w:val="0"/>
          <w:numId w:val="13"/>
        </w:numPr>
        <w:tabs>
          <w:tab w:val="clear" w:pos="502"/>
          <w:tab w:val="num" w:pos="720"/>
        </w:tabs>
        <w:spacing w:line="256" w:lineRule="auto"/>
        <w:ind w:left="720"/>
        <w:jc w:val="both"/>
        <w:rPr>
          <w:rFonts w:eastAsia="Calibri" w:cs="Times New Roman"/>
          <w:szCs w:val="24"/>
          <w:lang w:val="it-IT"/>
        </w:rPr>
      </w:pPr>
      <w:r w:rsidRPr="00986BE3">
        <w:rPr>
          <w:rFonts w:cs="Times New Roman"/>
          <w:szCs w:val="24"/>
        </w:rPr>
        <w:t>Моя школа</w:t>
      </w:r>
    </w:p>
    <w:p w:rsidR="00AB3F68" w:rsidRPr="00986BE3" w:rsidRDefault="00AB3F68" w:rsidP="00AB3F68">
      <w:pPr>
        <w:pStyle w:val="Listaszerbekezds"/>
        <w:numPr>
          <w:ilvl w:val="0"/>
          <w:numId w:val="13"/>
        </w:numPr>
        <w:tabs>
          <w:tab w:val="clear" w:pos="502"/>
          <w:tab w:val="num" w:pos="720"/>
        </w:tabs>
        <w:spacing w:line="256" w:lineRule="auto"/>
        <w:ind w:left="720"/>
        <w:rPr>
          <w:rFonts w:cs="Times New Roman"/>
          <w:szCs w:val="24"/>
        </w:rPr>
      </w:pPr>
      <w:r w:rsidRPr="00986BE3">
        <w:rPr>
          <w:rFonts w:cs="Times New Roman"/>
          <w:szCs w:val="24"/>
        </w:rPr>
        <w:t xml:space="preserve">Порядок дня </w:t>
      </w:r>
    </w:p>
    <w:p w:rsidR="00AB3F68" w:rsidRPr="00986BE3" w:rsidRDefault="00AB3F68" w:rsidP="00AB3F68">
      <w:pPr>
        <w:numPr>
          <w:ilvl w:val="0"/>
          <w:numId w:val="13"/>
        </w:numPr>
        <w:tabs>
          <w:tab w:val="clear" w:pos="502"/>
          <w:tab w:val="num" w:pos="720"/>
        </w:tabs>
        <w:spacing w:line="256" w:lineRule="auto"/>
        <w:ind w:left="720"/>
        <w:jc w:val="both"/>
        <w:rPr>
          <w:rFonts w:eastAsia="Calibri" w:cs="Times New Roman"/>
          <w:szCs w:val="24"/>
          <w:lang w:val="it-IT"/>
        </w:rPr>
      </w:pPr>
      <w:r w:rsidRPr="00986BE3">
        <w:rPr>
          <w:rFonts w:cs="Times New Roman"/>
          <w:szCs w:val="24"/>
        </w:rPr>
        <w:t>Свободное время. Хобби</w:t>
      </w:r>
    </w:p>
    <w:p w:rsidR="00AB3F68" w:rsidRPr="00986BE3" w:rsidRDefault="00AB3F68" w:rsidP="00AB3F68">
      <w:pPr>
        <w:numPr>
          <w:ilvl w:val="0"/>
          <w:numId w:val="13"/>
        </w:numPr>
        <w:tabs>
          <w:tab w:val="clear" w:pos="502"/>
          <w:tab w:val="num" w:pos="720"/>
        </w:tabs>
        <w:spacing w:line="256" w:lineRule="auto"/>
        <w:ind w:left="720"/>
        <w:jc w:val="both"/>
        <w:rPr>
          <w:rFonts w:eastAsia="Calibri" w:cs="Times New Roman"/>
          <w:szCs w:val="24"/>
          <w:lang w:val="it-IT"/>
        </w:rPr>
      </w:pPr>
      <w:r w:rsidRPr="00986BE3">
        <w:rPr>
          <w:rFonts w:cs="Times New Roman"/>
          <w:szCs w:val="24"/>
        </w:rPr>
        <w:t>Питание.</w:t>
      </w:r>
    </w:p>
    <w:p w:rsidR="00AB3F68" w:rsidRPr="00986BE3" w:rsidRDefault="00AB3F68" w:rsidP="00AB3F68">
      <w:pPr>
        <w:numPr>
          <w:ilvl w:val="0"/>
          <w:numId w:val="13"/>
        </w:numPr>
        <w:tabs>
          <w:tab w:val="clear" w:pos="502"/>
          <w:tab w:val="num" w:pos="720"/>
        </w:tabs>
        <w:spacing w:line="256" w:lineRule="auto"/>
        <w:ind w:left="720"/>
        <w:jc w:val="both"/>
        <w:rPr>
          <w:rFonts w:eastAsia="Calibri" w:cs="Times New Roman"/>
          <w:szCs w:val="24"/>
          <w:lang w:val="it-IT"/>
        </w:rPr>
      </w:pPr>
      <w:r w:rsidRPr="00986BE3">
        <w:rPr>
          <w:rFonts w:cs="Times New Roman"/>
          <w:szCs w:val="24"/>
        </w:rPr>
        <w:t>Здоровье и болезни</w:t>
      </w:r>
    </w:p>
    <w:p w:rsidR="00AB3F68" w:rsidRPr="00986BE3" w:rsidRDefault="00AB3F68" w:rsidP="00AB3F68">
      <w:pPr>
        <w:pStyle w:val="Listaszerbekezds"/>
        <w:numPr>
          <w:ilvl w:val="0"/>
          <w:numId w:val="13"/>
        </w:numPr>
        <w:tabs>
          <w:tab w:val="clear" w:pos="502"/>
          <w:tab w:val="num" w:pos="720"/>
        </w:tabs>
        <w:spacing w:line="256" w:lineRule="auto"/>
        <w:ind w:left="720"/>
        <w:rPr>
          <w:rFonts w:cs="Times New Roman"/>
          <w:szCs w:val="24"/>
        </w:rPr>
      </w:pPr>
      <w:r w:rsidRPr="00986BE3">
        <w:rPr>
          <w:rFonts w:cs="Times New Roman"/>
          <w:szCs w:val="24"/>
        </w:rPr>
        <w:t xml:space="preserve">Наша квартира, наш дом </w:t>
      </w:r>
    </w:p>
    <w:p w:rsidR="00AB3F68" w:rsidRPr="00986BE3" w:rsidRDefault="00AB3F68" w:rsidP="00AB3F68">
      <w:pPr>
        <w:pStyle w:val="Listaszerbekezds"/>
        <w:numPr>
          <w:ilvl w:val="0"/>
          <w:numId w:val="13"/>
        </w:numPr>
        <w:tabs>
          <w:tab w:val="clear" w:pos="502"/>
          <w:tab w:val="num" w:pos="720"/>
        </w:tabs>
        <w:spacing w:line="256" w:lineRule="auto"/>
        <w:ind w:left="720"/>
        <w:rPr>
          <w:rFonts w:cs="Times New Roman"/>
          <w:szCs w:val="24"/>
        </w:rPr>
      </w:pPr>
      <w:r w:rsidRPr="00986BE3">
        <w:rPr>
          <w:rFonts w:cs="Times New Roman"/>
          <w:szCs w:val="24"/>
        </w:rPr>
        <w:t>Летние каникулы</w:t>
      </w:r>
    </w:p>
    <w:p w:rsidR="00A842FF" w:rsidRDefault="00AB3F68" w:rsidP="00AB3F68">
      <w:pPr>
        <w:rPr>
          <w:lang w:val="it-IT"/>
        </w:rPr>
      </w:pPr>
      <w:r>
        <w:br w:type="page"/>
      </w:r>
      <w:r w:rsidR="00A842FF">
        <w:rPr>
          <w:lang w:val="it-IT"/>
        </w:rPr>
        <w:lastRenderedPageBreak/>
        <w:br w:type="page"/>
      </w:r>
    </w:p>
    <w:p w:rsidR="00A842FF" w:rsidRPr="00372347" w:rsidRDefault="00353057" w:rsidP="00A842FF">
      <w:pPr>
        <w:jc w:val="center"/>
        <w:rPr>
          <w:b/>
        </w:rPr>
      </w:pPr>
      <w:r>
        <w:rPr>
          <w:b/>
        </w:rPr>
        <w:lastRenderedPageBreak/>
        <w:t>Orosz</w:t>
      </w:r>
      <w:r w:rsidR="00A842FF" w:rsidRPr="00372347">
        <w:rPr>
          <w:b/>
        </w:rPr>
        <w:t xml:space="preserve"> nyelv</w:t>
      </w:r>
    </w:p>
    <w:p w:rsidR="00A842FF" w:rsidRPr="00372347" w:rsidRDefault="00A842FF" w:rsidP="00A842FF">
      <w:pPr>
        <w:jc w:val="center"/>
        <w:rPr>
          <w:b/>
        </w:rPr>
      </w:pPr>
      <w:r>
        <w:rPr>
          <w:b/>
        </w:rPr>
        <w:t>Osztályozó</w:t>
      </w:r>
      <w:r w:rsidRPr="00372347">
        <w:rPr>
          <w:b/>
        </w:rPr>
        <w:t xml:space="preserve">vizsga </w:t>
      </w:r>
      <w:r>
        <w:rPr>
          <w:b/>
        </w:rPr>
        <w:t>a 8 évfolyamos</w:t>
      </w:r>
      <w:r w:rsidRPr="00372347">
        <w:rPr>
          <w:b/>
        </w:rPr>
        <w:t xml:space="preserve"> gimnáziumi képzés </w:t>
      </w:r>
      <w:r>
        <w:rPr>
          <w:b/>
        </w:rPr>
        <w:t>9</w:t>
      </w:r>
      <w:r w:rsidRPr="00372347">
        <w:rPr>
          <w:b/>
        </w:rPr>
        <w:t>. évfolyamán</w:t>
      </w:r>
    </w:p>
    <w:p w:rsidR="00A842FF" w:rsidRPr="00372347" w:rsidRDefault="00A842FF" w:rsidP="00A842FF">
      <w:pPr>
        <w:ind w:left="0" w:firstLine="567"/>
        <w:jc w:val="both"/>
      </w:pPr>
    </w:p>
    <w:p w:rsidR="00A842FF" w:rsidRPr="00353057" w:rsidRDefault="00A842FF" w:rsidP="00C86515">
      <w:pPr>
        <w:ind w:left="0"/>
        <w:rPr>
          <w:rFonts w:cs="Times New Roman"/>
          <w:szCs w:val="24"/>
        </w:rPr>
      </w:pPr>
      <w:r w:rsidRPr="00372347">
        <w:t xml:space="preserve">A </w:t>
      </w:r>
      <w:r>
        <w:t>9</w:t>
      </w:r>
      <w:r w:rsidRPr="00372347">
        <w:t>. évfolyamon</w:t>
      </w:r>
      <w:r w:rsidR="00353057">
        <w:t xml:space="preserve">, a tanórákon történő haladás a </w:t>
      </w:r>
      <w:r w:rsidR="00353057" w:rsidRPr="002364D4">
        <w:rPr>
          <w:rFonts w:cs="Times New Roman"/>
          <w:szCs w:val="24"/>
        </w:rPr>
        <w:t>Ключ</w:t>
      </w:r>
      <w:r w:rsidR="00353057">
        <w:rPr>
          <w:rFonts w:cs="Times New Roman"/>
          <w:szCs w:val="24"/>
        </w:rPr>
        <w:t xml:space="preserve"> 1</w:t>
      </w:r>
      <w:r>
        <w:t xml:space="preserve"> </w:t>
      </w:r>
      <w:r w:rsidRPr="00372347">
        <w:t xml:space="preserve">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A842FF" w:rsidP="00A842FF">
      <w:pPr>
        <w:ind w:left="0" w:firstLine="567"/>
        <w:jc w:val="both"/>
      </w:pPr>
      <w:r>
        <w:t>Az osztályozó</w:t>
      </w:r>
      <w:r w:rsidRPr="00372347">
        <w:t xml:space="preserve">vizsga írásbeli követelménye, </w:t>
      </w:r>
      <w:r w:rsidRPr="00A55104">
        <w:rPr>
          <w:b/>
        </w:rPr>
        <w:t>egy minimum 60 perces</w:t>
      </w:r>
      <w:r w:rsidRPr="00372347">
        <w:t>, az adott tanév nyelvtani, illetve lexikai anyaga alapján összeállított feladatlap (olvasott szöveg érté</w:t>
      </w:r>
      <w:r>
        <w:t>se, nyelvtani teszt</w:t>
      </w:r>
      <w:r w:rsidRPr="00372347">
        <w:t>). A szóbeli vizsga témáit az évfolyamon átvett leckék adják.</w:t>
      </w:r>
    </w:p>
    <w:p w:rsidR="00A842FF" w:rsidRPr="00372347" w:rsidRDefault="00A842FF" w:rsidP="00A842FF">
      <w:pPr>
        <w:ind w:left="0" w:firstLine="567"/>
        <w:jc w:val="both"/>
      </w:pPr>
      <w:r w:rsidRPr="00F612BD">
        <w:rPr>
          <w:rFonts w:cs="Times New Roman"/>
          <w:color w:val="000000"/>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cs="Times New Roman"/>
          <w:szCs w:val="24"/>
        </w:rPr>
        <w:t>Képes minta alapján néhány műfajban egyszerű és rövid, tényközlő szövegeket írni őt érdeklő, ismert témákról.</w:t>
      </w:r>
      <w:r w:rsidRPr="00372347">
        <w:rPr>
          <w:szCs w:val="24"/>
        </w:rPr>
        <w:t xml:space="preserve"> (A1</w:t>
      </w:r>
      <w:r>
        <w:rPr>
          <w:szCs w:val="24"/>
        </w:rPr>
        <w:t>+</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A842FF" w:rsidP="00A842FF">
      <w:pPr>
        <w:ind w:left="0" w:firstLine="567"/>
        <w:jc w:val="both"/>
      </w:pPr>
      <w:r>
        <w:t>Az osztályozó</w:t>
      </w:r>
      <w:r w:rsidRPr="00372347">
        <w:t>vizsgák írásbeli feladat</w:t>
      </w:r>
      <w:r>
        <w:t>lapjai képzéstípusonként változn</w:t>
      </w:r>
      <w:r w:rsidRPr="00372347">
        <w:t>ak, azok tananyaga a helyi tantervben van részletezve. A feladatlapok javítását a tanuló aktuális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A842FF" w:rsidRPr="00372347" w:rsidRDefault="00A842FF" w:rsidP="00A842FF">
      <w:pPr>
        <w:ind w:left="0" w:firstLine="567"/>
        <w:jc w:val="both"/>
      </w:pPr>
      <w:r w:rsidRPr="00372347">
        <w:t>Egy napon maximum két írásbeli osztályozó</w:t>
      </w:r>
      <w:r w:rsidR="001767EC">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A842FF" w:rsidP="00A842FF">
      <w:pPr>
        <w:ind w:left="0" w:firstLine="567"/>
        <w:jc w:val="both"/>
      </w:pPr>
      <w:r>
        <w:rPr>
          <w:b/>
        </w:rPr>
        <w:t>Az osztályozó</w:t>
      </w:r>
      <w:r w:rsidRPr="00372347">
        <w:rPr>
          <w:b/>
        </w:rPr>
        <w:t>vizsga a tanulmányok ideje alatt nem ismételhető.</w:t>
      </w:r>
      <w:r w:rsidRPr="00372347">
        <w:t xml:space="preserve"> A siker</w:t>
      </w:r>
      <w:r>
        <w:t>es osztályozó</w:t>
      </w:r>
      <w:r w:rsidRPr="00372347">
        <w:t xml:space="preserve">vizsga </w:t>
      </w:r>
      <w:r w:rsidRPr="00372347">
        <w:rPr>
          <w:b/>
        </w:rPr>
        <w:t>nem mentesíti</w:t>
      </w:r>
      <w:r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A842FF" w:rsidP="00A842FF">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A842FF" w:rsidP="00A842FF">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A842FF" w:rsidRDefault="00A842FF">
      <w:r>
        <w:br w:type="page"/>
      </w:r>
    </w:p>
    <w:p w:rsidR="00A842FF" w:rsidRPr="00A842FF" w:rsidRDefault="00A842FF" w:rsidP="00A842FF">
      <w:pPr>
        <w:spacing w:line="240" w:lineRule="auto"/>
        <w:ind w:left="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45"/>
      </w:tblGrid>
      <w:tr w:rsidR="00C86515" w:rsidRPr="00472078" w:rsidTr="00ED344C">
        <w:tc>
          <w:tcPr>
            <w:tcW w:w="5000" w:type="pct"/>
            <w:gridSpan w:val="2"/>
          </w:tcPr>
          <w:p w:rsidR="00C86515" w:rsidRPr="00A842FF" w:rsidRDefault="00C86515" w:rsidP="00C86515">
            <w:pPr>
              <w:spacing w:line="240" w:lineRule="auto"/>
              <w:ind w:left="0"/>
              <w:jc w:val="both"/>
              <w:rPr>
                <w:b/>
              </w:rPr>
            </w:pPr>
            <w:r w:rsidRPr="00A842FF">
              <w:rPr>
                <w:b/>
              </w:rPr>
              <w:t>Kommunikációs szándékok</w:t>
            </w:r>
          </w:p>
          <w:p w:rsidR="00C86515" w:rsidRPr="00A842FF" w:rsidRDefault="00C86515" w:rsidP="00C86515">
            <w:pPr>
              <w:spacing w:line="240" w:lineRule="auto"/>
              <w:ind w:left="0"/>
              <w:jc w:val="both"/>
              <w:rPr>
                <w:b/>
              </w:rPr>
            </w:pPr>
            <w:r w:rsidRPr="00A842FF">
              <w:rPr>
                <w:b/>
              </w:rPr>
              <w:t>Társadalmi érintkezéshez szükséges kommunikációs szándékok</w:t>
            </w:r>
          </w:p>
          <w:p w:rsidR="00C86515" w:rsidRPr="00472078" w:rsidRDefault="00C86515" w:rsidP="00C86515">
            <w:pPr>
              <w:spacing w:line="360" w:lineRule="auto"/>
              <w:ind w:left="0"/>
              <w:rPr>
                <w:rFonts w:cs="Times New Roman"/>
                <w:b/>
                <w:szCs w:val="24"/>
                <w:lang w:val="de-DE"/>
              </w:rPr>
            </w:pPr>
          </w:p>
        </w:tc>
      </w:tr>
      <w:tr w:rsidR="00C86515" w:rsidRPr="00472078" w:rsidTr="00ED344C">
        <w:tc>
          <w:tcPr>
            <w:tcW w:w="2153" w:type="pct"/>
          </w:tcPr>
          <w:p w:rsidR="00C86515" w:rsidRPr="00472078" w:rsidRDefault="00C86515" w:rsidP="00ED344C">
            <w:pPr>
              <w:spacing w:line="360" w:lineRule="auto"/>
              <w:jc w:val="center"/>
              <w:rPr>
                <w:rFonts w:cs="Times New Roman"/>
                <w:b/>
                <w:szCs w:val="24"/>
              </w:rPr>
            </w:pPr>
            <w:r w:rsidRPr="00472078">
              <w:rPr>
                <w:rFonts w:cs="Times New Roman"/>
                <w:b/>
                <w:szCs w:val="24"/>
              </w:rPr>
              <w:t>Kommunikációs szándék</w:t>
            </w:r>
          </w:p>
        </w:tc>
        <w:tc>
          <w:tcPr>
            <w:tcW w:w="2847" w:type="pct"/>
          </w:tcPr>
          <w:p w:rsidR="00C86515" w:rsidRPr="00472078" w:rsidRDefault="00C86515" w:rsidP="00ED344C">
            <w:pPr>
              <w:spacing w:line="360" w:lineRule="auto"/>
              <w:jc w:val="center"/>
              <w:rPr>
                <w:rFonts w:cs="Times New Roman"/>
                <w:b/>
                <w:szCs w:val="24"/>
                <w:lang w:val="de-DE"/>
              </w:rPr>
            </w:pPr>
            <w:r w:rsidRPr="00472078">
              <w:rPr>
                <w:rFonts w:cs="Times New Roman"/>
                <w:b/>
                <w:szCs w:val="24"/>
                <w:lang w:val="de-DE"/>
              </w:rPr>
              <w:t>Nyelvi kifejezések, példák</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Alapvető érzések kifejezése</w:t>
            </w:r>
          </w:p>
        </w:tc>
        <w:tc>
          <w:tcPr>
            <w:tcW w:w="2847" w:type="pct"/>
          </w:tcPr>
          <w:p w:rsidR="00C86515" w:rsidRPr="00472078" w:rsidRDefault="00C86515" w:rsidP="00ED344C">
            <w:pPr>
              <w:spacing w:line="360" w:lineRule="auto"/>
              <w:rPr>
                <w:rFonts w:cs="Times New Roman"/>
                <w:szCs w:val="24"/>
                <w:lang w:val="de-DE"/>
              </w:rPr>
            </w:pPr>
            <w:r w:rsidRPr="00472078">
              <w:rPr>
                <w:rFonts w:cs="Times New Roman"/>
                <w:szCs w:val="24"/>
              </w:rPr>
              <w:t>Мне холодно. Я голоден./ Я голодна. Я счастлива/печальная/злая.</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Dicséret, kritika kifejezése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Это отлично.Это хорошая идея. Это скучно.</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Öröm, sajnálkozás, bánat kifejezése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Отлично.Я очень счастлива. Хорошо тебе.Я рада за тебя. Мне очень жаль это слышать.О,нет! О, Боже! Мне так жаль тебя.</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Elégedettség/elégedetlenség kifejezése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Я очень доволен. Вы счастливы...? Вы довольны? Это хорошо/приятно/не плохо. Я очень доволен...это было не очень хорошо.</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Csodálkozás kifejezése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Как так? Он?</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Kérés és arra reagálás</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Можешь дать мне ручку? Могу ли я получить ручку? Да, вот! Извините, я не могу.</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Javaslat és arra reagálás</w:t>
            </w:r>
          </w:p>
        </w:tc>
        <w:tc>
          <w:tcPr>
            <w:tcW w:w="2847" w:type="pct"/>
          </w:tcPr>
          <w:p w:rsidR="00C86515" w:rsidRPr="00472078" w:rsidRDefault="00C86515" w:rsidP="00ED344C">
            <w:pPr>
              <w:spacing w:line="360" w:lineRule="auto"/>
              <w:rPr>
                <w:rFonts w:cs="Times New Roman"/>
                <w:szCs w:val="24"/>
                <w:lang w:val="de-DE"/>
              </w:rPr>
            </w:pPr>
            <w:r w:rsidRPr="00472078">
              <w:rPr>
                <w:rFonts w:cs="Times New Roman"/>
                <w:szCs w:val="24"/>
              </w:rPr>
              <w:t>Пойдём в кино. Хорошая идея.</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Meghívás és arra reagálás</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Вы можете прийти на мою вечернику? Да, спасибо за приглашение. Нет, извини!</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Nem értés megfogalmazása</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 xml:space="preserve">Я не понимаю. </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Nem értés, magyarázatkérés, magyarázat értésének ellenőrzése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Это понятно? Извините, что это значит?</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Betűzés kérése, betűzés</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Можете/могли бы вы произнести это по буквам для меня? Это...</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Visszakérdezés kifejezése nem értés esetén</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Можете повторить, пожалуйста?</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Felkérés hangosabb/lassúbb beszédre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Не могли бы вы говорить немного медленнее, пожалуйста?</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lastRenderedPageBreak/>
              <w:t>Valaki igazának az elismerése és el nem ismerése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Ты прав. Ты не прав.</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Egymást követő események leírása</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Что случилось? Сначала...потом...наконец...</w:t>
            </w:r>
          </w:p>
        </w:tc>
      </w:tr>
      <w:tr w:rsidR="00C86515" w:rsidRPr="00472078" w:rsidTr="00ED344C">
        <w:tc>
          <w:tcPr>
            <w:tcW w:w="2153" w:type="pct"/>
          </w:tcPr>
          <w:p w:rsidR="00C86515" w:rsidRPr="00472078" w:rsidRDefault="00C86515" w:rsidP="00ED344C">
            <w:pPr>
              <w:spacing w:line="360" w:lineRule="auto"/>
              <w:rPr>
                <w:rFonts w:cs="Times New Roman"/>
                <w:szCs w:val="24"/>
              </w:rPr>
            </w:pPr>
            <w:r w:rsidRPr="00472078">
              <w:rPr>
                <w:rFonts w:cs="Times New Roman"/>
                <w:szCs w:val="24"/>
              </w:rPr>
              <w:t>Utasítások értelmezés és azokra történő reakció kifejezése</w:t>
            </w:r>
          </w:p>
        </w:tc>
        <w:tc>
          <w:tcPr>
            <w:tcW w:w="2847" w:type="pct"/>
          </w:tcPr>
          <w:p w:rsidR="00C86515" w:rsidRPr="00472078" w:rsidRDefault="00C86515" w:rsidP="00ED344C">
            <w:pPr>
              <w:spacing w:line="360" w:lineRule="auto"/>
              <w:rPr>
                <w:rFonts w:cs="Times New Roman"/>
                <w:i/>
                <w:szCs w:val="24"/>
                <w:lang w:val="de-DE"/>
              </w:rPr>
            </w:pPr>
            <w:r w:rsidRPr="00472078">
              <w:rPr>
                <w:rFonts w:cs="Times New Roman"/>
                <w:szCs w:val="24"/>
              </w:rPr>
              <w:t>Подойди сюда, пожалуйста!  Прочитай текст!</w:t>
            </w:r>
          </w:p>
        </w:tc>
      </w:tr>
    </w:tbl>
    <w:p w:rsidR="00C86515" w:rsidRPr="00472078" w:rsidRDefault="00C86515" w:rsidP="00C86515">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0"/>
        <w:gridCol w:w="5408"/>
      </w:tblGrid>
      <w:tr w:rsidR="00C86515" w:rsidRPr="00472078" w:rsidTr="00ED344C">
        <w:tc>
          <w:tcPr>
            <w:tcW w:w="4849" w:type="pct"/>
            <w:gridSpan w:val="2"/>
          </w:tcPr>
          <w:p w:rsidR="00C86515" w:rsidRPr="00472078" w:rsidRDefault="00C86515" w:rsidP="00ED344C">
            <w:pPr>
              <w:spacing w:line="360" w:lineRule="auto"/>
              <w:jc w:val="center"/>
              <w:rPr>
                <w:rFonts w:cs="Times New Roman"/>
                <w:b/>
                <w:szCs w:val="24"/>
                <w:lang w:val="de-DE"/>
              </w:rPr>
            </w:pPr>
            <w:r w:rsidRPr="00472078">
              <w:rPr>
                <w:rFonts w:cs="Times New Roman"/>
                <w:b/>
                <w:szCs w:val="24"/>
                <w:lang w:val="de-DE"/>
              </w:rPr>
              <w:t xml:space="preserve">Nyelvi elemek, struktúrák </w:t>
            </w:r>
          </w:p>
        </w:tc>
      </w:tr>
      <w:tr w:rsidR="00C86515" w:rsidRPr="00472078" w:rsidTr="00ED344C">
        <w:tc>
          <w:tcPr>
            <w:tcW w:w="2088" w:type="pct"/>
          </w:tcPr>
          <w:p w:rsidR="00C86515" w:rsidRPr="00472078" w:rsidRDefault="00C86515" w:rsidP="00ED344C">
            <w:pPr>
              <w:spacing w:line="360" w:lineRule="auto"/>
              <w:jc w:val="center"/>
              <w:rPr>
                <w:rFonts w:cs="Times New Roman"/>
                <w:b/>
                <w:szCs w:val="24"/>
              </w:rPr>
            </w:pPr>
            <w:r w:rsidRPr="00472078">
              <w:rPr>
                <w:rFonts w:cs="Times New Roman"/>
                <w:b/>
                <w:szCs w:val="24"/>
              </w:rPr>
              <w:t>Fogalomkör</w:t>
            </w:r>
          </w:p>
        </w:tc>
        <w:tc>
          <w:tcPr>
            <w:tcW w:w="2761" w:type="pct"/>
          </w:tcPr>
          <w:p w:rsidR="00C86515" w:rsidRPr="00472078" w:rsidRDefault="00C86515" w:rsidP="00ED344C">
            <w:pPr>
              <w:spacing w:line="360" w:lineRule="auto"/>
              <w:jc w:val="center"/>
              <w:rPr>
                <w:rFonts w:cs="Times New Roman"/>
                <w:b/>
                <w:szCs w:val="24"/>
                <w:lang w:val="de-DE"/>
              </w:rPr>
            </w:pPr>
            <w:r w:rsidRPr="00472078">
              <w:rPr>
                <w:rFonts w:cs="Times New Roman"/>
                <w:b/>
                <w:szCs w:val="24"/>
                <w:lang w:val="de-DE"/>
              </w:rPr>
              <w:t>Nyelvi kifejezések, példák</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Cselekvés, történés, létezés kifejezése jelen, múlt és jövő időben</w:t>
            </w:r>
          </w:p>
          <w:p w:rsidR="00C86515" w:rsidRPr="00472078" w:rsidRDefault="00C86515" w:rsidP="00ED344C">
            <w:pPr>
              <w:spacing w:line="360" w:lineRule="auto"/>
              <w:rPr>
                <w:rFonts w:cs="Times New Roman"/>
                <w:szCs w:val="24"/>
              </w:rPr>
            </w:pP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быть</w:t>
            </w:r>
            <w:proofErr w:type="gramStart"/>
            <w:r w:rsidRPr="00472078">
              <w:rPr>
                <w:rFonts w:cs="Times New Roman"/>
                <w:szCs w:val="24"/>
              </w:rPr>
              <w:t>,</w:t>
            </w:r>
            <w:proofErr w:type="gramEnd"/>
            <w:r w:rsidRPr="00472078">
              <w:rPr>
                <w:rFonts w:cs="Times New Roman"/>
                <w:szCs w:val="24"/>
              </w:rPr>
              <w:t xml:space="preserve"> létige; Az igei paradigmarendszer kijelentő módban. A "е" és "и" soros igék jelen idejű alakjai -  настоящее время </w:t>
            </w:r>
            <w:proofErr w:type="gramStart"/>
            <w:r w:rsidRPr="00472078">
              <w:rPr>
                <w:rFonts w:cs="Times New Roman"/>
                <w:szCs w:val="24"/>
              </w:rPr>
              <w:t>( Я ем хлеб.</w:t>
            </w:r>
            <w:proofErr w:type="gramEnd"/>
            <w:r w:rsidRPr="00472078">
              <w:rPr>
                <w:rFonts w:cs="Times New Roman"/>
                <w:szCs w:val="24"/>
              </w:rPr>
              <w:t xml:space="preserve"> Я не люблю сыр. Вы играете в теннис? Я говорю по русски.) </w:t>
            </w:r>
          </w:p>
          <w:p w:rsidR="00C86515" w:rsidRPr="00472078" w:rsidRDefault="00C86515" w:rsidP="00ED344C">
            <w:pPr>
              <w:spacing w:line="360" w:lineRule="auto"/>
              <w:rPr>
                <w:rFonts w:cs="Times New Roman"/>
                <w:szCs w:val="24"/>
                <w:lang w:val="de-DE"/>
              </w:rPr>
            </w:pPr>
            <w:r w:rsidRPr="00472078">
              <w:rPr>
                <w:rFonts w:cs="Times New Roman"/>
                <w:szCs w:val="24"/>
              </w:rPr>
              <w:t xml:space="preserve">Я не видел фильм. Я ел хлеб на завтрак. "собираюсь"/буду Я собираюсь стать доктором. Будет дождь. </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A létige múlt és jövő idejű alakjai</w:t>
            </w:r>
          </w:p>
        </w:tc>
        <w:tc>
          <w:tcPr>
            <w:tcW w:w="2761" w:type="pct"/>
          </w:tcPr>
          <w:p w:rsidR="00C86515" w:rsidRPr="00472078" w:rsidRDefault="00C86515" w:rsidP="00ED344C">
            <w:pPr>
              <w:spacing w:line="360" w:lineRule="auto"/>
              <w:rPr>
                <w:rFonts w:cs="Times New Roman"/>
                <w:szCs w:val="24"/>
                <w:lang w:val="de-DE"/>
              </w:rPr>
            </w:pPr>
            <w:r w:rsidRPr="00472078">
              <w:rPr>
                <w:rFonts w:cs="Times New Roman"/>
                <w:szCs w:val="24"/>
              </w:rPr>
              <w:t xml:space="preserve">Я был...я не был...Ты был...? Я буду в музее.  </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Felszólító mód</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A felszólító mód egyes szám 2. és többes szám 2. személyben: Иди сюда! Читай!</w:t>
            </w:r>
          </w:p>
          <w:p w:rsidR="00C86515" w:rsidRPr="00472078" w:rsidRDefault="00C86515" w:rsidP="00ED344C">
            <w:pPr>
              <w:spacing w:line="360" w:lineRule="auto"/>
              <w:rPr>
                <w:rFonts w:cs="Times New Roman"/>
                <w:szCs w:val="24"/>
              </w:rPr>
            </w:pPr>
            <w:r w:rsidRPr="00472078">
              <w:rPr>
                <w:rFonts w:cs="Times New Roman"/>
                <w:szCs w:val="24"/>
              </w:rPr>
              <w:t>Подойди сюда, пожалуйста!  Прочитай текст! ... Слушай/те! Открой/те!</w:t>
            </w:r>
          </w:p>
          <w:p w:rsidR="00C86515" w:rsidRPr="00472078" w:rsidRDefault="00C86515" w:rsidP="00ED344C">
            <w:pPr>
              <w:spacing w:line="360" w:lineRule="auto"/>
              <w:rPr>
                <w:rFonts w:cs="Times New Roman"/>
                <w:szCs w:val="24"/>
                <w:lang w:val="de-DE"/>
              </w:rPr>
            </w:pPr>
            <w:r w:rsidRPr="00472078">
              <w:rPr>
                <w:rFonts w:cs="Times New Roman"/>
                <w:szCs w:val="24"/>
              </w:rPr>
              <w:t>Давай/те пойдём в...A felszólító mód többes szám 1. személyben</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Birtoklás kifejezése</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 xml:space="preserve">birtokos névmások: мой, твой,его,её, их. </w:t>
            </w:r>
            <w:proofErr w:type="gramStart"/>
            <w:r w:rsidRPr="00472078">
              <w:rPr>
                <w:rFonts w:cs="Times New Roman"/>
                <w:szCs w:val="24"/>
              </w:rPr>
              <w:t>A</w:t>
            </w:r>
            <w:proofErr w:type="gramEnd"/>
            <w:r w:rsidRPr="00472078">
              <w:rPr>
                <w:rFonts w:cs="Times New Roman"/>
                <w:szCs w:val="24"/>
              </w:rPr>
              <w:t xml:space="preserve"> чей birtokos kérdő névmás.</w:t>
            </w:r>
          </w:p>
          <w:p w:rsidR="00C86515" w:rsidRPr="00472078" w:rsidRDefault="00C86515" w:rsidP="00ED344C">
            <w:pPr>
              <w:spacing w:line="360" w:lineRule="auto"/>
              <w:rPr>
                <w:rFonts w:cs="Times New Roman"/>
                <w:szCs w:val="24"/>
                <w:lang w:val="de-DE"/>
              </w:rPr>
            </w:pPr>
            <w:r w:rsidRPr="00472078">
              <w:rPr>
                <w:rFonts w:cs="Times New Roman"/>
                <w:szCs w:val="24"/>
              </w:rPr>
              <w:t>A főnevek birtokos esete: книга мальчика,</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A tagadás rendszerének tudatosítása</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у меня есть, у меня нет</w:t>
            </w:r>
          </w:p>
          <w:p w:rsidR="00C86515" w:rsidRPr="00472078" w:rsidRDefault="00C86515" w:rsidP="00ED344C">
            <w:pPr>
              <w:spacing w:line="360" w:lineRule="auto"/>
              <w:rPr>
                <w:rFonts w:cs="Times New Roman"/>
                <w:szCs w:val="24"/>
                <w:lang w:val="de-DE"/>
              </w:rPr>
            </w:pPr>
            <w:r w:rsidRPr="00472078">
              <w:rPr>
                <w:rFonts w:cs="Times New Roman"/>
                <w:szCs w:val="24"/>
              </w:rPr>
              <w:t>не было.../не будет..</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Mennyiségi viszonyok</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egyes és többes szám: собака-собаки; számok 100-ig: один,два</w:t>
            </w:r>
            <w:proofErr w:type="gramStart"/>
            <w:r w:rsidRPr="00472078">
              <w:rPr>
                <w:rFonts w:cs="Times New Roman"/>
                <w:szCs w:val="24"/>
              </w:rPr>
              <w:t>...</w:t>
            </w:r>
            <w:proofErr w:type="gramEnd"/>
            <w:r w:rsidRPr="00472078">
              <w:rPr>
                <w:rFonts w:cs="Times New Roman"/>
                <w:szCs w:val="24"/>
              </w:rPr>
              <w:t xml:space="preserve">сто </w:t>
            </w:r>
            <w:proofErr w:type="gramStart"/>
            <w:r w:rsidRPr="00472078">
              <w:rPr>
                <w:rFonts w:cs="Times New Roman"/>
                <w:szCs w:val="24"/>
              </w:rPr>
              <w:t>,</w:t>
            </w:r>
            <w:proofErr w:type="gramEnd"/>
            <w:r w:rsidRPr="00472078">
              <w:rPr>
                <w:rFonts w:cs="Times New Roman"/>
                <w:szCs w:val="24"/>
              </w:rPr>
              <w:t xml:space="preserve"> százasok, ezresek;</w:t>
            </w:r>
          </w:p>
          <w:p w:rsidR="00C86515" w:rsidRPr="00472078" w:rsidRDefault="00C86515" w:rsidP="00ED344C">
            <w:pPr>
              <w:spacing w:line="360" w:lineRule="auto"/>
              <w:rPr>
                <w:rFonts w:cs="Times New Roman"/>
                <w:szCs w:val="24"/>
              </w:rPr>
            </w:pPr>
            <w:r w:rsidRPr="00472078">
              <w:rPr>
                <w:rFonts w:cs="Times New Roman"/>
                <w:szCs w:val="24"/>
              </w:rPr>
              <w:lastRenderedPageBreak/>
              <w:t>Sorszámnevek: первый, второй</w:t>
            </w:r>
            <w:proofErr w:type="gramStart"/>
            <w:r w:rsidRPr="00472078">
              <w:rPr>
                <w:rFonts w:cs="Times New Roman"/>
                <w:szCs w:val="24"/>
              </w:rPr>
              <w:t>...</w:t>
            </w:r>
            <w:proofErr w:type="gramEnd"/>
          </w:p>
          <w:p w:rsidR="00C86515" w:rsidRPr="00472078" w:rsidRDefault="00C86515" w:rsidP="00ED344C">
            <w:pPr>
              <w:spacing w:line="360" w:lineRule="auto"/>
              <w:rPr>
                <w:rFonts w:cs="Times New Roman"/>
                <w:szCs w:val="24"/>
              </w:rPr>
            </w:pPr>
            <w:r w:rsidRPr="00472078">
              <w:rPr>
                <w:rFonts w:cs="Times New Roman"/>
                <w:szCs w:val="24"/>
              </w:rPr>
              <w:t>Az életkor kifejezése: Ей 21 год. Ему 3 года. Мне15 лет.</w:t>
            </w:r>
          </w:p>
          <w:p w:rsidR="00C86515" w:rsidRPr="00472078" w:rsidRDefault="00C86515" w:rsidP="00ED344C">
            <w:pPr>
              <w:spacing w:line="360" w:lineRule="auto"/>
              <w:rPr>
                <w:rFonts w:cs="Times New Roman"/>
                <w:szCs w:val="24"/>
              </w:rPr>
            </w:pPr>
            <w:r w:rsidRPr="00472078">
              <w:rPr>
                <w:rFonts w:cs="Times New Roman"/>
                <w:szCs w:val="24"/>
              </w:rPr>
              <w:t>Mértékegységek: 100 грамм колбасы, литр молока</w:t>
            </w:r>
          </w:p>
          <w:p w:rsidR="00C86515" w:rsidRPr="00472078" w:rsidRDefault="00C86515" w:rsidP="00ED344C">
            <w:pPr>
              <w:spacing w:line="360" w:lineRule="auto"/>
              <w:rPr>
                <w:rFonts w:cs="Times New Roman"/>
                <w:szCs w:val="24"/>
              </w:rPr>
            </w:pPr>
            <w:r w:rsidRPr="00472078">
              <w:rPr>
                <w:rFonts w:cs="Times New Roman"/>
                <w:szCs w:val="24"/>
              </w:rPr>
              <w:t>Körülbelüliség kifejezése: примерно,приблизительно</w:t>
            </w:r>
            <w:proofErr w:type="gramStart"/>
            <w:r w:rsidRPr="00472078">
              <w:rPr>
                <w:rFonts w:cs="Times New Roman"/>
                <w:szCs w:val="24"/>
              </w:rPr>
              <w:t>...,</w:t>
            </w:r>
            <w:proofErr w:type="gramEnd"/>
            <w:r w:rsidRPr="00472078">
              <w:rPr>
                <w:rFonts w:cs="Times New Roman"/>
                <w:szCs w:val="24"/>
              </w:rPr>
              <w:t xml:space="preserve"> человек пять</w:t>
            </w:r>
          </w:p>
          <w:p w:rsidR="00C86515" w:rsidRPr="00472078" w:rsidRDefault="00C86515" w:rsidP="00ED344C">
            <w:pPr>
              <w:spacing w:line="360" w:lineRule="auto"/>
              <w:rPr>
                <w:rFonts w:cs="Times New Roman"/>
                <w:szCs w:val="24"/>
              </w:rPr>
            </w:pPr>
            <w:r w:rsidRPr="00472078">
              <w:rPr>
                <w:rFonts w:cs="Times New Roman"/>
                <w:szCs w:val="24"/>
              </w:rPr>
              <w:t>Megszámlálható főnevek: Сколько дисков у вас есть? У меня есть много /несколько дисков.</w:t>
            </w:r>
          </w:p>
          <w:p w:rsidR="00C86515" w:rsidRPr="00472078" w:rsidRDefault="00C86515" w:rsidP="00ED344C">
            <w:pPr>
              <w:spacing w:line="360" w:lineRule="auto"/>
              <w:rPr>
                <w:rFonts w:cs="Times New Roman"/>
                <w:szCs w:val="24"/>
                <w:lang w:val="de-DE"/>
              </w:rPr>
            </w:pPr>
            <w:r w:rsidRPr="00472078">
              <w:rPr>
                <w:rFonts w:cs="Times New Roman"/>
                <w:szCs w:val="24"/>
              </w:rPr>
              <w:t xml:space="preserve">Megszámlálhatatlan főnevek: Сколько у вас денег? У меня много/мало денег.  </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lastRenderedPageBreak/>
              <w:t>Minőségi viszonyok</w:t>
            </w:r>
          </w:p>
        </w:tc>
        <w:tc>
          <w:tcPr>
            <w:tcW w:w="2761" w:type="pct"/>
          </w:tcPr>
          <w:p w:rsidR="00C86515" w:rsidRPr="00472078" w:rsidRDefault="00C86515" w:rsidP="00ED344C">
            <w:pPr>
              <w:spacing w:line="360" w:lineRule="auto"/>
              <w:rPr>
                <w:rFonts w:cs="Times New Roman"/>
                <w:szCs w:val="24"/>
                <w:lang w:val="de-DE"/>
              </w:rPr>
            </w:pPr>
            <w:r w:rsidRPr="00472078">
              <w:rPr>
                <w:rFonts w:cs="Times New Roman"/>
                <w:szCs w:val="24"/>
                <w:lang w:val="de-DE"/>
              </w:rPr>
              <w:t xml:space="preserve">A melléknevek neme, száma, ragozása, egyeztetése.  </w:t>
            </w:r>
            <w:r w:rsidRPr="00472078">
              <w:rPr>
                <w:rFonts w:cs="Times New Roman"/>
                <w:szCs w:val="24"/>
              </w:rPr>
              <w:t>какой</w:t>
            </w:r>
            <w:r w:rsidRPr="00472078">
              <w:rPr>
                <w:rFonts w:cs="Times New Roman"/>
                <w:szCs w:val="24"/>
                <w:lang w:val="de-DE"/>
              </w:rPr>
              <w:t xml:space="preserve"> kérdőszó.</w:t>
            </w:r>
          </w:p>
          <w:p w:rsidR="00C86515" w:rsidRPr="00472078" w:rsidRDefault="00C86515" w:rsidP="00ED344C">
            <w:pPr>
              <w:spacing w:line="360" w:lineRule="auto"/>
              <w:rPr>
                <w:rFonts w:cs="Times New Roman"/>
                <w:szCs w:val="24"/>
                <w:lang w:val="de-DE"/>
              </w:rPr>
            </w:pPr>
            <w:r w:rsidRPr="00472078">
              <w:rPr>
                <w:rFonts w:cs="Times New Roman"/>
                <w:szCs w:val="24"/>
                <w:lang w:val="de-DE"/>
              </w:rPr>
              <w:t>A melléknevek fokozása, összehasonlítás.</w:t>
            </w:r>
          </w:p>
          <w:p w:rsidR="00C86515" w:rsidRPr="00472078" w:rsidRDefault="00C86515" w:rsidP="00ED344C">
            <w:pPr>
              <w:spacing w:line="360" w:lineRule="auto"/>
              <w:rPr>
                <w:rFonts w:cs="Times New Roman"/>
                <w:szCs w:val="24"/>
              </w:rPr>
            </w:pPr>
            <w:r w:rsidRPr="00472078">
              <w:rPr>
                <w:rFonts w:cs="Times New Roman"/>
                <w:szCs w:val="24"/>
              </w:rPr>
              <w:t>Виктор младше меня. Мария самая красивая девушка.</w:t>
            </w:r>
          </w:p>
          <w:p w:rsidR="00C86515" w:rsidRPr="00472078" w:rsidRDefault="00C86515" w:rsidP="00ED344C">
            <w:pPr>
              <w:spacing w:line="360" w:lineRule="auto"/>
              <w:rPr>
                <w:rFonts w:cs="Times New Roman"/>
                <w:szCs w:val="24"/>
              </w:rPr>
            </w:pPr>
            <w:r w:rsidRPr="00472078">
              <w:rPr>
                <w:rFonts w:cs="Times New Roman"/>
                <w:szCs w:val="24"/>
              </w:rPr>
              <w:t>Rendhagyó melléknevek fokozása: хорошо/плохо-лучше/хуже</w:t>
            </w:r>
          </w:p>
          <w:p w:rsidR="00C86515" w:rsidRPr="00472078" w:rsidRDefault="00C86515" w:rsidP="00ED344C">
            <w:pPr>
              <w:spacing w:line="360" w:lineRule="auto"/>
              <w:rPr>
                <w:rFonts w:cs="Times New Roman"/>
                <w:szCs w:val="24"/>
              </w:rPr>
            </w:pPr>
            <w:r w:rsidRPr="00472078">
              <w:rPr>
                <w:rFonts w:cs="Times New Roman"/>
                <w:szCs w:val="24"/>
              </w:rPr>
              <w:t xml:space="preserve">Hátravetet jelző: человек высокого возраста </w:t>
            </w:r>
          </w:p>
          <w:p w:rsidR="00C86515" w:rsidRPr="00472078" w:rsidRDefault="00C86515" w:rsidP="00ED344C">
            <w:pPr>
              <w:spacing w:line="360" w:lineRule="auto"/>
              <w:rPr>
                <w:rFonts w:cs="Times New Roman"/>
                <w:szCs w:val="24"/>
              </w:rPr>
            </w:pPr>
            <w:r w:rsidRPr="00472078">
              <w:rPr>
                <w:rFonts w:cs="Times New Roman"/>
                <w:szCs w:val="24"/>
              </w:rPr>
              <w:t>A melléknevek vonzata: я рад подарку, знаком с мной</w:t>
            </w:r>
          </w:p>
          <w:p w:rsidR="00C86515" w:rsidRPr="00472078" w:rsidRDefault="00C86515" w:rsidP="00ED344C">
            <w:pPr>
              <w:spacing w:line="360" w:lineRule="auto"/>
              <w:rPr>
                <w:rFonts w:cs="Times New Roman"/>
                <w:szCs w:val="24"/>
                <w:lang w:val="de-DE"/>
              </w:rPr>
            </w:pPr>
            <w:r w:rsidRPr="00472078">
              <w:rPr>
                <w:rFonts w:cs="Times New Roman"/>
                <w:szCs w:val="24"/>
              </w:rPr>
              <w:t>Állapot kifejezése: Мне холодно, весело.Здесь жарко.</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Térbeli viszonyok</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направо, налево, прямо, на столе, в школу, на улице,</w:t>
            </w:r>
          </w:p>
          <w:p w:rsidR="00C86515" w:rsidRPr="00472078" w:rsidRDefault="00C86515" w:rsidP="00ED344C">
            <w:pPr>
              <w:spacing w:line="360" w:lineRule="auto"/>
              <w:rPr>
                <w:rFonts w:cs="Times New Roman"/>
                <w:szCs w:val="24"/>
                <w:lang w:val="de-DE"/>
              </w:rPr>
            </w:pPr>
            <w:r w:rsidRPr="00472078">
              <w:rPr>
                <w:rFonts w:cs="Times New Roman"/>
                <w:szCs w:val="24"/>
              </w:rPr>
              <w:t>elöljárószavak: от</w:t>
            </w:r>
            <w:proofErr w:type="gramStart"/>
            <w:r w:rsidRPr="00472078">
              <w:rPr>
                <w:rFonts w:cs="Times New Roman"/>
                <w:szCs w:val="24"/>
              </w:rPr>
              <w:t>...</w:t>
            </w:r>
            <w:proofErr w:type="gramEnd"/>
            <w:r w:rsidRPr="00472078">
              <w:rPr>
                <w:rFonts w:cs="Times New Roman"/>
                <w:szCs w:val="24"/>
              </w:rPr>
              <w:t>до...около...у...далеко, близко от... перед, за, под, в лесу, в саду, на мосту</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A idő kifejezése</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 xml:space="preserve">сегодня, завтра, утром, днём, вечером, ночью, в четверг,часто, всегда </w:t>
            </w:r>
          </w:p>
          <w:p w:rsidR="00C86515" w:rsidRPr="00472078" w:rsidRDefault="00C86515" w:rsidP="00ED344C">
            <w:pPr>
              <w:spacing w:line="360" w:lineRule="auto"/>
              <w:rPr>
                <w:rFonts w:cs="Times New Roman"/>
                <w:szCs w:val="24"/>
              </w:rPr>
            </w:pPr>
            <w:r w:rsidRPr="00472078">
              <w:rPr>
                <w:rFonts w:cs="Times New Roman"/>
                <w:szCs w:val="24"/>
              </w:rPr>
              <w:t xml:space="preserve">Летом, осенью, зимой, весной. Часто, всегда, никогда, всегда, никогда весь </w:t>
            </w:r>
            <w:r w:rsidRPr="00472078">
              <w:rPr>
                <w:rFonts w:cs="Times New Roman"/>
                <w:szCs w:val="24"/>
              </w:rPr>
              <w:lastRenderedPageBreak/>
              <w:t>день,каждый год, по понидельникам, раз/два раза в год,</w:t>
            </w:r>
          </w:p>
          <w:p w:rsidR="00C86515" w:rsidRPr="00472078" w:rsidRDefault="00C86515" w:rsidP="00ED344C">
            <w:pPr>
              <w:spacing w:line="360" w:lineRule="auto"/>
              <w:rPr>
                <w:rFonts w:cs="Times New Roman"/>
                <w:szCs w:val="24"/>
              </w:rPr>
            </w:pPr>
            <w:r w:rsidRPr="00472078">
              <w:rPr>
                <w:rFonts w:cs="Times New Roman"/>
                <w:szCs w:val="24"/>
              </w:rPr>
              <w:t>Сколько времени? Сейчас 2 часа. Когда? В 2 часа.</w:t>
            </w:r>
          </w:p>
          <w:p w:rsidR="00C86515" w:rsidRPr="00472078" w:rsidRDefault="00C86515" w:rsidP="00ED344C">
            <w:pPr>
              <w:spacing w:line="360" w:lineRule="auto"/>
              <w:rPr>
                <w:rFonts w:cs="Times New Roman"/>
                <w:szCs w:val="24"/>
              </w:rPr>
            </w:pPr>
            <w:r w:rsidRPr="00472078">
              <w:rPr>
                <w:rFonts w:cs="Times New Roman"/>
                <w:szCs w:val="24"/>
              </w:rPr>
              <w:t>A dátum kifejezése (évszámok, nap-hónap-év)</w:t>
            </w:r>
          </w:p>
          <w:p w:rsidR="00C86515" w:rsidRPr="00472078" w:rsidRDefault="00C86515" w:rsidP="00ED344C">
            <w:pPr>
              <w:spacing w:line="360" w:lineRule="auto"/>
              <w:rPr>
                <w:rFonts w:cs="Times New Roman"/>
                <w:szCs w:val="24"/>
                <w:lang w:val="de-DE"/>
              </w:rPr>
            </w:pPr>
            <w:r w:rsidRPr="00472078">
              <w:rPr>
                <w:rFonts w:cs="Times New Roman"/>
                <w:szCs w:val="24"/>
              </w:rPr>
              <w:t>A dátum kifejezése когда? kérdésre</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lastRenderedPageBreak/>
              <w:t>Modalitás</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Я умею/ не умею плавать. "могу, можно ли" ,</w:t>
            </w:r>
          </w:p>
          <w:p w:rsidR="00C86515" w:rsidRPr="00472078" w:rsidRDefault="00C86515" w:rsidP="00ED344C">
            <w:pPr>
              <w:spacing w:line="360" w:lineRule="auto"/>
              <w:rPr>
                <w:rFonts w:cs="Times New Roman"/>
                <w:szCs w:val="24"/>
                <w:lang w:val="de-DE"/>
              </w:rPr>
            </w:pPr>
            <w:r w:rsidRPr="00472078">
              <w:rPr>
                <w:rFonts w:cs="Times New Roman"/>
                <w:szCs w:val="24"/>
              </w:rPr>
              <w:t>можно-нельзя  надо/нужно -не надо/не нужно</w:t>
            </w: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Szövegösszetartó eszközök</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mutató névmások: этот, эти, тот, те</w:t>
            </w:r>
            <w:proofErr w:type="gramStart"/>
            <w:r w:rsidRPr="00472078">
              <w:rPr>
                <w:rFonts w:cs="Times New Roman"/>
                <w:szCs w:val="24"/>
              </w:rPr>
              <w:t>,;</w:t>
            </w:r>
            <w:proofErr w:type="gramEnd"/>
            <w:r w:rsidRPr="00472078">
              <w:rPr>
                <w:rFonts w:cs="Times New Roman"/>
                <w:szCs w:val="24"/>
              </w:rPr>
              <w:t xml:space="preserve"> kötőszavak: и, или, потому что, поэтому, или...или</w:t>
            </w:r>
            <w:proofErr w:type="gramStart"/>
            <w:r w:rsidRPr="00472078">
              <w:rPr>
                <w:rFonts w:cs="Times New Roman"/>
                <w:szCs w:val="24"/>
              </w:rPr>
              <w:t>;</w:t>
            </w:r>
            <w:proofErr w:type="gramEnd"/>
            <w:r w:rsidRPr="00472078">
              <w:rPr>
                <w:rFonts w:cs="Times New Roman"/>
                <w:szCs w:val="24"/>
              </w:rPr>
              <w:t xml:space="preserve"> személyes névmások: я, ты, он</w:t>
            </w:r>
          </w:p>
          <w:p w:rsidR="00C86515" w:rsidRPr="00472078" w:rsidRDefault="00C86515" w:rsidP="00ED344C">
            <w:pPr>
              <w:spacing w:line="360" w:lineRule="auto"/>
              <w:rPr>
                <w:rFonts w:cs="Times New Roman"/>
                <w:szCs w:val="24"/>
              </w:rPr>
            </w:pPr>
            <w:r w:rsidRPr="00472078">
              <w:rPr>
                <w:rFonts w:cs="Times New Roman"/>
                <w:szCs w:val="24"/>
              </w:rPr>
              <w:t>határozatlan névmások: некоторые кто-нибудь,что-нибудь, никто, все</w:t>
            </w:r>
          </w:p>
          <w:p w:rsidR="00C86515" w:rsidRPr="00472078" w:rsidRDefault="00C86515" w:rsidP="00ED344C">
            <w:pPr>
              <w:spacing w:line="360" w:lineRule="auto"/>
              <w:rPr>
                <w:rFonts w:cs="Times New Roman"/>
                <w:szCs w:val="24"/>
                <w:lang w:val="de-DE"/>
              </w:rPr>
            </w:pPr>
          </w:p>
        </w:tc>
      </w:tr>
      <w:tr w:rsidR="00C86515" w:rsidRPr="00472078" w:rsidTr="00ED344C">
        <w:tc>
          <w:tcPr>
            <w:tcW w:w="2088" w:type="pct"/>
          </w:tcPr>
          <w:p w:rsidR="00C86515" w:rsidRPr="00472078" w:rsidRDefault="00C86515" w:rsidP="00ED344C">
            <w:pPr>
              <w:spacing w:line="360" w:lineRule="auto"/>
              <w:rPr>
                <w:rFonts w:cs="Times New Roman"/>
                <w:szCs w:val="24"/>
              </w:rPr>
            </w:pPr>
            <w:r w:rsidRPr="00472078">
              <w:rPr>
                <w:rFonts w:cs="Times New Roman"/>
                <w:szCs w:val="24"/>
              </w:rPr>
              <w:t>Esetviszonyok</w:t>
            </w:r>
          </w:p>
        </w:tc>
        <w:tc>
          <w:tcPr>
            <w:tcW w:w="2761" w:type="pct"/>
          </w:tcPr>
          <w:p w:rsidR="00C86515" w:rsidRPr="00472078" w:rsidRDefault="00C86515" w:rsidP="00ED344C">
            <w:pPr>
              <w:spacing w:line="360" w:lineRule="auto"/>
              <w:rPr>
                <w:rFonts w:cs="Times New Roman"/>
                <w:szCs w:val="24"/>
              </w:rPr>
            </w:pPr>
            <w:r w:rsidRPr="00472078">
              <w:rPr>
                <w:rFonts w:cs="Times New Roman"/>
                <w:szCs w:val="24"/>
              </w:rPr>
              <w:t>A főnevek neme, többes száma, ragozása. A személyes névmások alany-, tárgy- és részes esete. Az orosz esetviszonyok alapvető alakjai egyes és többe számban néhány elöljárószóval és azok nélkül: Это книга. Я вижу книгу. Книга мальчика на столе. В книге красивая картина.</w:t>
            </w:r>
          </w:p>
          <w:p w:rsidR="00C86515" w:rsidRPr="00472078" w:rsidRDefault="00C86515" w:rsidP="00ED344C">
            <w:pPr>
              <w:spacing w:line="360" w:lineRule="auto"/>
              <w:rPr>
                <w:rFonts w:cs="Times New Roman"/>
                <w:szCs w:val="24"/>
                <w:lang w:val="de-DE"/>
              </w:rPr>
            </w:pPr>
            <w:r w:rsidRPr="00472078">
              <w:rPr>
                <w:rFonts w:cs="Times New Roman"/>
                <w:szCs w:val="24"/>
              </w:rPr>
              <w:t>Szabálytalan ragozású főnevek: человек-люди, ребёнок-дети, мать, дочь, сын, брат, сестра,</w:t>
            </w:r>
          </w:p>
        </w:tc>
      </w:tr>
    </w:tbl>
    <w:p w:rsidR="00A842FF" w:rsidRDefault="00A842FF">
      <w:r>
        <w:br w:type="page"/>
      </w:r>
    </w:p>
    <w:p w:rsidR="00A842FF" w:rsidRDefault="00A842FF" w:rsidP="00A842FF">
      <w:pPr>
        <w:ind w:left="0"/>
        <w:jc w:val="center"/>
        <w:rPr>
          <w:b/>
        </w:rPr>
      </w:pPr>
      <w:r>
        <w:rPr>
          <w:b/>
        </w:rPr>
        <w:lastRenderedPageBreak/>
        <w:t>SZÓBELI TÉTELSOR</w:t>
      </w:r>
    </w:p>
    <w:p w:rsidR="00A842FF" w:rsidRPr="00F131C5" w:rsidRDefault="00A842FF" w:rsidP="00A842FF">
      <w:pPr>
        <w:ind w:left="0"/>
        <w:jc w:val="center"/>
        <w:rPr>
          <w:b/>
        </w:rPr>
      </w:pPr>
      <w:r>
        <w:rPr>
          <w:b/>
        </w:rPr>
        <w:t>9. évfolyam</w:t>
      </w:r>
    </w:p>
    <w:p w:rsidR="00A842FF" w:rsidRDefault="00A842FF" w:rsidP="00A842FF">
      <w:pPr>
        <w:ind w:left="0"/>
        <w:jc w:val="both"/>
      </w:pPr>
    </w:p>
    <w:p w:rsidR="003061E6" w:rsidRPr="00F70E94" w:rsidRDefault="003061E6" w:rsidP="003061E6">
      <w:pPr>
        <w:pStyle w:val="Listaszerbekezds"/>
        <w:numPr>
          <w:ilvl w:val="0"/>
          <w:numId w:val="14"/>
        </w:numPr>
        <w:rPr>
          <w:rFonts w:cs="Times New Roman"/>
          <w:szCs w:val="24"/>
        </w:rPr>
      </w:pPr>
      <w:r w:rsidRPr="00F70E94">
        <w:rPr>
          <w:rFonts w:cs="Times New Roman"/>
          <w:szCs w:val="24"/>
        </w:rPr>
        <w:t>Погода и времена года</w:t>
      </w:r>
    </w:p>
    <w:p w:rsidR="003061E6" w:rsidRPr="00724909" w:rsidRDefault="003061E6" w:rsidP="003061E6">
      <w:pPr>
        <w:numPr>
          <w:ilvl w:val="0"/>
          <w:numId w:val="14"/>
        </w:numPr>
        <w:spacing w:line="256" w:lineRule="auto"/>
        <w:jc w:val="both"/>
        <w:rPr>
          <w:rFonts w:eastAsia="Calibri" w:cs="Calibri"/>
          <w:sz w:val="28"/>
          <w:szCs w:val="28"/>
          <w:lang w:val="it-IT"/>
        </w:rPr>
      </w:pPr>
      <w:r>
        <w:rPr>
          <w:rFonts w:cs="Times New Roman"/>
          <w:szCs w:val="24"/>
        </w:rPr>
        <w:t xml:space="preserve">Свободное время. </w:t>
      </w:r>
      <w:r w:rsidRPr="002364D4">
        <w:rPr>
          <w:rFonts w:cs="Times New Roman"/>
          <w:szCs w:val="24"/>
        </w:rPr>
        <w:t>Возможности для проведения досуга</w:t>
      </w:r>
    </w:p>
    <w:p w:rsidR="003061E6" w:rsidRPr="00B67AEF" w:rsidRDefault="003061E6" w:rsidP="003061E6">
      <w:pPr>
        <w:pStyle w:val="Listaszerbekezds"/>
        <w:numPr>
          <w:ilvl w:val="0"/>
          <w:numId w:val="14"/>
        </w:numPr>
        <w:spacing w:line="256" w:lineRule="auto"/>
        <w:rPr>
          <w:rFonts w:cs="Times New Roman"/>
          <w:szCs w:val="24"/>
        </w:rPr>
      </w:pPr>
      <w:r w:rsidRPr="00B67AEF">
        <w:rPr>
          <w:rFonts w:cs="Times New Roman"/>
          <w:szCs w:val="24"/>
        </w:rPr>
        <w:t>Дружба</w:t>
      </w:r>
    </w:p>
    <w:p w:rsidR="003061E6" w:rsidRPr="007E2629" w:rsidRDefault="003061E6" w:rsidP="003061E6">
      <w:pPr>
        <w:pStyle w:val="Listaszerbekezds"/>
        <w:numPr>
          <w:ilvl w:val="0"/>
          <w:numId w:val="14"/>
        </w:numPr>
        <w:spacing w:line="256" w:lineRule="auto"/>
        <w:rPr>
          <w:rFonts w:cs="Times New Roman"/>
          <w:szCs w:val="24"/>
        </w:rPr>
      </w:pPr>
      <w:r w:rsidRPr="007E2629">
        <w:rPr>
          <w:rFonts w:cs="Times New Roman"/>
          <w:szCs w:val="24"/>
        </w:rPr>
        <w:t>Праздники в семье</w:t>
      </w:r>
    </w:p>
    <w:p w:rsidR="003061E6" w:rsidRPr="001B50C0" w:rsidRDefault="003061E6" w:rsidP="003061E6">
      <w:pPr>
        <w:pStyle w:val="Listaszerbekezds"/>
        <w:numPr>
          <w:ilvl w:val="0"/>
          <w:numId w:val="14"/>
        </w:numPr>
        <w:spacing w:line="256" w:lineRule="auto"/>
        <w:rPr>
          <w:rFonts w:cs="Times New Roman"/>
          <w:szCs w:val="24"/>
        </w:rPr>
      </w:pPr>
      <w:r w:rsidRPr="00AC6319">
        <w:rPr>
          <w:rFonts w:cs="Times New Roman"/>
          <w:szCs w:val="24"/>
        </w:rPr>
        <w:t>Место жительства</w:t>
      </w:r>
    </w:p>
    <w:p w:rsidR="003061E6" w:rsidRPr="001B50C0" w:rsidRDefault="003061E6" w:rsidP="003061E6">
      <w:pPr>
        <w:pStyle w:val="Listaszerbekezds"/>
        <w:numPr>
          <w:ilvl w:val="0"/>
          <w:numId w:val="14"/>
        </w:numPr>
        <w:spacing w:line="256" w:lineRule="auto"/>
        <w:rPr>
          <w:rFonts w:cs="Times New Roman"/>
          <w:szCs w:val="24"/>
        </w:rPr>
      </w:pPr>
      <w:r w:rsidRPr="001B50C0">
        <w:rPr>
          <w:rFonts w:cs="Times New Roman"/>
          <w:szCs w:val="24"/>
        </w:rPr>
        <w:t xml:space="preserve">Наш класс </w:t>
      </w:r>
    </w:p>
    <w:p w:rsidR="003061E6" w:rsidRPr="00D065BC" w:rsidRDefault="003061E6" w:rsidP="003061E6">
      <w:pPr>
        <w:pStyle w:val="Listaszerbekezds"/>
        <w:numPr>
          <w:ilvl w:val="0"/>
          <w:numId w:val="14"/>
        </w:numPr>
        <w:spacing w:line="256" w:lineRule="auto"/>
        <w:rPr>
          <w:rFonts w:cs="Times New Roman"/>
          <w:szCs w:val="24"/>
        </w:rPr>
      </w:pPr>
      <w:r w:rsidRPr="00D065BC">
        <w:rPr>
          <w:rFonts w:cs="Times New Roman"/>
          <w:szCs w:val="24"/>
        </w:rPr>
        <w:t>Одежда и мода</w:t>
      </w:r>
    </w:p>
    <w:p w:rsidR="003061E6" w:rsidRPr="000635E4" w:rsidRDefault="003061E6" w:rsidP="003061E6">
      <w:pPr>
        <w:pStyle w:val="Listaszerbekezds"/>
        <w:numPr>
          <w:ilvl w:val="0"/>
          <w:numId w:val="14"/>
        </w:numPr>
        <w:spacing w:line="256" w:lineRule="auto"/>
        <w:rPr>
          <w:rFonts w:cs="Times New Roman"/>
          <w:szCs w:val="24"/>
        </w:rPr>
      </w:pPr>
      <w:r w:rsidRPr="000635E4">
        <w:rPr>
          <w:rFonts w:cs="Times New Roman"/>
          <w:szCs w:val="24"/>
        </w:rPr>
        <w:t>Работать в каникулы</w:t>
      </w:r>
    </w:p>
    <w:p w:rsidR="003061E6" w:rsidRPr="0039719E" w:rsidRDefault="003061E6" w:rsidP="003061E6">
      <w:pPr>
        <w:pStyle w:val="Listaszerbekezds"/>
        <w:numPr>
          <w:ilvl w:val="0"/>
          <w:numId w:val="14"/>
        </w:numPr>
        <w:spacing w:line="256" w:lineRule="auto"/>
        <w:rPr>
          <w:rFonts w:cs="Times New Roman"/>
          <w:szCs w:val="24"/>
        </w:rPr>
      </w:pPr>
      <w:r w:rsidRPr="0039719E">
        <w:rPr>
          <w:rFonts w:cs="Times New Roman"/>
          <w:szCs w:val="24"/>
        </w:rPr>
        <w:t>Спорт</w:t>
      </w:r>
    </w:p>
    <w:p w:rsidR="003061E6" w:rsidRDefault="003061E6" w:rsidP="003061E6">
      <w:r>
        <w:br w:type="page"/>
      </w:r>
    </w:p>
    <w:p w:rsidR="00A842FF" w:rsidRDefault="00A842FF" w:rsidP="00A842FF">
      <w:r>
        <w:lastRenderedPageBreak/>
        <w:br w:type="page"/>
      </w:r>
    </w:p>
    <w:p w:rsidR="00A842FF" w:rsidRPr="00372347" w:rsidRDefault="003061E6" w:rsidP="00A842FF">
      <w:pPr>
        <w:jc w:val="center"/>
        <w:rPr>
          <w:b/>
        </w:rPr>
      </w:pPr>
      <w:r>
        <w:rPr>
          <w:b/>
        </w:rPr>
        <w:lastRenderedPageBreak/>
        <w:t>Orosz</w:t>
      </w:r>
      <w:r w:rsidR="00A842FF" w:rsidRPr="00372347">
        <w:rPr>
          <w:b/>
        </w:rPr>
        <w:t xml:space="preserve"> nyelv</w:t>
      </w:r>
    </w:p>
    <w:p w:rsidR="00A842FF" w:rsidRPr="00372347" w:rsidRDefault="003061E6" w:rsidP="00A842FF">
      <w:pPr>
        <w:jc w:val="center"/>
        <w:rPr>
          <w:b/>
        </w:rPr>
      </w:pPr>
      <w:r>
        <w:rPr>
          <w:b/>
        </w:rPr>
        <w:t>Osztályozó</w:t>
      </w:r>
      <w:r w:rsidR="00A842FF" w:rsidRPr="00372347">
        <w:rPr>
          <w:b/>
        </w:rPr>
        <w:t xml:space="preserve">vizsga </w:t>
      </w:r>
      <w:r w:rsidR="00A842FF">
        <w:rPr>
          <w:b/>
        </w:rPr>
        <w:t>a 8 évfolyamos</w:t>
      </w:r>
      <w:r w:rsidR="00A842FF" w:rsidRPr="00372347">
        <w:rPr>
          <w:b/>
        </w:rPr>
        <w:t xml:space="preserve"> gimnáziumi képzés </w:t>
      </w:r>
      <w:r w:rsidR="00A842FF">
        <w:rPr>
          <w:b/>
        </w:rPr>
        <w:t>10</w:t>
      </w:r>
      <w:r w:rsidR="00A842FF" w:rsidRPr="00372347">
        <w:rPr>
          <w:b/>
        </w:rPr>
        <w:t>. évfolyamán</w:t>
      </w:r>
    </w:p>
    <w:p w:rsidR="00A842FF" w:rsidRPr="00372347" w:rsidRDefault="00A842FF" w:rsidP="00A842FF">
      <w:pPr>
        <w:jc w:val="both"/>
      </w:pPr>
    </w:p>
    <w:p w:rsidR="00A842FF" w:rsidRPr="003061E6" w:rsidRDefault="00A842FF" w:rsidP="00114806">
      <w:pPr>
        <w:ind w:left="0"/>
        <w:rPr>
          <w:rFonts w:cs="Times New Roman"/>
          <w:szCs w:val="24"/>
        </w:rPr>
      </w:pPr>
      <w:r w:rsidRPr="00372347">
        <w:t xml:space="preserve">A </w:t>
      </w:r>
      <w:r>
        <w:t>10</w:t>
      </w:r>
      <w:r w:rsidRPr="00372347">
        <w:t>. évfolyamon</w:t>
      </w:r>
      <w:r w:rsidR="003061E6">
        <w:t xml:space="preserve">, a tanórákon történő haladás a </w:t>
      </w:r>
      <w:r w:rsidR="003061E6" w:rsidRPr="002364D4">
        <w:rPr>
          <w:rFonts w:cs="Times New Roman"/>
          <w:szCs w:val="24"/>
        </w:rPr>
        <w:t>Ключ</w:t>
      </w:r>
      <w:r w:rsidR="003061E6">
        <w:rPr>
          <w:rFonts w:cs="Times New Roman"/>
          <w:szCs w:val="24"/>
        </w:rPr>
        <w:t xml:space="preserve"> 1</w:t>
      </w:r>
      <w:r>
        <w:t>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114806" w:rsidP="00A842FF">
      <w:pPr>
        <w:ind w:left="0" w:firstLine="567"/>
        <w:jc w:val="both"/>
      </w:pPr>
      <w:r>
        <w:t>Az osztályozó</w:t>
      </w:r>
      <w:r w:rsidR="00A842FF" w:rsidRPr="00372347">
        <w:t xml:space="preserve">vizsga írásbeli követelménye, </w:t>
      </w:r>
      <w:r w:rsidR="00A842FF" w:rsidRPr="00A55104">
        <w:rPr>
          <w:b/>
        </w:rPr>
        <w:t>egy minimum 60 perces</w:t>
      </w:r>
      <w:r w:rsidR="00A842FF" w:rsidRPr="00372347">
        <w:t>, az adott tanév nyelvtani, illetve lexikai anyaga alapján összeállított feladatlap (olvasott szöveg értése, nyelvtani teszt, íráskészség). A szóbeli vizsga témáit az évfolyamon átvett leckék adják.</w:t>
      </w:r>
    </w:p>
    <w:p w:rsidR="00A842FF" w:rsidRPr="00372347" w:rsidRDefault="00A842FF" w:rsidP="00A842FF">
      <w:pPr>
        <w:ind w:left="0" w:firstLine="567"/>
        <w:jc w:val="both"/>
      </w:pPr>
      <w:r w:rsidRPr="00C83EA2">
        <w:rPr>
          <w:rFonts w:eastAsia="Times New Roman" w:cs="Times New Roman"/>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C83EA2">
        <w:rPr>
          <w:rFonts w:eastAsia="Times New Roman" w:cs="Times New Roman"/>
          <w:bCs/>
          <w:szCs w:val="24"/>
        </w:rPr>
        <w:t xml:space="preserve">Képes ismerős témakörökben rövid szóbeli megnyilatkozásra egyszerű, begyakorolt mondatszerkezetek, betanult fordulatok, a legalapvetőbb szókincs segítségével. </w:t>
      </w:r>
      <w:r w:rsidRPr="00C83EA2">
        <w:rPr>
          <w:rFonts w:eastAsia="Times New Roman" w:cs="Times New Roman"/>
          <w:szCs w:val="24"/>
        </w:rPr>
        <w:t>Megtalálja a szükséges információkat egyszerű szövegekben. Néhány egyszerű mondatban, rövid tényközlő szöveget ír őt érintő témákról minta alapján.</w:t>
      </w:r>
      <w:r w:rsidRPr="00372347">
        <w:rPr>
          <w:szCs w:val="24"/>
        </w:rPr>
        <w:t xml:space="preserve"> (A</w:t>
      </w:r>
      <w:r>
        <w:rPr>
          <w:szCs w:val="24"/>
        </w:rPr>
        <w:t>2-</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114806" w:rsidP="00A842FF">
      <w:pPr>
        <w:ind w:left="0" w:firstLine="567"/>
        <w:jc w:val="both"/>
      </w:pPr>
      <w:r>
        <w:t>Az osztályozó</w:t>
      </w:r>
      <w:r w:rsidR="00A842FF" w:rsidRPr="00372347">
        <w:t>vizsgák írásbeli feladat</w:t>
      </w:r>
      <w:r w:rsidR="00A842FF">
        <w:t>lapjai képzéstípusonként változn</w:t>
      </w:r>
      <w:r w:rsidR="00A842FF" w:rsidRPr="00372347">
        <w:t>ak, azok tananyaga a helyi tantervben van részletezve. A feladatlapok javítását a tanuló aktuális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A842FF" w:rsidRPr="00372347" w:rsidRDefault="00A842FF" w:rsidP="00A842FF">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A842FF" w:rsidP="00A842FF">
      <w:pPr>
        <w:ind w:left="0" w:firstLine="567"/>
        <w:jc w:val="both"/>
      </w:pPr>
      <w:r>
        <w:rPr>
          <w:b/>
        </w:rPr>
        <w:t>Az osztályozó</w:t>
      </w:r>
      <w:r w:rsidRPr="00372347">
        <w:rPr>
          <w:b/>
        </w:rPr>
        <w:t>vizsga a tanulmányok ideje alatt nem ismételhető.</w:t>
      </w:r>
      <w:r w:rsidRPr="00372347">
        <w:t xml:space="preserve"> A siker</w:t>
      </w:r>
      <w:r>
        <w:t>es osztályozó</w:t>
      </w:r>
      <w:r w:rsidRPr="00372347">
        <w:t xml:space="preserve">vizsga </w:t>
      </w:r>
      <w:r w:rsidRPr="00372347">
        <w:rPr>
          <w:b/>
        </w:rPr>
        <w:t>nem mentesíti</w:t>
      </w:r>
      <w:r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87051F" w:rsidP="00A842FF">
      <w:pPr>
        <w:ind w:left="0" w:firstLine="567"/>
        <w:jc w:val="both"/>
      </w:pPr>
      <w:r>
        <w:t>Osztályozó</w:t>
      </w:r>
      <w:r w:rsidR="00A842FF" w:rsidRPr="00372347">
        <w:t xml:space="preserve">vizsgára kötelesek jelentkezni azon tanulók is, akik előrehozott érettségit kívánnak tenni </w:t>
      </w:r>
      <w:r w:rsidR="00A842FF">
        <w:t>olasz</w:t>
      </w:r>
      <w:r w:rsidR="00A842FF" w:rsidRPr="00372347">
        <w:t xml:space="preserve"> nyelvből. Azoknak a tanulóknak javasolt az előrehozott érettségi vizsga </w:t>
      </w:r>
      <w:r w:rsidR="00A842FF">
        <w:t>olasz</w:t>
      </w:r>
      <w:r w:rsidR="00A842FF" w:rsidRPr="00372347">
        <w:t xml:space="preserve">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87051F" w:rsidP="00A842FF">
      <w:pPr>
        <w:ind w:left="0" w:firstLine="567"/>
        <w:jc w:val="both"/>
      </w:pPr>
      <w:r>
        <w:t>Az osztályozó</w:t>
      </w:r>
      <w:r w:rsidR="00A842FF" w:rsidRPr="00372347">
        <w:t xml:space="preserve">vizsgára való jelentkezést a tanulóknak be kell </w:t>
      </w:r>
      <w:r w:rsidR="00A842FF">
        <w:t>nyújtani az iskola igazgatója felé</w:t>
      </w:r>
      <w:r w:rsidR="00A842FF" w:rsidRPr="00372347">
        <w:t xml:space="preserve">, amit </w:t>
      </w:r>
      <w:r w:rsidR="00A842FF">
        <w:t>a szülő aláírásával erősít meg.</w:t>
      </w:r>
    </w:p>
    <w:p w:rsidR="00A842FF" w:rsidRDefault="00A842FF">
      <w:r>
        <w:br w:type="page"/>
      </w:r>
    </w:p>
    <w:p w:rsidR="00A842FF" w:rsidRPr="00A842FF" w:rsidRDefault="00A842FF" w:rsidP="00A842FF">
      <w:pPr>
        <w:spacing w:line="240" w:lineRule="auto"/>
        <w:ind w:left="0"/>
        <w:jc w:val="both"/>
        <w:rPr>
          <w:b/>
        </w:rPr>
      </w:pPr>
      <w:r w:rsidRPr="00A842FF">
        <w:rPr>
          <w:b/>
        </w:rPr>
        <w:lastRenderedPageBreak/>
        <w:t>Kommunikációs szándékok</w:t>
      </w:r>
    </w:p>
    <w:p w:rsidR="00A842FF" w:rsidRDefault="00A842FF" w:rsidP="00A842FF">
      <w:pPr>
        <w:spacing w:line="240" w:lineRule="auto"/>
        <w:ind w:left="0"/>
        <w:jc w:val="both"/>
        <w:rPr>
          <w:b/>
        </w:rPr>
      </w:pPr>
      <w:r w:rsidRPr="00A842FF">
        <w:rPr>
          <w:b/>
        </w:rPr>
        <w:t>Társadalmi érintkezéshez szükséges kommunikációs szándékok</w:t>
      </w:r>
    </w:p>
    <w:p w:rsidR="00923A49" w:rsidRDefault="00923A49" w:rsidP="00A842FF">
      <w:pPr>
        <w:spacing w:line="240" w:lineRule="auto"/>
        <w:ind w:left="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5245"/>
      </w:tblGrid>
      <w:tr w:rsidR="00923A49" w:rsidTr="00ED344C">
        <w:tc>
          <w:tcPr>
            <w:tcW w:w="5000" w:type="pct"/>
            <w:gridSpan w:val="2"/>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b/>
                <w:szCs w:val="24"/>
                <w:lang w:val="de-DE"/>
              </w:rPr>
            </w:pP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b/>
                <w:szCs w:val="24"/>
              </w:rPr>
            </w:pPr>
            <w:r w:rsidRPr="00472078">
              <w:rPr>
                <w:rFonts w:cs="Times New Roman"/>
                <w:b/>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b/>
                <w:szCs w:val="24"/>
                <w:lang w:val="de-DE"/>
              </w:rPr>
            </w:pPr>
            <w:r w:rsidRPr="00472078">
              <w:rPr>
                <w:rFonts w:cs="Times New Roman"/>
                <w:b/>
                <w:szCs w:val="24"/>
                <w:lang w:val="de-DE"/>
              </w:rPr>
              <w:t>Nyelvi kifejezések, példák</w:t>
            </w: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rPr>
            </w:pPr>
            <w:r w:rsidRPr="00472078">
              <w:rPr>
                <w:rFonts w:cs="Times New Roman"/>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lang w:val="de-DE"/>
              </w:rPr>
            </w:pPr>
            <w:r w:rsidRPr="00472078">
              <w:rPr>
                <w:rFonts w:cs="Times New Roman"/>
                <w:szCs w:val="24"/>
              </w:rPr>
              <w:t>Я надеюсь...,я с нетерпением жду...</w:t>
            </w: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rPr>
            </w:pPr>
            <w:r w:rsidRPr="00472078">
              <w:rPr>
                <w:rFonts w:cs="Times New Roman"/>
                <w:szCs w:val="24"/>
              </w:rPr>
              <w:t>Véleménykérés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lang w:val="de-DE"/>
              </w:rPr>
            </w:pPr>
            <w:r w:rsidRPr="00472078">
              <w:rPr>
                <w:rFonts w:cs="Times New Roman"/>
                <w:szCs w:val="24"/>
              </w:rPr>
              <w:t>Как вы к этому относитесь? Я думаю, это здорово.</w:t>
            </w: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rPr>
            </w:pPr>
            <w:r w:rsidRPr="00472078">
              <w:rPr>
                <w:rFonts w:cs="Times New Roman"/>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szCs w:val="24"/>
                <w:lang w:val="de-DE"/>
              </w:rPr>
            </w:pPr>
            <w:r w:rsidRPr="00472078">
              <w:rPr>
                <w:rFonts w:cs="Times New Roman"/>
                <w:szCs w:val="24"/>
              </w:rPr>
              <w:t>Что вы думаете о ...? Мне это очень нравится. Я думаю, что это отвратительно.</w:t>
            </w: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iCs/>
                <w:szCs w:val="24"/>
              </w:rPr>
            </w:pPr>
            <w:r w:rsidRPr="00472078">
              <w:rPr>
                <w:rFonts w:cs="Times New Roman"/>
                <w:iCs/>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iCs/>
                <w:szCs w:val="24"/>
                <w:lang w:val="de-DE"/>
              </w:rPr>
            </w:pPr>
            <w:r w:rsidRPr="00472078">
              <w:rPr>
                <w:rFonts w:cs="Times New Roman"/>
                <w:szCs w:val="24"/>
              </w:rPr>
              <w:t>Я полностью согласен с вами. Я думаю, ты прав.</w:t>
            </w:r>
          </w:p>
        </w:tc>
      </w:tr>
      <w:tr w:rsidR="00923A49" w:rsidTr="00ED344C">
        <w:tc>
          <w:tcPr>
            <w:tcW w:w="2153"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iCs/>
                <w:szCs w:val="24"/>
              </w:rPr>
            </w:pPr>
            <w:r w:rsidRPr="00472078">
              <w:rPr>
                <w:rFonts w:cs="Times New Roman"/>
                <w:iCs/>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spacing w:line="360" w:lineRule="auto"/>
              <w:rPr>
                <w:rFonts w:cs="Times New Roman"/>
                <w:iCs/>
                <w:szCs w:val="24"/>
                <w:lang w:val="de-DE"/>
              </w:rPr>
            </w:pPr>
            <w:r w:rsidRPr="00472078">
              <w:rPr>
                <w:rFonts w:cs="Times New Roman"/>
                <w:szCs w:val="24"/>
              </w:rPr>
              <w:t>Я не согласен с вами.</w:t>
            </w:r>
          </w:p>
        </w:tc>
      </w:tr>
      <w:tr w:rsidR="00923A49" w:rsidTr="00ED344C">
        <w:tc>
          <w:tcPr>
            <w:tcW w:w="2153" w:type="pct"/>
            <w:tcBorders>
              <w:top w:val="single" w:sz="4" w:space="0" w:color="auto"/>
              <w:left w:val="single" w:sz="4" w:space="0" w:color="auto"/>
              <w:bottom w:val="single" w:sz="4" w:space="0" w:color="auto"/>
              <w:right w:val="single" w:sz="4" w:space="0" w:color="auto"/>
            </w:tcBorders>
          </w:tcPr>
          <w:p w:rsidR="00923A49" w:rsidRPr="00472078" w:rsidRDefault="00923A49" w:rsidP="00ED344C">
            <w:pPr>
              <w:spacing w:line="360" w:lineRule="auto"/>
              <w:rPr>
                <w:rFonts w:cs="Times New Roman"/>
                <w:szCs w:val="24"/>
              </w:rPr>
            </w:pPr>
            <w:r w:rsidRPr="00472078">
              <w:rPr>
                <w:rFonts w:cs="Times New Roman"/>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923A49" w:rsidRPr="00472078" w:rsidRDefault="00923A49" w:rsidP="00ED344C">
            <w:pPr>
              <w:rPr>
                <w:rFonts w:cs="Times New Roman"/>
                <w:szCs w:val="24"/>
              </w:rPr>
            </w:pPr>
            <w:r w:rsidRPr="00472078">
              <w:rPr>
                <w:rFonts w:cs="Times New Roman"/>
                <w:szCs w:val="24"/>
              </w:rPr>
              <w:t xml:space="preserve">Она может посетить нас.  </w:t>
            </w:r>
          </w:p>
          <w:p w:rsidR="00923A49" w:rsidRPr="00472078" w:rsidRDefault="00923A49" w:rsidP="00ED344C">
            <w:pPr>
              <w:spacing w:line="360" w:lineRule="auto"/>
              <w:rPr>
                <w:rFonts w:cs="Times New Roman"/>
                <w:iCs/>
                <w:szCs w:val="24"/>
                <w:lang w:val="de-DE"/>
              </w:rPr>
            </w:pPr>
          </w:p>
        </w:tc>
      </w:tr>
    </w:tbl>
    <w:p w:rsidR="00923A49" w:rsidRDefault="00923A49" w:rsidP="00923A49">
      <w:pPr>
        <w:spacing w:line="360" w:lineRule="auto"/>
        <w:rPr>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90"/>
        <w:gridCol w:w="5412"/>
      </w:tblGrid>
      <w:tr w:rsidR="00923A49" w:rsidRPr="00472078" w:rsidTr="00ED344C">
        <w:tc>
          <w:tcPr>
            <w:tcW w:w="9502" w:type="dxa"/>
            <w:gridSpan w:val="2"/>
          </w:tcPr>
          <w:p w:rsidR="00923A49" w:rsidRPr="00472078" w:rsidRDefault="00923A49" w:rsidP="00ED344C">
            <w:pPr>
              <w:spacing w:line="360" w:lineRule="auto"/>
              <w:jc w:val="center"/>
              <w:rPr>
                <w:rFonts w:cs="Times New Roman"/>
                <w:b/>
                <w:szCs w:val="24"/>
                <w:lang w:val="de-DE"/>
              </w:rPr>
            </w:pPr>
            <w:r w:rsidRPr="00472078">
              <w:rPr>
                <w:rFonts w:cs="Times New Roman"/>
                <w:b/>
                <w:szCs w:val="24"/>
                <w:lang w:val="de-DE"/>
              </w:rPr>
              <w:t xml:space="preserve">Nyelvi elemek, struktúrák </w:t>
            </w:r>
          </w:p>
        </w:tc>
      </w:tr>
      <w:tr w:rsidR="00923A49" w:rsidRPr="00472078" w:rsidTr="00ED344C">
        <w:tc>
          <w:tcPr>
            <w:tcW w:w="4090" w:type="dxa"/>
          </w:tcPr>
          <w:p w:rsidR="00923A49" w:rsidRPr="00472078" w:rsidRDefault="00923A49" w:rsidP="00ED344C">
            <w:pPr>
              <w:spacing w:line="360" w:lineRule="auto"/>
              <w:jc w:val="center"/>
              <w:rPr>
                <w:rFonts w:cs="Times New Roman"/>
                <w:b/>
                <w:szCs w:val="24"/>
              </w:rPr>
            </w:pPr>
            <w:r w:rsidRPr="00472078">
              <w:rPr>
                <w:rFonts w:cs="Times New Roman"/>
                <w:b/>
                <w:szCs w:val="24"/>
              </w:rPr>
              <w:t>Fogalomkör</w:t>
            </w:r>
          </w:p>
        </w:tc>
        <w:tc>
          <w:tcPr>
            <w:tcW w:w="5412" w:type="dxa"/>
          </w:tcPr>
          <w:p w:rsidR="00923A49" w:rsidRPr="00472078" w:rsidRDefault="00923A49" w:rsidP="00ED344C">
            <w:pPr>
              <w:spacing w:line="360" w:lineRule="auto"/>
              <w:jc w:val="center"/>
              <w:rPr>
                <w:rFonts w:cs="Times New Roman"/>
                <w:b/>
                <w:szCs w:val="24"/>
                <w:lang w:val="de-DE"/>
              </w:rPr>
            </w:pPr>
            <w:r w:rsidRPr="00472078">
              <w:rPr>
                <w:rFonts w:cs="Times New Roman"/>
                <w:b/>
                <w:szCs w:val="24"/>
                <w:lang w:val="de-DE"/>
              </w:rPr>
              <w:t>Nyelvi kifejezések, példák</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Cselekvés, történés, létezés kifejezése jelen időben</w:t>
            </w:r>
          </w:p>
          <w:p w:rsidR="00923A49" w:rsidRPr="00472078" w:rsidRDefault="00923A49" w:rsidP="00ED344C">
            <w:pPr>
              <w:spacing w:line="360" w:lineRule="auto"/>
              <w:rPr>
                <w:rFonts w:cs="Times New Roman"/>
                <w:szCs w:val="24"/>
              </w:rPr>
            </w:pP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Меня интересует культура. Вы убираете свою комнату? Он работает на компьютере.</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Cselekvés, történés, létezés kifejezése múlt időben</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 xml:space="preserve">Он смотрел телевизор, когда я вошёл в комнату. Вы долго ждали? </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Cselekvés, történés, létezés kifejezése jövő időben</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Когда тебе будет семнадцать?</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Birtoklás kifejezése jövő időben</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"есть" В 25 лет у меня будет машина.</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Időbeli viszonyok</w:t>
            </w:r>
          </w:p>
        </w:tc>
        <w:tc>
          <w:tcPr>
            <w:tcW w:w="5412" w:type="dxa"/>
          </w:tcPr>
          <w:p w:rsidR="00923A49" w:rsidRPr="00472078" w:rsidRDefault="00923A49" w:rsidP="00ED344C">
            <w:pPr>
              <w:spacing w:line="360" w:lineRule="auto"/>
              <w:rPr>
                <w:rFonts w:cs="Times New Roman"/>
                <w:szCs w:val="24"/>
              </w:rPr>
            </w:pPr>
            <w:r w:rsidRPr="00472078">
              <w:rPr>
                <w:rFonts w:cs="Times New Roman"/>
                <w:szCs w:val="24"/>
              </w:rPr>
              <w:t xml:space="preserve">уже, пока, ещё, только что </w:t>
            </w:r>
          </w:p>
          <w:p w:rsidR="00923A49" w:rsidRPr="00472078" w:rsidRDefault="00923A49" w:rsidP="00ED344C">
            <w:pPr>
              <w:spacing w:line="360" w:lineRule="auto"/>
              <w:rPr>
                <w:rFonts w:cs="Times New Roman"/>
                <w:szCs w:val="24"/>
                <w:lang w:val="de-DE"/>
              </w:rPr>
            </w:pPr>
            <w:r w:rsidRPr="00472078">
              <w:rPr>
                <w:rFonts w:cs="Times New Roman"/>
                <w:szCs w:val="24"/>
              </w:rPr>
              <w:t>Я уже прочитал книгу. Он ещё не закончил.Она только что вошла в комнату.</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Modalitás</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 xml:space="preserve"> мочь - Могу/могу ли я  присоединиться к вам?, должен -  Вы должны спросить.</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Feltételesség kifejezése</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Мы остаемся дома, если пойдёт дождь.</w:t>
            </w:r>
          </w:p>
        </w:tc>
      </w:tr>
      <w:tr w:rsidR="00923A49" w:rsidRPr="00472078" w:rsidTr="00ED344C">
        <w:tc>
          <w:tcPr>
            <w:tcW w:w="4090" w:type="dxa"/>
          </w:tcPr>
          <w:p w:rsidR="00923A49" w:rsidRPr="00472078" w:rsidRDefault="00923A49" w:rsidP="00ED344C">
            <w:pPr>
              <w:spacing w:line="360" w:lineRule="auto"/>
              <w:rPr>
                <w:rFonts w:cs="Times New Roman"/>
                <w:szCs w:val="24"/>
              </w:rPr>
            </w:pPr>
            <w:r w:rsidRPr="00472078">
              <w:rPr>
                <w:rFonts w:cs="Times New Roman"/>
                <w:szCs w:val="24"/>
              </w:rPr>
              <w:t>Függő beszéd kifejezése jelen időben</w:t>
            </w:r>
          </w:p>
        </w:tc>
        <w:tc>
          <w:tcPr>
            <w:tcW w:w="5412" w:type="dxa"/>
          </w:tcPr>
          <w:p w:rsidR="00923A49" w:rsidRPr="00472078" w:rsidRDefault="00923A49" w:rsidP="00ED344C">
            <w:pPr>
              <w:spacing w:line="360" w:lineRule="auto"/>
              <w:rPr>
                <w:rFonts w:cs="Times New Roman"/>
                <w:szCs w:val="24"/>
                <w:lang w:val="de-DE"/>
              </w:rPr>
            </w:pPr>
            <w:r w:rsidRPr="00472078">
              <w:rPr>
                <w:rFonts w:cs="Times New Roman"/>
                <w:szCs w:val="24"/>
              </w:rPr>
              <w:t>Он говорит, что устал. Я не знаю, где он живёт.</w:t>
            </w:r>
          </w:p>
        </w:tc>
      </w:tr>
    </w:tbl>
    <w:p w:rsidR="00923A49" w:rsidRPr="00472078" w:rsidRDefault="00923A49" w:rsidP="00923A49">
      <w:pPr>
        <w:spacing w:line="256" w:lineRule="auto"/>
        <w:rPr>
          <w:rFonts w:cs="Times New Roman"/>
          <w:szCs w:val="24"/>
        </w:rPr>
      </w:pPr>
    </w:p>
    <w:p w:rsidR="00923A49" w:rsidRPr="00A842FF" w:rsidRDefault="00923A49" w:rsidP="00A842FF">
      <w:pPr>
        <w:spacing w:line="240" w:lineRule="auto"/>
        <w:ind w:left="0"/>
        <w:jc w:val="both"/>
        <w:rPr>
          <w:b/>
        </w:rPr>
      </w:pPr>
    </w:p>
    <w:p w:rsidR="00A842FF" w:rsidRDefault="00A842FF" w:rsidP="00A842FF">
      <w:pPr>
        <w:ind w:left="0"/>
        <w:jc w:val="center"/>
        <w:rPr>
          <w:b/>
        </w:rPr>
      </w:pPr>
      <w:r>
        <w:rPr>
          <w:b/>
        </w:rPr>
        <w:t>SZÓBELI TÉTELSOR</w:t>
      </w:r>
    </w:p>
    <w:p w:rsidR="00A842FF" w:rsidRPr="00C4564B" w:rsidRDefault="00A842FF" w:rsidP="00A842FF">
      <w:pPr>
        <w:ind w:left="360"/>
        <w:jc w:val="center"/>
        <w:rPr>
          <w:b/>
        </w:rPr>
      </w:pPr>
      <w:r>
        <w:rPr>
          <w:b/>
        </w:rPr>
        <w:t xml:space="preserve">10. </w:t>
      </w:r>
      <w:r w:rsidRPr="00C4564B">
        <w:rPr>
          <w:b/>
        </w:rPr>
        <w:t>évfolyam</w:t>
      </w:r>
    </w:p>
    <w:p w:rsidR="00A842FF" w:rsidRDefault="00A842FF" w:rsidP="00A842FF">
      <w:pPr>
        <w:ind w:left="0"/>
        <w:jc w:val="both"/>
        <w:rPr>
          <w:lang w:val="it-IT"/>
        </w:rPr>
      </w:pPr>
    </w:p>
    <w:p w:rsidR="00CA27F6" w:rsidRPr="002C6261" w:rsidRDefault="00CA27F6" w:rsidP="00CA27F6">
      <w:pPr>
        <w:pStyle w:val="Listaszerbekezds"/>
        <w:numPr>
          <w:ilvl w:val="0"/>
          <w:numId w:val="15"/>
        </w:numPr>
        <w:spacing w:line="256" w:lineRule="auto"/>
        <w:rPr>
          <w:rFonts w:cs="Times New Roman"/>
          <w:szCs w:val="24"/>
        </w:rPr>
      </w:pPr>
      <w:r w:rsidRPr="002C6261">
        <w:rPr>
          <w:rFonts w:cs="Times New Roman"/>
          <w:szCs w:val="24"/>
        </w:rPr>
        <w:t>Путешествие</w:t>
      </w:r>
    </w:p>
    <w:p w:rsidR="00CA27F6" w:rsidRPr="00C852F2" w:rsidRDefault="00CA27F6" w:rsidP="00CA27F6">
      <w:pPr>
        <w:pStyle w:val="Listaszerbekezds"/>
        <w:numPr>
          <w:ilvl w:val="0"/>
          <w:numId w:val="15"/>
        </w:numPr>
        <w:spacing w:line="256" w:lineRule="auto"/>
        <w:rPr>
          <w:rFonts w:cs="Times New Roman"/>
          <w:szCs w:val="24"/>
        </w:rPr>
      </w:pPr>
      <w:r w:rsidRPr="00C852F2">
        <w:rPr>
          <w:rFonts w:cs="Times New Roman"/>
          <w:szCs w:val="24"/>
        </w:rPr>
        <w:t xml:space="preserve">Кино, фильмы </w:t>
      </w:r>
    </w:p>
    <w:p w:rsidR="00CA27F6" w:rsidRPr="002C6261" w:rsidRDefault="00CA27F6" w:rsidP="00CA27F6">
      <w:pPr>
        <w:pStyle w:val="Listaszerbekezds"/>
        <w:numPr>
          <w:ilvl w:val="0"/>
          <w:numId w:val="15"/>
        </w:numPr>
        <w:spacing w:line="256" w:lineRule="auto"/>
        <w:rPr>
          <w:rFonts w:cs="Times New Roman"/>
          <w:szCs w:val="24"/>
        </w:rPr>
      </w:pPr>
      <w:r w:rsidRPr="00EB098B">
        <w:rPr>
          <w:rFonts w:cs="Times New Roman"/>
          <w:szCs w:val="24"/>
        </w:rPr>
        <w:t>Учёба</w:t>
      </w:r>
    </w:p>
    <w:p w:rsidR="00CA27F6" w:rsidRPr="002C6261" w:rsidRDefault="00CA27F6" w:rsidP="00CA27F6">
      <w:pPr>
        <w:pStyle w:val="Listaszerbekezds"/>
        <w:numPr>
          <w:ilvl w:val="0"/>
          <w:numId w:val="15"/>
        </w:numPr>
        <w:spacing w:line="256" w:lineRule="auto"/>
        <w:rPr>
          <w:rFonts w:cs="Times New Roman"/>
          <w:szCs w:val="24"/>
        </w:rPr>
      </w:pPr>
      <w:r w:rsidRPr="002C6261">
        <w:rPr>
          <w:rFonts w:cs="Times New Roman"/>
          <w:szCs w:val="24"/>
        </w:rPr>
        <w:t xml:space="preserve">Праздники </w:t>
      </w:r>
    </w:p>
    <w:p w:rsidR="00CA27F6" w:rsidRPr="00007444" w:rsidRDefault="00CA27F6" w:rsidP="00CA27F6">
      <w:pPr>
        <w:pStyle w:val="Listaszerbekezds"/>
        <w:numPr>
          <w:ilvl w:val="0"/>
          <w:numId w:val="15"/>
        </w:numPr>
        <w:spacing w:line="256" w:lineRule="auto"/>
        <w:rPr>
          <w:rFonts w:cs="Times New Roman"/>
          <w:szCs w:val="24"/>
        </w:rPr>
      </w:pPr>
      <w:r w:rsidRPr="00007444">
        <w:rPr>
          <w:rFonts w:cs="Times New Roman"/>
          <w:szCs w:val="24"/>
        </w:rPr>
        <w:t>У врача</w:t>
      </w:r>
    </w:p>
    <w:p w:rsidR="00CA27F6" w:rsidRPr="00CB1D3C" w:rsidRDefault="00CA27F6" w:rsidP="00CA27F6">
      <w:pPr>
        <w:pStyle w:val="Listaszerbekezds"/>
        <w:numPr>
          <w:ilvl w:val="0"/>
          <w:numId w:val="15"/>
        </w:numPr>
        <w:spacing w:line="256" w:lineRule="auto"/>
        <w:rPr>
          <w:rFonts w:cs="Times New Roman"/>
          <w:szCs w:val="24"/>
        </w:rPr>
      </w:pPr>
      <w:r w:rsidRPr="00CB1D3C">
        <w:rPr>
          <w:rFonts w:cs="Times New Roman"/>
          <w:szCs w:val="24"/>
        </w:rPr>
        <w:t xml:space="preserve">Транспорт </w:t>
      </w:r>
    </w:p>
    <w:p w:rsidR="00CA27F6" w:rsidRPr="009B5760" w:rsidRDefault="00CA27F6" w:rsidP="00CA27F6">
      <w:pPr>
        <w:pStyle w:val="Listaszerbekezds"/>
        <w:numPr>
          <w:ilvl w:val="0"/>
          <w:numId w:val="15"/>
        </w:numPr>
        <w:spacing w:line="256" w:lineRule="auto"/>
        <w:rPr>
          <w:rFonts w:cs="Times New Roman"/>
          <w:szCs w:val="24"/>
        </w:rPr>
      </w:pPr>
      <w:r w:rsidRPr="009B5760">
        <w:rPr>
          <w:rFonts w:cs="Times New Roman"/>
          <w:szCs w:val="24"/>
        </w:rPr>
        <w:t>Смотреть телевизор</w:t>
      </w:r>
    </w:p>
    <w:p w:rsidR="00CA27F6" w:rsidRPr="00B00F8F" w:rsidRDefault="00CA27F6" w:rsidP="00CA27F6">
      <w:pPr>
        <w:numPr>
          <w:ilvl w:val="0"/>
          <w:numId w:val="15"/>
        </w:numPr>
        <w:spacing w:line="256" w:lineRule="auto"/>
        <w:jc w:val="both"/>
        <w:rPr>
          <w:rFonts w:eastAsia="Calibri" w:cs="Calibri"/>
          <w:sz w:val="28"/>
          <w:szCs w:val="28"/>
          <w:lang w:val="it-IT"/>
        </w:rPr>
      </w:pPr>
      <w:r w:rsidRPr="002364D4">
        <w:rPr>
          <w:rFonts w:cs="Times New Roman"/>
          <w:szCs w:val="24"/>
        </w:rPr>
        <w:t>Питание</w:t>
      </w:r>
    </w:p>
    <w:p w:rsidR="00CA27F6" w:rsidRPr="00FA4FE1" w:rsidRDefault="00CA27F6" w:rsidP="00CA27F6">
      <w:pPr>
        <w:pStyle w:val="Listaszerbekezds"/>
        <w:numPr>
          <w:ilvl w:val="0"/>
          <w:numId w:val="15"/>
        </w:numPr>
        <w:spacing w:line="256" w:lineRule="auto"/>
        <w:rPr>
          <w:rFonts w:cs="Times New Roman"/>
          <w:szCs w:val="24"/>
        </w:rPr>
      </w:pPr>
      <w:r w:rsidRPr="00FA4FE1">
        <w:rPr>
          <w:rFonts w:cs="Times New Roman"/>
          <w:szCs w:val="24"/>
        </w:rPr>
        <w:t xml:space="preserve">Рождество </w:t>
      </w:r>
    </w:p>
    <w:p w:rsidR="00A842FF" w:rsidRDefault="00A842FF" w:rsidP="00A842FF">
      <w:pPr>
        <w:rPr>
          <w:lang w:val="it-IT"/>
        </w:rPr>
      </w:pPr>
      <w:r>
        <w:rPr>
          <w:lang w:val="it-IT"/>
        </w:rPr>
        <w:br w:type="page"/>
      </w:r>
    </w:p>
    <w:p w:rsidR="00A842FF" w:rsidRPr="00372347" w:rsidRDefault="00981CD8" w:rsidP="00A842FF">
      <w:pPr>
        <w:jc w:val="center"/>
        <w:rPr>
          <w:b/>
        </w:rPr>
      </w:pPr>
      <w:r>
        <w:rPr>
          <w:b/>
        </w:rPr>
        <w:lastRenderedPageBreak/>
        <w:t>Orosz</w:t>
      </w:r>
      <w:r w:rsidR="00A842FF" w:rsidRPr="00372347">
        <w:rPr>
          <w:b/>
        </w:rPr>
        <w:t xml:space="preserve"> nyelv</w:t>
      </w:r>
    </w:p>
    <w:p w:rsidR="00A842FF" w:rsidRPr="00372347" w:rsidRDefault="00981CD8" w:rsidP="00A842FF">
      <w:pPr>
        <w:jc w:val="center"/>
        <w:rPr>
          <w:b/>
        </w:rPr>
      </w:pPr>
      <w:r>
        <w:rPr>
          <w:b/>
        </w:rPr>
        <w:t>Osztályozó</w:t>
      </w:r>
      <w:r w:rsidR="00A842FF" w:rsidRPr="00372347">
        <w:rPr>
          <w:b/>
        </w:rPr>
        <w:t xml:space="preserve">vizsga </w:t>
      </w:r>
      <w:r w:rsidR="00A842FF">
        <w:rPr>
          <w:b/>
        </w:rPr>
        <w:t>a 8 évfolyamos</w:t>
      </w:r>
      <w:r w:rsidR="00A842FF" w:rsidRPr="00372347">
        <w:rPr>
          <w:b/>
        </w:rPr>
        <w:t xml:space="preserve"> gimnáziumi képzés </w:t>
      </w:r>
      <w:r w:rsidR="00A842FF">
        <w:rPr>
          <w:b/>
        </w:rPr>
        <w:t>11</w:t>
      </w:r>
      <w:r w:rsidR="00A842FF" w:rsidRPr="00372347">
        <w:rPr>
          <w:b/>
        </w:rPr>
        <w:t>. évfolyamán</w:t>
      </w:r>
    </w:p>
    <w:p w:rsidR="00A842FF" w:rsidRPr="00372347" w:rsidRDefault="00A842FF" w:rsidP="00A842FF">
      <w:pPr>
        <w:jc w:val="both"/>
      </w:pPr>
    </w:p>
    <w:p w:rsidR="00A842FF" w:rsidRPr="00981CD8" w:rsidRDefault="00A842FF" w:rsidP="00981CD8">
      <w:pPr>
        <w:ind w:left="0"/>
        <w:rPr>
          <w:rFonts w:cs="Times New Roman"/>
          <w:szCs w:val="24"/>
        </w:rPr>
      </w:pPr>
      <w:r w:rsidRPr="00372347">
        <w:t xml:space="preserve">A </w:t>
      </w:r>
      <w:r>
        <w:t>11</w:t>
      </w:r>
      <w:r w:rsidRPr="00372347">
        <w:t xml:space="preserve">. évfolyamon, a tanórákon történő haladás a </w:t>
      </w:r>
      <w:r w:rsidR="00981CD8" w:rsidRPr="002364D4">
        <w:rPr>
          <w:rFonts w:cs="Times New Roman"/>
          <w:szCs w:val="24"/>
        </w:rPr>
        <w:t>Ключ</w:t>
      </w:r>
      <w:r w:rsidR="00981CD8">
        <w:rPr>
          <w:rFonts w:cs="Times New Roman"/>
          <w:szCs w:val="24"/>
        </w:rPr>
        <w:t xml:space="preserve"> 2</w:t>
      </w:r>
      <w:r>
        <w:t xml:space="preserve">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A842FF" w:rsidRPr="00372347" w:rsidRDefault="00920CCA" w:rsidP="00A842FF">
      <w:pPr>
        <w:ind w:left="0" w:firstLine="567"/>
        <w:jc w:val="both"/>
      </w:pPr>
      <w:r>
        <w:t>Az osztályozó</w:t>
      </w:r>
      <w:r w:rsidR="00A842FF" w:rsidRPr="00372347">
        <w:t xml:space="preserve">vizsga írásbeli követelménye, </w:t>
      </w:r>
      <w:r w:rsidR="00A842FF" w:rsidRPr="00A55104">
        <w:rPr>
          <w:b/>
        </w:rPr>
        <w:t>egy minimum 60 perces</w:t>
      </w:r>
      <w:r w:rsidR="00A842FF" w:rsidRPr="00372347">
        <w:t>, az adott tanév nyelvtani, illetve lexikai anyaga alapján összeállított feladatlap (olvasott szöveg értése, nyelvtani teszt, íráskészség). A szóbeli vizsga témáit az évfolyamon átvett leckék adják.</w:t>
      </w:r>
    </w:p>
    <w:p w:rsidR="00A842FF" w:rsidRPr="00372347" w:rsidRDefault="00A842FF" w:rsidP="00A842FF">
      <w:pPr>
        <w:ind w:left="0" w:firstLine="567"/>
        <w:jc w:val="both"/>
      </w:pPr>
      <w:r w:rsidRPr="00100A67">
        <w:rPr>
          <w:rFonts w:cs="Times New Roman"/>
          <w:szCs w:val="24"/>
        </w:rPr>
        <w:t xml:space="preserve">A tanuló képes egyszerű hangzó szövegekből kiszűrni a lényeget és néhány konkrét információt. Részt tud venni rövid beszélgetésekben, képes feltenni és megválaszolni kérdéseket kiszámítható, mindennapi helyzetekben, képes gondolatokat és információt cserélni ismerős témákról. </w:t>
      </w:r>
      <w:r w:rsidRPr="00100A67">
        <w:rPr>
          <w:rFonts w:cs="Times New Roman"/>
          <w:bCs/>
          <w:szCs w:val="24"/>
        </w:rPr>
        <w:t xml:space="preserve">Képes ismerős témakörökben rövid összefüggő szóbeli megnyilatkozásra egyszerű, begyakorolt mondatszerkezetek, betanult fordulatok, alapvető szókincs segítségével. </w:t>
      </w:r>
      <w:r w:rsidRPr="00100A67">
        <w:rPr>
          <w:rFonts w:cs="Times New Roman"/>
          <w:szCs w:val="24"/>
        </w:rPr>
        <w:t>Megért ismerős témákról írt rövid szövegeket, megtalálja a szükséges információkat egyszerű szövegekben, különböző szövegtípusokban. Összefüggő mondatokat, rövid tényközlő szöveget ír hétköznapi, őt érintő témákról minta alapján.</w:t>
      </w:r>
      <w:r w:rsidRPr="00372347">
        <w:rPr>
          <w:szCs w:val="24"/>
        </w:rPr>
        <w:t xml:space="preserve"> (A</w:t>
      </w:r>
      <w:r>
        <w:rPr>
          <w:szCs w:val="24"/>
        </w:rPr>
        <w:t>2</w:t>
      </w:r>
      <w:r w:rsidRPr="00372347">
        <w:rPr>
          <w:szCs w:val="24"/>
        </w:rPr>
        <w:t>)</w:t>
      </w:r>
    </w:p>
    <w:p w:rsidR="00A842FF" w:rsidRPr="00372347" w:rsidRDefault="00A842FF" w:rsidP="00A842FF">
      <w:pPr>
        <w:ind w:left="0" w:firstLine="567"/>
        <w:jc w:val="both"/>
      </w:pPr>
      <w:r w:rsidRPr="00372347">
        <w:t>A javítóvizsga irányadó tananyaga ugyanez, de szükséges a</w:t>
      </w:r>
      <w:r>
        <w:t xml:space="preserve"> szaktanárral való egyeztetés.</w:t>
      </w:r>
    </w:p>
    <w:p w:rsidR="00A842FF" w:rsidRPr="00372347" w:rsidRDefault="00920CCA" w:rsidP="00A842FF">
      <w:pPr>
        <w:ind w:left="0" w:firstLine="567"/>
        <w:jc w:val="both"/>
      </w:pPr>
      <w:r>
        <w:t>Az osztályozó</w:t>
      </w:r>
      <w:r w:rsidR="00A842FF" w:rsidRPr="00372347">
        <w:t>vizsgák írásbeli feladat</w:t>
      </w:r>
      <w:r w:rsidR="00A842FF">
        <w:t>lapjai képzéstípusonként változn</w:t>
      </w:r>
      <w:r w:rsidR="00A842FF" w:rsidRPr="00372347">
        <w:t>ak, azok tananyaga a helyi tantervben van részletezve. A feladatlapok javítását a tanuló aktuális szaktanára végzi.</w:t>
      </w:r>
    </w:p>
    <w:p w:rsidR="00A842FF" w:rsidRPr="00372347" w:rsidRDefault="00A842FF" w:rsidP="00A842FF">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A842FF" w:rsidRPr="00372347" w:rsidRDefault="00A842FF" w:rsidP="00A842FF">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A842FF" w:rsidRPr="00372347" w:rsidRDefault="00920CCA" w:rsidP="00A842FF">
      <w:pPr>
        <w:ind w:left="0" w:firstLine="567"/>
        <w:jc w:val="both"/>
      </w:pPr>
      <w:r>
        <w:rPr>
          <w:b/>
        </w:rPr>
        <w:t>Az osztályozó</w:t>
      </w:r>
      <w:r w:rsidR="00A842FF" w:rsidRPr="00372347">
        <w:rPr>
          <w:b/>
        </w:rPr>
        <w:t>vizsga a tanulmányok ideje alatt nem ismételhető.</w:t>
      </w:r>
      <w:r w:rsidR="00A842FF" w:rsidRPr="00372347">
        <w:t xml:space="preserve"> A siker</w:t>
      </w:r>
      <w:r w:rsidR="00A842FF">
        <w:t>es osztályozó</w:t>
      </w:r>
      <w:r w:rsidR="00A842FF" w:rsidRPr="00372347">
        <w:t xml:space="preserve">vizsga </w:t>
      </w:r>
      <w:r w:rsidR="00A842FF" w:rsidRPr="00372347">
        <w:rPr>
          <w:b/>
        </w:rPr>
        <w:t>nem mentesíti</w:t>
      </w:r>
      <w:r w:rsidR="00A842FF" w:rsidRPr="00372347">
        <w:t xml:space="preserve"> a tanulót a tanórák látogatása alól. </w:t>
      </w:r>
    </w:p>
    <w:p w:rsidR="00A842FF" w:rsidRPr="00372347" w:rsidRDefault="00A842FF" w:rsidP="00A842FF">
      <w:pPr>
        <w:ind w:firstLine="707"/>
        <w:jc w:val="both"/>
      </w:pPr>
    </w:p>
    <w:p w:rsidR="00A842FF" w:rsidRPr="00372347" w:rsidRDefault="00A842FF" w:rsidP="00A842FF">
      <w:pPr>
        <w:ind w:left="0" w:firstLine="567"/>
        <w:jc w:val="both"/>
      </w:pPr>
      <w:r w:rsidRPr="00372347">
        <w:t>Egyé</w:t>
      </w:r>
      <w:r>
        <w:t>ni tanrendes tanuló esetében a félévi és az év végi osztályzatot osztályozó</w:t>
      </w:r>
      <w:r w:rsidRPr="00372347">
        <w:t>vizsgán kell megszereznie.</w:t>
      </w:r>
    </w:p>
    <w:p w:rsidR="00A842FF" w:rsidRPr="00372347" w:rsidRDefault="0087051F" w:rsidP="00A842FF">
      <w:pPr>
        <w:ind w:left="0" w:firstLine="567"/>
        <w:jc w:val="both"/>
      </w:pPr>
      <w:r>
        <w:t>Osztályozó</w:t>
      </w:r>
      <w:r w:rsidR="00A842FF" w:rsidRPr="00372347">
        <w:t xml:space="preserve">vizsgára kötelesek jelentkezni azon tanulók is, akik előrehozott érettségit kívánnak tenni </w:t>
      </w:r>
      <w:r w:rsidR="00A842FF">
        <w:t>olasz</w:t>
      </w:r>
      <w:r w:rsidR="00A842FF" w:rsidRPr="00372347">
        <w:t xml:space="preserve"> nyelvből. Azoknak a tanulóknak javasolt az előrehozott érettségi vizsga </w:t>
      </w:r>
      <w:r w:rsidR="00A842FF">
        <w:t>olasz</w:t>
      </w:r>
      <w:r w:rsidR="00A842FF" w:rsidRPr="00372347">
        <w:t xml:space="preserve">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A842FF" w:rsidRDefault="0087051F" w:rsidP="00A842FF">
      <w:pPr>
        <w:ind w:left="0" w:firstLine="567"/>
        <w:jc w:val="both"/>
      </w:pPr>
      <w:r>
        <w:t>Az osztályozó</w:t>
      </w:r>
      <w:r w:rsidR="00A842FF" w:rsidRPr="00372347">
        <w:t xml:space="preserve">vizsgára való jelentkezést a tanulóknak be kell </w:t>
      </w:r>
      <w:r w:rsidR="00A842FF">
        <w:t>nyújtani az iskola igazgatója felé</w:t>
      </w:r>
      <w:r w:rsidR="00A842FF" w:rsidRPr="00372347">
        <w:t xml:space="preserve">, amit </w:t>
      </w:r>
      <w:r w:rsidR="00A842FF">
        <w:t>a szülő aláírásával erősít meg.</w:t>
      </w:r>
    </w:p>
    <w:p w:rsidR="00A842FF" w:rsidRDefault="00A842FF" w:rsidP="00A842FF">
      <w:pPr>
        <w:ind w:left="0"/>
        <w:jc w:val="both"/>
        <w:rPr>
          <w:b/>
        </w:rPr>
      </w:pPr>
    </w:p>
    <w:p w:rsidR="00A842FF" w:rsidRDefault="00A842FF" w:rsidP="00A842FF">
      <w:pPr>
        <w:ind w:left="0"/>
        <w:jc w:val="both"/>
        <w:rPr>
          <w:b/>
        </w:rPr>
      </w:pPr>
    </w:p>
    <w:p w:rsidR="00A842FF" w:rsidRDefault="00A842FF" w:rsidP="00A842FF">
      <w:pPr>
        <w:rPr>
          <w:b/>
        </w:rPr>
      </w:pPr>
      <w:r>
        <w:rPr>
          <w:b/>
        </w:rPr>
        <w:br w:type="page"/>
      </w:r>
    </w:p>
    <w:p w:rsidR="000804FC" w:rsidRPr="000804FC" w:rsidRDefault="000804FC" w:rsidP="000804FC">
      <w:pPr>
        <w:spacing w:line="240" w:lineRule="auto"/>
        <w:ind w:left="0"/>
        <w:jc w:val="both"/>
        <w:rPr>
          <w:b/>
        </w:rPr>
      </w:pPr>
      <w:r w:rsidRPr="000804FC">
        <w:rPr>
          <w:b/>
        </w:rPr>
        <w:lastRenderedPageBreak/>
        <w:t>Kommunikációs szándékok</w:t>
      </w:r>
    </w:p>
    <w:p w:rsidR="000804FC" w:rsidRDefault="000804FC" w:rsidP="000804FC">
      <w:pPr>
        <w:spacing w:line="240" w:lineRule="auto"/>
        <w:ind w:left="0"/>
        <w:jc w:val="both"/>
        <w:rPr>
          <w:b/>
        </w:rPr>
      </w:pPr>
      <w:r w:rsidRPr="000804FC">
        <w:rPr>
          <w:b/>
        </w:rPr>
        <w:t>Társadalmi érintkezéshez szükséges kommunikációs szándékok</w:t>
      </w:r>
    </w:p>
    <w:p w:rsidR="002F4584" w:rsidRPr="000804FC" w:rsidRDefault="002F4584" w:rsidP="000804FC">
      <w:pPr>
        <w:spacing w:line="240" w:lineRule="auto"/>
        <w:ind w:left="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5245"/>
      </w:tblGrid>
      <w:tr w:rsidR="002F4584" w:rsidTr="00ED344C">
        <w:tc>
          <w:tcPr>
            <w:tcW w:w="5000" w:type="pct"/>
            <w:gridSpan w:val="2"/>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b/>
                <w:szCs w:val="24"/>
                <w:lang w:val="de-DE"/>
              </w:rPr>
            </w:pPr>
          </w:p>
        </w:tc>
      </w:tr>
      <w:tr w:rsidR="002F4584" w:rsidTr="00ED344C">
        <w:tc>
          <w:tcPr>
            <w:tcW w:w="2153"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b/>
                <w:szCs w:val="24"/>
              </w:rPr>
            </w:pPr>
            <w:r w:rsidRPr="00A90E45">
              <w:rPr>
                <w:rFonts w:cs="Times New Roman"/>
                <w:b/>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b/>
                <w:szCs w:val="24"/>
                <w:lang w:val="de-DE"/>
              </w:rPr>
            </w:pPr>
            <w:r w:rsidRPr="00A90E45">
              <w:rPr>
                <w:rFonts w:cs="Times New Roman"/>
                <w:b/>
                <w:szCs w:val="24"/>
                <w:lang w:val="de-DE"/>
              </w:rPr>
              <w:t>Nyelvi kifejezések, példák</w:t>
            </w:r>
          </w:p>
        </w:tc>
      </w:tr>
      <w:tr w:rsidR="002F4584" w:rsidTr="00ED344C">
        <w:trPr>
          <w:trHeight w:val="109"/>
        </w:trPr>
        <w:tc>
          <w:tcPr>
            <w:tcW w:w="2153"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Cs/>
                <w:szCs w:val="24"/>
              </w:rPr>
            </w:pPr>
            <w:r w:rsidRPr="00A90E45">
              <w:rPr>
                <w:rFonts w:cs="Times New Roman"/>
                <w:iCs/>
                <w:szCs w:val="24"/>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
                <w:szCs w:val="24"/>
                <w:lang w:val="de-DE"/>
              </w:rPr>
            </w:pPr>
            <w:r w:rsidRPr="00A90E45">
              <w:rPr>
                <w:rFonts w:cs="Times New Roman"/>
                <w:szCs w:val="24"/>
              </w:rPr>
              <w:t>Я уверен, что они придут. Они могут прийти или не прийти. Она не может быть очень старой, ей должно быть 25 лет.</w:t>
            </w:r>
          </w:p>
        </w:tc>
      </w:tr>
      <w:tr w:rsidR="002F4584" w:rsidTr="00ED344C">
        <w:tc>
          <w:tcPr>
            <w:tcW w:w="2153" w:type="pct"/>
            <w:tcBorders>
              <w:top w:val="single" w:sz="4" w:space="0" w:color="auto"/>
              <w:left w:val="single" w:sz="4" w:space="0" w:color="auto"/>
              <w:bottom w:val="single" w:sz="4" w:space="0" w:color="auto"/>
              <w:right w:val="single" w:sz="4" w:space="0" w:color="auto"/>
            </w:tcBorders>
          </w:tcPr>
          <w:p w:rsidR="002F4584" w:rsidRPr="00A90E45" w:rsidRDefault="002F4584" w:rsidP="00ED344C">
            <w:pPr>
              <w:spacing w:line="360" w:lineRule="auto"/>
              <w:rPr>
                <w:rFonts w:cs="Times New Roman"/>
                <w:szCs w:val="24"/>
              </w:rPr>
            </w:pPr>
            <w:r w:rsidRPr="00A90E45">
              <w:rPr>
                <w:rFonts w:cs="Times New Roman"/>
                <w:szCs w:val="24"/>
              </w:rPr>
              <w:t>Javaslat és arra reagálás</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
                <w:iCs/>
                <w:szCs w:val="24"/>
                <w:lang w:val="de-DE"/>
              </w:rPr>
            </w:pPr>
            <w:r w:rsidRPr="00A90E45">
              <w:rPr>
                <w:rFonts w:cs="Times New Roman"/>
                <w:szCs w:val="24"/>
              </w:rPr>
              <w:t>Хотели бы вы прийти в кино? Да, конечно.</w:t>
            </w:r>
          </w:p>
        </w:tc>
      </w:tr>
      <w:tr w:rsidR="002F4584" w:rsidTr="00ED344C">
        <w:tc>
          <w:tcPr>
            <w:tcW w:w="2153" w:type="pct"/>
            <w:tcBorders>
              <w:top w:val="single" w:sz="4" w:space="0" w:color="auto"/>
              <w:left w:val="single" w:sz="4" w:space="0" w:color="auto"/>
              <w:bottom w:val="single" w:sz="4" w:space="0" w:color="auto"/>
              <w:right w:val="single" w:sz="4" w:space="0" w:color="auto"/>
            </w:tcBorders>
          </w:tcPr>
          <w:p w:rsidR="002F4584" w:rsidRPr="00A90E45" w:rsidRDefault="002F4584" w:rsidP="00ED344C">
            <w:pPr>
              <w:spacing w:line="360" w:lineRule="auto"/>
              <w:rPr>
                <w:rFonts w:cs="Times New Roman"/>
                <w:szCs w:val="24"/>
              </w:rPr>
            </w:pPr>
            <w:r w:rsidRPr="00A90E45">
              <w:rPr>
                <w:rFonts w:cs="Times New Roman"/>
                <w:szCs w:val="24"/>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
                <w:iCs/>
                <w:szCs w:val="24"/>
                <w:lang w:val="de-DE"/>
              </w:rPr>
            </w:pPr>
            <w:r w:rsidRPr="00A90E45">
              <w:rPr>
                <w:rFonts w:cs="Times New Roman"/>
                <w:szCs w:val="24"/>
              </w:rPr>
              <w:t>Я хотел бы пригласить вас на мою вечернику.Спасибо, я рад приехать.</w:t>
            </w:r>
          </w:p>
        </w:tc>
      </w:tr>
      <w:tr w:rsidR="002F4584" w:rsidTr="00ED344C">
        <w:tc>
          <w:tcPr>
            <w:tcW w:w="2153" w:type="pct"/>
            <w:tcBorders>
              <w:top w:val="single" w:sz="4" w:space="0" w:color="auto"/>
              <w:left w:val="single" w:sz="4" w:space="0" w:color="auto"/>
              <w:bottom w:val="single" w:sz="4" w:space="0" w:color="auto"/>
              <w:right w:val="single" w:sz="4" w:space="0" w:color="auto"/>
            </w:tcBorders>
          </w:tcPr>
          <w:p w:rsidR="002F4584" w:rsidRPr="00A90E45" w:rsidRDefault="002F4584" w:rsidP="00ED344C">
            <w:pPr>
              <w:spacing w:line="360" w:lineRule="auto"/>
              <w:rPr>
                <w:rFonts w:cs="Times New Roman"/>
                <w:szCs w:val="24"/>
              </w:rPr>
            </w:pPr>
            <w:r w:rsidRPr="00A90E45">
              <w:rPr>
                <w:rFonts w:cs="Times New Roman"/>
                <w:szCs w:val="24"/>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
                <w:iCs/>
                <w:szCs w:val="24"/>
                <w:lang w:val="de-DE"/>
              </w:rPr>
            </w:pPr>
            <w:r w:rsidRPr="00A90E45">
              <w:rPr>
                <w:rFonts w:cs="Times New Roman"/>
                <w:szCs w:val="24"/>
              </w:rPr>
              <w:t>Как грустно/ужасно...Какая жалость/Какой стыд.</w:t>
            </w:r>
          </w:p>
        </w:tc>
      </w:tr>
      <w:tr w:rsidR="002F4584" w:rsidTr="00ED344C">
        <w:tc>
          <w:tcPr>
            <w:tcW w:w="2153" w:type="pct"/>
            <w:tcBorders>
              <w:top w:val="single" w:sz="4" w:space="0" w:color="auto"/>
              <w:left w:val="single" w:sz="4" w:space="0" w:color="auto"/>
              <w:bottom w:val="single" w:sz="4" w:space="0" w:color="auto"/>
              <w:right w:val="single" w:sz="4" w:space="0" w:color="auto"/>
            </w:tcBorders>
          </w:tcPr>
          <w:p w:rsidR="002F4584" w:rsidRPr="00A90E45" w:rsidRDefault="002F4584" w:rsidP="00ED344C">
            <w:pPr>
              <w:spacing w:line="360" w:lineRule="auto"/>
              <w:rPr>
                <w:rFonts w:cs="Times New Roman"/>
                <w:szCs w:val="24"/>
              </w:rPr>
            </w:pPr>
            <w:r w:rsidRPr="00A90E45">
              <w:rPr>
                <w:rFonts w:cs="Times New Roman"/>
                <w:szCs w:val="24"/>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spacing w:line="360" w:lineRule="auto"/>
              <w:rPr>
                <w:rFonts w:cs="Times New Roman"/>
                <w:i/>
                <w:iCs/>
                <w:szCs w:val="24"/>
                <w:lang w:val="de-DE"/>
              </w:rPr>
            </w:pPr>
            <w:r w:rsidRPr="00A90E45">
              <w:rPr>
                <w:rFonts w:cs="Times New Roman"/>
                <w:szCs w:val="24"/>
              </w:rPr>
              <w:t>Я хочу...Я не хочу...</w:t>
            </w:r>
          </w:p>
        </w:tc>
      </w:tr>
      <w:tr w:rsidR="002F4584" w:rsidTr="00ED344C">
        <w:tc>
          <w:tcPr>
            <w:tcW w:w="2153" w:type="pct"/>
            <w:tcBorders>
              <w:top w:val="single" w:sz="4" w:space="0" w:color="auto"/>
              <w:left w:val="single" w:sz="4" w:space="0" w:color="auto"/>
              <w:bottom w:val="single" w:sz="4" w:space="0" w:color="auto"/>
              <w:right w:val="single" w:sz="4" w:space="0" w:color="auto"/>
            </w:tcBorders>
          </w:tcPr>
          <w:p w:rsidR="002F4584" w:rsidRPr="00A90E45" w:rsidRDefault="002F4584" w:rsidP="00ED344C">
            <w:pPr>
              <w:spacing w:line="360" w:lineRule="auto"/>
              <w:rPr>
                <w:rFonts w:cs="Times New Roman"/>
                <w:szCs w:val="24"/>
              </w:rPr>
            </w:pPr>
            <w:r w:rsidRPr="00A90E45">
              <w:rPr>
                <w:rFonts w:cs="Times New Roman"/>
                <w:szCs w:val="24"/>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2F4584" w:rsidRPr="00A90E45" w:rsidRDefault="002F4584" w:rsidP="00ED344C">
            <w:pPr>
              <w:rPr>
                <w:rFonts w:cs="Times New Roman"/>
                <w:szCs w:val="24"/>
              </w:rPr>
            </w:pPr>
            <w:r w:rsidRPr="00A90E45">
              <w:rPr>
                <w:rFonts w:cs="Times New Roman"/>
                <w:szCs w:val="24"/>
              </w:rPr>
              <w:t>Мне нужно...Мне не нужно..</w:t>
            </w:r>
          </w:p>
          <w:p w:rsidR="002F4584" w:rsidRPr="00A90E45" w:rsidRDefault="002F4584" w:rsidP="00ED344C">
            <w:pPr>
              <w:spacing w:line="360" w:lineRule="auto"/>
              <w:rPr>
                <w:rFonts w:cs="Times New Roman"/>
                <w:i/>
                <w:iCs/>
                <w:szCs w:val="24"/>
                <w:lang w:val="de-DE"/>
              </w:rPr>
            </w:pPr>
          </w:p>
        </w:tc>
      </w:tr>
    </w:tbl>
    <w:p w:rsidR="002F4584" w:rsidRDefault="002F4584" w:rsidP="002F4584">
      <w:pPr>
        <w:spacing w:line="360" w:lineRule="auto"/>
        <w:rPr>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6"/>
        <w:gridCol w:w="5434"/>
      </w:tblGrid>
      <w:tr w:rsidR="002F4584" w:rsidRPr="00A90E45" w:rsidTr="00ED344C">
        <w:tc>
          <w:tcPr>
            <w:tcW w:w="9540" w:type="dxa"/>
            <w:gridSpan w:val="2"/>
          </w:tcPr>
          <w:p w:rsidR="002F4584" w:rsidRPr="00A90E45" w:rsidRDefault="002F4584" w:rsidP="00ED344C">
            <w:pPr>
              <w:spacing w:line="360" w:lineRule="auto"/>
              <w:jc w:val="center"/>
              <w:rPr>
                <w:rFonts w:cs="Times New Roman"/>
                <w:b/>
                <w:szCs w:val="24"/>
                <w:lang w:val="de-DE"/>
              </w:rPr>
            </w:pPr>
            <w:r w:rsidRPr="00A90E45">
              <w:rPr>
                <w:rFonts w:cs="Times New Roman"/>
                <w:b/>
                <w:szCs w:val="24"/>
                <w:lang w:val="de-DE"/>
              </w:rPr>
              <w:t xml:space="preserve">Nyelvi elemek, struktúrák </w:t>
            </w:r>
          </w:p>
        </w:tc>
      </w:tr>
      <w:tr w:rsidR="002F4584" w:rsidRPr="00A90E45" w:rsidTr="00ED344C">
        <w:tc>
          <w:tcPr>
            <w:tcW w:w="4106" w:type="dxa"/>
          </w:tcPr>
          <w:p w:rsidR="002F4584" w:rsidRPr="00A90E45" w:rsidRDefault="002F4584" w:rsidP="00ED344C">
            <w:pPr>
              <w:spacing w:line="360" w:lineRule="auto"/>
              <w:jc w:val="center"/>
              <w:rPr>
                <w:rFonts w:cs="Times New Roman"/>
                <w:b/>
                <w:szCs w:val="24"/>
              </w:rPr>
            </w:pPr>
            <w:r w:rsidRPr="00A90E45">
              <w:rPr>
                <w:rFonts w:cs="Times New Roman"/>
                <w:b/>
                <w:szCs w:val="24"/>
              </w:rPr>
              <w:t>Fogalomkör</w:t>
            </w:r>
          </w:p>
        </w:tc>
        <w:tc>
          <w:tcPr>
            <w:tcW w:w="5434" w:type="dxa"/>
          </w:tcPr>
          <w:p w:rsidR="002F4584" w:rsidRPr="00A90E45" w:rsidRDefault="002F4584" w:rsidP="00ED344C">
            <w:pPr>
              <w:spacing w:line="360" w:lineRule="auto"/>
              <w:jc w:val="center"/>
              <w:rPr>
                <w:rFonts w:cs="Times New Roman"/>
                <w:b/>
                <w:szCs w:val="24"/>
                <w:lang w:val="de-DE"/>
              </w:rPr>
            </w:pPr>
            <w:r w:rsidRPr="00A90E45">
              <w:rPr>
                <w:rFonts w:cs="Times New Roman"/>
                <w:b/>
                <w:szCs w:val="24"/>
                <w:lang w:val="de-DE"/>
              </w:rPr>
              <w:t>Nyelvi kifejezések, példák</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Cselekvés, történés, létezés kifejezése múlt időben</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 xml:space="preserve">Он смотрел телевизор, когда я вошёл в комнату. Вы долго ждали? </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Cselekvés, történés, létezés kifejezése jövő időben</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Когда тебе будет семнадцать?</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Birtoklás kifejezése jövő időben</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"есть" В 25 лет у меня будет машина.</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Időbeli viszonyok</w:t>
            </w:r>
          </w:p>
        </w:tc>
        <w:tc>
          <w:tcPr>
            <w:tcW w:w="5434" w:type="dxa"/>
          </w:tcPr>
          <w:p w:rsidR="002F4584" w:rsidRPr="00A90E45" w:rsidRDefault="002F4584" w:rsidP="00ED344C">
            <w:pPr>
              <w:spacing w:line="360" w:lineRule="auto"/>
              <w:rPr>
                <w:rFonts w:cs="Times New Roman"/>
                <w:szCs w:val="24"/>
              </w:rPr>
            </w:pPr>
            <w:r w:rsidRPr="00A90E45">
              <w:rPr>
                <w:rFonts w:cs="Times New Roman"/>
                <w:szCs w:val="24"/>
              </w:rPr>
              <w:t xml:space="preserve">уже, пока, ещё, только что </w:t>
            </w:r>
          </w:p>
          <w:p w:rsidR="002F4584" w:rsidRPr="00A90E45" w:rsidRDefault="002F4584" w:rsidP="00ED344C">
            <w:pPr>
              <w:spacing w:line="360" w:lineRule="auto"/>
              <w:rPr>
                <w:rFonts w:cs="Times New Roman"/>
                <w:szCs w:val="24"/>
                <w:lang w:val="de-DE"/>
              </w:rPr>
            </w:pPr>
            <w:r w:rsidRPr="00A90E45">
              <w:rPr>
                <w:rFonts w:cs="Times New Roman"/>
                <w:szCs w:val="24"/>
              </w:rPr>
              <w:t>Я уже прочитал книгу. Он ещё не закончил.Она только что вошла в комнату.</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Modalitás</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 xml:space="preserve"> мочь - Могу/могу ли я  присоединиться к вам?, должен -  Вы должны спросить.</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Feltételesség kifejezése</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Мы остаемся дома, если пойдёт дождь.</w:t>
            </w:r>
          </w:p>
        </w:tc>
      </w:tr>
      <w:tr w:rsidR="002F4584" w:rsidRPr="00A90E45" w:rsidTr="00ED344C">
        <w:tc>
          <w:tcPr>
            <w:tcW w:w="4106" w:type="dxa"/>
          </w:tcPr>
          <w:p w:rsidR="002F4584" w:rsidRPr="00A90E45" w:rsidRDefault="002F4584" w:rsidP="00ED344C">
            <w:pPr>
              <w:spacing w:line="360" w:lineRule="auto"/>
              <w:rPr>
                <w:rFonts w:cs="Times New Roman"/>
                <w:szCs w:val="24"/>
              </w:rPr>
            </w:pPr>
            <w:r w:rsidRPr="00A90E45">
              <w:rPr>
                <w:rFonts w:cs="Times New Roman"/>
                <w:szCs w:val="24"/>
              </w:rPr>
              <w:t>Függő beszéd kifejezése jelen időben</w:t>
            </w:r>
          </w:p>
        </w:tc>
        <w:tc>
          <w:tcPr>
            <w:tcW w:w="5434" w:type="dxa"/>
          </w:tcPr>
          <w:p w:rsidR="002F4584" w:rsidRPr="00A90E45" w:rsidRDefault="002F4584" w:rsidP="00ED344C">
            <w:pPr>
              <w:spacing w:line="360" w:lineRule="auto"/>
              <w:rPr>
                <w:rFonts w:cs="Times New Roman"/>
                <w:szCs w:val="24"/>
                <w:lang w:val="de-DE"/>
              </w:rPr>
            </w:pPr>
            <w:r w:rsidRPr="00A90E45">
              <w:rPr>
                <w:rFonts w:cs="Times New Roman"/>
                <w:szCs w:val="24"/>
              </w:rPr>
              <w:t>Он говорит, что устал. Я не знаю, где он живёт.</w:t>
            </w:r>
          </w:p>
        </w:tc>
      </w:tr>
    </w:tbl>
    <w:p w:rsidR="002F4584" w:rsidRDefault="002F4584" w:rsidP="002F4584">
      <w:pPr>
        <w:spacing w:line="360" w:lineRule="auto"/>
        <w:rPr>
          <w:szCs w:val="24"/>
        </w:rPr>
      </w:pPr>
    </w:p>
    <w:p w:rsidR="0087051F" w:rsidRDefault="000804FC" w:rsidP="000804FC">
      <w:pPr>
        <w:ind w:left="0"/>
        <w:jc w:val="center"/>
      </w:pPr>
      <w:r>
        <w:br w:type="page"/>
      </w:r>
    </w:p>
    <w:p w:rsidR="000804FC" w:rsidRDefault="000804FC" w:rsidP="000804FC">
      <w:pPr>
        <w:ind w:left="0"/>
        <w:jc w:val="center"/>
        <w:rPr>
          <w:b/>
        </w:rPr>
      </w:pPr>
      <w:r>
        <w:rPr>
          <w:b/>
        </w:rPr>
        <w:lastRenderedPageBreak/>
        <w:t>SZÓBELI TÉTELSOR</w:t>
      </w:r>
    </w:p>
    <w:p w:rsidR="000804FC" w:rsidRPr="00023385" w:rsidRDefault="000804FC" w:rsidP="000804FC">
      <w:pPr>
        <w:ind w:left="0"/>
        <w:jc w:val="center"/>
        <w:rPr>
          <w:b/>
        </w:rPr>
      </w:pPr>
      <w:r>
        <w:rPr>
          <w:b/>
        </w:rPr>
        <w:t xml:space="preserve">11. </w:t>
      </w:r>
      <w:r w:rsidRPr="00023385">
        <w:rPr>
          <w:b/>
        </w:rPr>
        <w:t>évfolyam</w:t>
      </w:r>
      <w:r>
        <w:rPr>
          <w:b/>
        </w:rPr>
        <w:t xml:space="preserve"> </w:t>
      </w:r>
    </w:p>
    <w:p w:rsidR="000804FC" w:rsidRDefault="000804FC" w:rsidP="000804FC">
      <w:pPr>
        <w:ind w:left="0"/>
        <w:jc w:val="both"/>
        <w:rPr>
          <w:lang w:val="it-IT"/>
        </w:rPr>
      </w:pPr>
    </w:p>
    <w:p w:rsidR="00735E12" w:rsidRPr="00FA4FE1" w:rsidRDefault="00735E12" w:rsidP="00735E12">
      <w:pPr>
        <w:pStyle w:val="Listaszerbekezds"/>
        <w:numPr>
          <w:ilvl w:val="0"/>
          <w:numId w:val="16"/>
        </w:numPr>
        <w:spacing w:line="256" w:lineRule="auto"/>
        <w:rPr>
          <w:rFonts w:cs="Times New Roman"/>
          <w:szCs w:val="24"/>
        </w:rPr>
      </w:pPr>
      <w:r w:rsidRPr="00FA4FE1">
        <w:rPr>
          <w:rFonts w:cs="Times New Roman"/>
          <w:szCs w:val="24"/>
        </w:rPr>
        <w:t xml:space="preserve">Бытовые услуги </w:t>
      </w:r>
    </w:p>
    <w:p w:rsidR="00735E12" w:rsidRPr="00FA4FE1" w:rsidRDefault="00735E12" w:rsidP="00735E12">
      <w:pPr>
        <w:pStyle w:val="Listaszerbekezds"/>
        <w:numPr>
          <w:ilvl w:val="0"/>
          <w:numId w:val="16"/>
        </w:numPr>
        <w:spacing w:line="256" w:lineRule="auto"/>
        <w:rPr>
          <w:rFonts w:cs="Times New Roman"/>
          <w:szCs w:val="24"/>
        </w:rPr>
      </w:pPr>
      <w:r w:rsidRPr="00FA4FE1">
        <w:rPr>
          <w:rFonts w:cs="Times New Roman"/>
          <w:szCs w:val="24"/>
        </w:rPr>
        <w:t>Эгер</w:t>
      </w:r>
    </w:p>
    <w:p w:rsidR="00735E12" w:rsidRPr="00FA4FE1" w:rsidRDefault="00735E12" w:rsidP="00735E12">
      <w:pPr>
        <w:pStyle w:val="Listaszerbekezds"/>
        <w:numPr>
          <w:ilvl w:val="0"/>
          <w:numId w:val="16"/>
        </w:numPr>
        <w:spacing w:line="256" w:lineRule="auto"/>
        <w:rPr>
          <w:rFonts w:cs="Times New Roman"/>
          <w:szCs w:val="24"/>
        </w:rPr>
      </w:pPr>
      <w:r w:rsidRPr="00FA4FE1">
        <w:rPr>
          <w:rFonts w:cs="Times New Roman"/>
          <w:szCs w:val="24"/>
        </w:rPr>
        <w:t>Путешествие с семьёй</w:t>
      </w:r>
    </w:p>
    <w:p w:rsidR="00735E12" w:rsidRPr="00952B91" w:rsidRDefault="00735E12" w:rsidP="00735E12">
      <w:pPr>
        <w:pStyle w:val="Listaszerbekezds"/>
        <w:numPr>
          <w:ilvl w:val="0"/>
          <w:numId w:val="16"/>
        </w:numPr>
        <w:spacing w:line="256" w:lineRule="auto"/>
        <w:rPr>
          <w:rFonts w:cs="Times New Roman"/>
          <w:szCs w:val="24"/>
        </w:rPr>
      </w:pPr>
      <w:r w:rsidRPr="00952B91">
        <w:rPr>
          <w:rFonts w:cs="Times New Roman"/>
          <w:szCs w:val="24"/>
        </w:rPr>
        <w:t>Телекоммуникация</w:t>
      </w:r>
    </w:p>
    <w:p w:rsidR="00735E12" w:rsidRPr="002130CC" w:rsidRDefault="00735E12" w:rsidP="00735E12">
      <w:pPr>
        <w:pStyle w:val="Listaszerbekezds"/>
        <w:numPr>
          <w:ilvl w:val="0"/>
          <w:numId w:val="16"/>
        </w:numPr>
        <w:spacing w:line="256" w:lineRule="auto"/>
        <w:rPr>
          <w:rFonts w:cs="Times New Roman"/>
          <w:szCs w:val="24"/>
        </w:rPr>
      </w:pPr>
      <w:r w:rsidRPr="002130CC">
        <w:rPr>
          <w:rFonts w:cs="Times New Roman"/>
          <w:szCs w:val="24"/>
        </w:rPr>
        <w:t xml:space="preserve">Питание в ресторане и дома  </w:t>
      </w:r>
    </w:p>
    <w:p w:rsidR="00735E12" w:rsidRPr="001B6DAC" w:rsidRDefault="00735E12" w:rsidP="00735E12">
      <w:pPr>
        <w:pStyle w:val="Listaszerbekezds"/>
        <w:numPr>
          <w:ilvl w:val="0"/>
          <w:numId w:val="16"/>
        </w:numPr>
        <w:spacing w:line="256" w:lineRule="auto"/>
        <w:rPr>
          <w:rFonts w:cs="Times New Roman"/>
          <w:szCs w:val="24"/>
        </w:rPr>
      </w:pPr>
      <w:r w:rsidRPr="001B6DAC">
        <w:rPr>
          <w:rFonts w:cs="Times New Roman"/>
          <w:szCs w:val="24"/>
        </w:rPr>
        <w:t xml:space="preserve">Читать книги </w:t>
      </w:r>
    </w:p>
    <w:p w:rsidR="00735E12" w:rsidRPr="0011573C" w:rsidRDefault="00735E12" w:rsidP="00735E12">
      <w:pPr>
        <w:pStyle w:val="Listaszerbekezds"/>
        <w:numPr>
          <w:ilvl w:val="0"/>
          <w:numId w:val="16"/>
        </w:numPr>
        <w:spacing w:line="256" w:lineRule="auto"/>
        <w:rPr>
          <w:rFonts w:cs="Times New Roman"/>
          <w:szCs w:val="24"/>
        </w:rPr>
      </w:pPr>
      <w:r w:rsidRPr="0011573C">
        <w:rPr>
          <w:rFonts w:cs="Times New Roman"/>
          <w:szCs w:val="24"/>
        </w:rPr>
        <w:t xml:space="preserve">Транспорт </w:t>
      </w:r>
    </w:p>
    <w:p w:rsidR="00735E12" w:rsidRPr="008C4D5E" w:rsidRDefault="00735E12" w:rsidP="00735E12">
      <w:pPr>
        <w:pStyle w:val="Listaszerbekezds"/>
        <w:numPr>
          <w:ilvl w:val="0"/>
          <w:numId w:val="16"/>
        </w:numPr>
        <w:spacing w:line="256" w:lineRule="auto"/>
        <w:rPr>
          <w:rFonts w:cs="Times New Roman"/>
          <w:szCs w:val="24"/>
        </w:rPr>
      </w:pPr>
      <w:r w:rsidRPr="008C4D5E">
        <w:rPr>
          <w:rFonts w:cs="Times New Roman"/>
          <w:szCs w:val="24"/>
        </w:rPr>
        <w:t>Компьютер, мобильный телефон</w:t>
      </w:r>
    </w:p>
    <w:p w:rsidR="00735E12" w:rsidRPr="008C4D5E" w:rsidRDefault="00735E12" w:rsidP="00735E12">
      <w:pPr>
        <w:pStyle w:val="Listaszerbekezds"/>
        <w:numPr>
          <w:ilvl w:val="0"/>
          <w:numId w:val="16"/>
        </w:numPr>
        <w:spacing w:line="256" w:lineRule="auto"/>
        <w:rPr>
          <w:rFonts w:cs="Times New Roman"/>
          <w:szCs w:val="24"/>
        </w:rPr>
      </w:pPr>
      <w:r w:rsidRPr="008C4D5E">
        <w:rPr>
          <w:rFonts w:cs="Times New Roman"/>
          <w:szCs w:val="24"/>
        </w:rPr>
        <w:t xml:space="preserve">Домашняя работа </w:t>
      </w:r>
    </w:p>
    <w:p w:rsidR="000804FC" w:rsidRDefault="000804FC" w:rsidP="000804FC">
      <w:r>
        <w:br w:type="page"/>
      </w:r>
    </w:p>
    <w:p w:rsidR="000804FC" w:rsidRPr="00372347" w:rsidRDefault="00D825BF" w:rsidP="000804FC">
      <w:pPr>
        <w:jc w:val="center"/>
        <w:rPr>
          <w:b/>
        </w:rPr>
      </w:pPr>
      <w:r>
        <w:rPr>
          <w:b/>
        </w:rPr>
        <w:lastRenderedPageBreak/>
        <w:t>Orosz</w:t>
      </w:r>
      <w:r w:rsidR="000804FC" w:rsidRPr="00372347">
        <w:rPr>
          <w:b/>
        </w:rPr>
        <w:t xml:space="preserve"> nyelv</w:t>
      </w:r>
    </w:p>
    <w:p w:rsidR="000804FC" w:rsidRPr="00372347" w:rsidRDefault="00D825BF" w:rsidP="000804FC">
      <w:pPr>
        <w:jc w:val="center"/>
        <w:rPr>
          <w:b/>
        </w:rPr>
      </w:pPr>
      <w:r>
        <w:rPr>
          <w:b/>
        </w:rPr>
        <w:t>Osztályozó</w:t>
      </w:r>
      <w:r w:rsidR="000804FC" w:rsidRPr="00372347">
        <w:rPr>
          <w:b/>
        </w:rPr>
        <w:t xml:space="preserve">vizsga </w:t>
      </w:r>
      <w:r w:rsidR="000804FC">
        <w:rPr>
          <w:b/>
        </w:rPr>
        <w:t>a 8 évfolyamos</w:t>
      </w:r>
      <w:r w:rsidR="000804FC" w:rsidRPr="00372347">
        <w:rPr>
          <w:b/>
        </w:rPr>
        <w:t xml:space="preserve"> gimnáziumi képzés </w:t>
      </w:r>
      <w:r w:rsidR="000804FC">
        <w:rPr>
          <w:b/>
        </w:rPr>
        <w:t>12</w:t>
      </w:r>
      <w:r w:rsidR="000804FC" w:rsidRPr="00372347">
        <w:rPr>
          <w:b/>
        </w:rPr>
        <w:t>. évfolyamán</w:t>
      </w:r>
    </w:p>
    <w:p w:rsidR="000804FC" w:rsidRPr="00372347" w:rsidRDefault="000804FC" w:rsidP="000804FC">
      <w:pPr>
        <w:jc w:val="both"/>
      </w:pPr>
    </w:p>
    <w:p w:rsidR="000804FC" w:rsidRPr="00D825BF" w:rsidRDefault="000804FC" w:rsidP="00D825BF">
      <w:pPr>
        <w:ind w:left="0"/>
        <w:rPr>
          <w:rFonts w:cs="Times New Roman"/>
          <w:szCs w:val="24"/>
        </w:rPr>
      </w:pPr>
      <w:r w:rsidRPr="00372347">
        <w:t xml:space="preserve">A </w:t>
      </w:r>
      <w:r>
        <w:t>12</w:t>
      </w:r>
      <w:r w:rsidRPr="00372347">
        <w:t xml:space="preserve">. évfolyamon, a tanórákon történő haladás a </w:t>
      </w:r>
      <w:r w:rsidR="00D825BF" w:rsidRPr="002364D4">
        <w:rPr>
          <w:rFonts w:cs="Times New Roman"/>
          <w:szCs w:val="24"/>
        </w:rPr>
        <w:t>Ключ</w:t>
      </w:r>
      <w:r w:rsidR="00D825BF">
        <w:rPr>
          <w:rFonts w:cs="Times New Roman"/>
          <w:szCs w:val="24"/>
        </w:rPr>
        <w:t xml:space="preserve"> 2 </w:t>
      </w:r>
      <w:r>
        <w:t>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0804FC" w:rsidRPr="00372347" w:rsidRDefault="00D825BF" w:rsidP="000804FC">
      <w:pPr>
        <w:ind w:left="0" w:firstLine="567"/>
        <w:jc w:val="both"/>
      </w:pPr>
      <w:r>
        <w:t>Az osztályozó</w:t>
      </w:r>
      <w:r w:rsidR="000804FC" w:rsidRPr="00372347">
        <w:t xml:space="preserve">vizsga írásbeli követelménye, </w:t>
      </w:r>
      <w:r w:rsidR="000804FC" w:rsidRPr="00A55104">
        <w:rPr>
          <w:b/>
        </w:rPr>
        <w:t>egy minimum 60 perces</w:t>
      </w:r>
      <w:r w:rsidR="000804FC" w:rsidRPr="00372347">
        <w:t>, az adott tanév nyelvtani, illetve lexikai anyaga alapján összeállított feladatlap (olvasott szöveg értése, nyelvtani teszt, íráskészség). A szóbeli vizsga témáit az évfolyamon átvett leckék adják.</w:t>
      </w:r>
    </w:p>
    <w:p w:rsidR="000804FC" w:rsidRPr="00372347" w:rsidRDefault="000804FC" w:rsidP="000804FC">
      <w:pPr>
        <w:ind w:left="0" w:firstLine="567"/>
        <w:jc w:val="both"/>
      </w:pPr>
      <w:r w:rsidRPr="00682278">
        <w:rPr>
          <w:rFonts w:cs="Times New Roman"/>
          <w:szCs w:val="24"/>
        </w:rPr>
        <w:t>A tanuló képes főbb vonalaiban és egyes részleteiben is megérteni a köznyelvi beszédet a számára ismerős témákról.</w:t>
      </w:r>
      <w:r>
        <w:rPr>
          <w:rFonts w:cs="Times New Roman"/>
          <w:szCs w:val="24"/>
        </w:rPr>
        <w:t xml:space="preserve"> </w:t>
      </w:r>
      <w:r w:rsidRPr="00682278">
        <w:rPr>
          <w:rFonts w:cs="Times New Roman"/>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cs="Times New Roman"/>
          <w:szCs w:val="24"/>
        </w:rPr>
        <w:t xml:space="preserve"> </w:t>
      </w:r>
      <w:r w:rsidRPr="00682278">
        <w:rPr>
          <w:rFonts w:cs="Times New Roman"/>
          <w:szCs w:val="24"/>
        </w:rPr>
        <w:t>Több műfajban képes részleteket is tartalmazó, összefüggő szövegeket fogalmazni ismert, hétköznapi és elvontabb témákról. Írásbeli megnyilatkozásaiban megjelennek műfaji sajátosságok és különböző stílusjegyek.</w:t>
      </w:r>
      <w:r>
        <w:rPr>
          <w:rFonts w:cs="Times New Roman"/>
          <w:szCs w:val="24"/>
        </w:rPr>
        <w:t xml:space="preserve"> </w:t>
      </w:r>
      <w:r w:rsidRPr="00682278">
        <w:rPr>
          <w:rFonts w:cs="Times New Roman"/>
          <w:szCs w:val="24"/>
        </w:rPr>
        <w:t>Képes megérteni a gondolatmenet lényegét és egyes részinformációkat a nagyrészt közérthető nyelven írt, érdeklődési köréhez kapcsolódó, lényegre törően megfogalmazott szövegekben.</w:t>
      </w:r>
      <w:r w:rsidRPr="00372347">
        <w:rPr>
          <w:szCs w:val="24"/>
        </w:rPr>
        <w:t xml:space="preserve"> (A</w:t>
      </w:r>
      <w:r>
        <w:rPr>
          <w:szCs w:val="24"/>
        </w:rPr>
        <w:t>2+</w:t>
      </w:r>
      <w:r w:rsidRPr="00372347">
        <w:rPr>
          <w:szCs w:val="24"/>
        </w:rPr>
        <w:t>)</w:t>
      </w:r>
    </w:p>
    <w:p w:rsidR="000804FC" w:rsidRPr="00372347" w:rsidRDefault="000804FC" w:rsidP="000804FC">
      <w:pPr>
        <w:ind w:left="0" w:firstLine="567"/>
        <w:jc w:val="both"/>
      </w:pPr>
      <w:r w:rsidRPr="00372347">
        <w:t>A javítóvizsga irányadó tananyaga ugyanez, de szükséges a</w:t>
      </w:r>
      <w:r>
        <w:t xml:space="preserve"> szaktanárral való egyeztetés.</w:t>
      </w:r>
    </w:p>
    <w:p w:rsidR="000804FC" w:rsidRPr="00372347" w:rsidRDefault="00D825BF" w:rsidP="000804FC">
      <w:pPr>
        <w:ind w:left="0" w:firstLine="567"/>
        <w:jc w:val="both"/>
      </w:pPr>
      <w:r>
        <w:t>Az osztályozó</w:t>
      </w:r>
      <w:r w:rsidR="000804FC" w:rsidRPr="00372347">
        <w:t>vizsgák írásbeli feladat</w:t>
      </w:r>
      <w:r w:rsidR="000804FC">
        <w:t>lapjai képzéstípusonként változn</w:t>
      </w:r>
      <w:r w:rsidR="000804FC" w:rsidRPr="00372347">
        <w:t>ak, azok tananyaga a helyi tantervben van részletezve. A feladatlapok javítását a tanuló aktuális szaktanára végzi.</w:t>
      </w:r>
    </w:p>
    <w:p w:rsidR="000804FC" w:rsidRPr="00372347" w:rsidRDefault="000804FC" w:rsidP="000804FC">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0804FC" w:rsidRPr="00372347" w:rsidRDefault="000804FC" w:rsidP="000804FC">
      <w:pPr>
        <w:ind w:left="0" w:firstLine="567"/>
        <w:jc w:val="both"/>
      </w:pPr>
      <w:r w:rsidRPr="00372347">
        <w:t>Egy napon maximum két írásbeli osztályozó</w:t>
      </w:r>
      <w:r>
        <w:t xml:space="preserve"> </w:t>
      </w:r>
      <w:r w:rsidRPr="00372347">
        <w:t>vizsga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0804FC" w:rsidRPr="00372347" w:rsidRDefault="00D825BF" w:rsidP="000804FC">
      <w:pPr>
        <w:ind w:left="0" w:firstLine="567"/>
        <w:jc w:val="both"/>
      </w:pPr>
      <w:r>
        <w:rPr>
          <w:b/>
        </w:rPr>
        <w:t>Az osztályozó</w:t>
      </w:r>
      <w:r w:rsidR="000804FC" w:rsidRPr="00372347">
        <w:rPr>
          <w:b/>
        </w:rPr>
        <w:t>vizsga a tanulmányok ideje alatt nem ismételhető.</w:t>
      </w:r>
      <w:r w:rsidR="000804FC" w:rsidRPr="00372347">
        <w:t xml:space="preserve"> A siker</w:t>
      </w:r>
      <w:r w:rsidR="000804FC">
        <w:t>es osztályozó</w:t>
      </w:r>
      <w:bookmarkStart w:id="0" w:name="_GoBack"/>
      <w:bookmarkEnd w:id="0"/>
      <w:r w:rsidR="000804FC" w:rsidRPr="00372347">
        <w:t xml:space="preserve">vizsga </w:t>
      </w:r>
      <w:r w:rsidR="000804FC" w:rsidRPr="00372347">
        <w:rPr>
          <w:b/>
        </w:rPr>
        <w:t>nem mentesíti</w:t>
      </w:r>
      <w:r w:rsidR="000804FC" w:rsidRPr="00372347">
        <w:t xml:space="preserve"> a tanulót a tanórák látogatása alól. </w:t>
      </w:r>
    </w:p>
    <w:p w:rsidR="000804FC" w:rsidRPr="00372347" w:rsidRDefault="000804FC" w:rsidP="000804FC">
      <w:pPr>
        <w:ind w:firstLine="707"/>
        <w:jc w:val="both"/>
      </w:pPr>
    </w:p>
    <w:p w:rsidR="000804FC" w:rsidRPr="00372347" w:rsidRDefault="000804FC" w:rsidP="000804FC">
      <w:pPr>
        <w:ind w:left="0" w:firstLine="567"/>
        <w:jc w:val="both"/>
      </w:pPr>
      <w:r w:rsidRPr="00372347">
        <w:t>Egyé</w:t>
      </w:r>
      <w:r>
        <w:t>ni tanrendes tanuló esetében a félévi és az év végi osztályzatot osztályozó</w:t>
      </w:r>
      <w:r w:rsidRPr="00372347">
        <w:t>vizsgán kell megszereznie.</w:t>
      </w:r>
    </w:p>
    <w:p w:rsidR="000804FC" w:rsidRPr="00372347" w:rsidRDefault="002626E6" w:rsidP="000804FC">
      <w:pPr>
        <w:ind w:left="0" w:firstLine="567"/>
        <w:jc w:val="both"/>
      </w:pPr>
      <w:r>
        <w:t>Osztályozó</w:t>
      </w:r>
      <w:r w:rsidR="000804FC" w:rsidRPr="00372347">
        <w:t xml:space="preserve">vizsgára kötelesek jelentkezni azon tanulók is, akik előrehozott érettségit kívánnak tenni </w:t>
      </w:r>
      <w:r w:rsidR="000804FC">
        <w:t>olasz</w:t>
      </w:r>
      <w:r w:rsidR="000804FC" w:rsidRPr="00372347">
        <w:t xml:space="preserve"> nyelvből. Azoknak a tanulóknak javasolt az előrehozott érettségi vizsga </w:t>
      </w:r>
      <w:r w:rsidR="000804FC">
        <w:t>olasz</w:t>
      </w:r>
      <w:r w:rsidR="000804FC" w:rsidRPr="00372347">
        <w:t xml:space="preserve">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0804FC" w:rsidRDefault="002626E6" w:rsidP="000804FC">
      <w:pPr>
        <w:ind w:left="0" w:firstLine="567"/>
        <w:jc w:val="both"/>
      </w:pPr>
      <w:r>
        <w:t>Az osztályozó</w:t>
      </w:r>
      <w:r w:rsidR="000804FC" w:rsidRPr="00372347">
        <w:t xml:space="preserve">vizsgára való jelentkezést a tanulóknak be kell </w:t>
      </w:r>
      <w:r w:rsidR="000804FC">
        <w:t>nyújtani az iskola igazgatója felé</w:t>
      </w:r>
      <w:r w:rsidR="000804FC" w:rsidRPr="00372347">
        <w:t xml:space="preserve">, amit </w:t>
      </w:r>
      <w:r w:rsidR="000804FC">
        <w:t>a szülő aláírásával erősít meg.</w:t>
      </w:r>
    </w:p>
    <w:p w:rsidR="00E83E3C" w:rsidRPr="00E83E3C" w:rsidRDefault="00E83E3C" w:rsidP="00E83E3C">
      <w:pPr>
        <w:ind w:left="0"/>
        <w:rPr>
          <w:b/>
        </w:rPr>
      </w:pPr>
    </w:p>
    <w:p w:rsidR="00E83E3C" w:rsidRPr="00E83E3C" w:rsidRDefault="00E83E3C" w:rsidP="00E83E3C">
      <w:pPr>
        <w:ind w:left="0"/>
        <w:rPr>
          <w:b/>
        </w:rPr>
      </w:pPr>
      <w:r w:rsidRPr="00E83E3C">
        <w:rPr>
          <w:b/>
        </w:rPr>
        <w:t>Kommunikációs szándékok</w:t>
      </w:r>
    </w:p>
    <w:p w:rsidR="00E83E3C" w:rsidRDefault="00E83E3C" w:rsidP="00E83E3C">
      <w:pPr>
        <w:ind w:left="0"/>
        <w:rPr>
          <w:b/>
        </w:rPr>
      </w:pPr>
      <w:r w:rsidRPr="00E83E3C">
        <w:rPr>
          <w:b/>
        </w:rPr>
        <w:t>Társadalmi érintkezéshez szükséges kommunikációs szándékok</w:t>
      </w:r>
    </w:p>
    <w:p w:rsidR="00A361BA" w:rsidRPr="00E83E3C" w:rsidRDefault="00A361BA" w:rsidP="00E83E3C">
      <w:pPr>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6874"/>
      </w:tblGrid>
      <w:tr w:rsidR="00A361BA" w:rsidRPr="00737FE5" w:rsidTr="00ED344C">
        <w:tc>
          <w:tcPr>
            <w:tcW w:w="5000" w:type="pct"/>
            <w:gridSpan w:val="2"/>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spacing w:line="360" w:lineRule="auto"/>
              <w:rPr>
                <w:rFonts w:cs="Times New Roman"/>
                <w:b/>
                <w:szCs w:val="24"/>
                <w:lang w:val="de-DE"/>
              </w:rPr>
            </w:pPr>
          </w:p>
        </w:tc>
      </w:tr>
      <w:tr w:rsidR="00A361BA" w:rsidRPr="00737FE5" w:rsidTr="00ED344C">
        <w:trPr>
          <w:trHeight w:val="897"/>
        </w:trPr>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b/>
                <w:szCs w:val="24"/>
              </w:rPr>
            </w:pPr>
            <w:r w:rsidRPr="00737FE5">
              <w:rPr>
                <w:rFonts w:cs="Times New Roman"/>
                <w:b/>
                <w:szCs w:val="24"/>
              </w:rPr>
              <w:t>Kommunikációs szándék</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spacing w:line="360" w:lineRule="auto"/>
              <w:rPr>
                <w:rFonts w:cs="Times New Roman"/>
                <w:b/>
                <w:szCs w:val="24"/>
                <w:lang w:val="de-DE"/>
              </w:rPr>
            </w:pPr>
            <w:r w:rsidRPr="00737FE5">
              <w:rPr>
                <w:rFonts w:cs="Times New Roman"/>
                <w:b/>
                <w:szCs w:val="24"/>
                <w:lang w:val="de-DE"/>
              </w:rPr>
              <w:t>Nyelvi kifejezések, példák</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Véleménykérés és arra reagálás</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2626E6">
            <w:pPr>
              <w:spacing w:line="276" w:lineRule="auto"/>
              <w:ind w:left="0"/>
              <w:rPr>
                <w:rFonts w:cs="Times New Roman"/>
                <w:szCs w:val="24"/>
              </w:rPr>
            </w:pPr>
            <w:r w:rsidRPr="00737FE5">
              <w:rPr>
                <w:rFonts w:cs="Times New Roman"/>
                <w:szCs w:val="24"/>
              </w:rPr>
              <w:t>Что ты думаешь об этом?     Я думаю...Я так не думаю.</w:t>
            </w:r>
          </w:p>
          <w:tbl>
            <w:tblPr>
              <w:tblW w:w="9540" w:type="dxa"/>
              <w:tblLayout w:type="fixed"/>
              <w:tblLook w:val="04A0"/>
            </w:tblPr>
            <w:tblGrid>
              <w:gridCol w:w="9540"/>
            </w:tblGrid>
            <w:tr w:rsidR="00A361BA" w:rsidRPr="00737FE5" w:rsidTr="00ED344C">
              <w:trPr>
                <w:trHeight w:val="109"/>
              </w:trPr>
              <w:tc>
                <w:tcPr>
                  <w:tcW w:w="4770" w:type="dxa"/>
                  <w:tcBorders>
                    <w:top w:val="nil"/>
                    <w:left w:val="nil"/>
                    <w:bottom w:val="nil"/>
                    <w:right w:val="nil"/>
                  </w:tcBorders>
                  <w:hideMark/>
                </w:tcPr>
                <w:p w:rsidR="00A361BA" w:rsidRPr="00737FE5" w:rsidRDefault="00A361BA" w:rsidP="00ED344C">
                  <w:pPr>
                    <w:pStyle w:val="Default"/>
                    <w:spacing w:line="276" w:lineRule="auto"/>
                  </w:pPr>
                  <w:r w:rsidRPr="00737FE5">
                    <w:t xml:space="preserve">Как ты думаешь? </w:t>
                  </w:r>
                </w:p>
              </w:tc>
            </w:tr>
            <w:tr w:rsidR="00A361BA" w:rsidRPr="00737FE5" w:rsidTr="00ED344C">
              <w:trPr>
                <w:trHeight w:val="109"/>
              </w:trPr>
              <w:tc>
                <w:tcPr>
                  <w:tcW w:w="4770" w:type="dxa"/>
                  <w:tcBorders>
                    <w:top w:val="nil"/>
                    <w:left w:val="nil"/>
                    <w:bottom w:val="nil"/>
                    <w:right w:val="nil"/>
                  </w:tcBorders>
                  <w:hideMark/>
                </w:tcPr>
                <w:p w:rsidR="00A361BA" w:rsidRPr="00737FE5" w:rsidRDefault="00A361BA" w:rsidP="00ED344C">
                  <w:pPr>
                    <w:pStyle w:val="Default"/>
                    <w:spacing w:line="276" w:lineRule="auto"/>
                  </w:pPr>
                  <w:r w:rsidRPr="00737FE5">
                    <w:t xml:space="preserve">Как Вы думаете? </w:t>
                  </w:r>
                </w:p>
                <w:p w:rsidR="00A361BA" w:rsidRPr="00737FE5" w:rsidRDefault="00A361BA" w:rsidP="00ED344C">
                  <w:pPr>
                    <w:pStyle w:val="Default"/>
                    <w:spacing w:line="276" w:lineRule="auto"/>
                  </w:pPr>
                  <w:r w:rsidRPr="00737FE5">
                    <w:t xml:space="preserve">Какое твое мнение о ... </w:t>
                  </w:r>
                </w:p>
                <w:p w:rsidR="00A361BA" w:rsidRPr="00737FE5" w:rsidRDefault="00A361BA" w:rsidP="00ED344C">
                  <w:pPr>
                    <w:pStyle w:val="Default"/>
                    <w:spacing w:line="276" w:lineRule="auto"/>
                  </w:pPr>
                  <w:r w:rsidRPr="00737FE5">
                    <w:t xml:space="preserve">Как ты думаешь о ... </w:t>
                  </w:r>
                </w:p>
                <w:p w:rsidR="00A361BA" w:rsidRPr="00737FE5" w:rsidRDefault="00A361BA" w:rsidP="00ED344C">
                  <w:pPr>
                    <w:pStyle w:val="Default"/>
                    <w:spacing w:line="276" w:lineRule="auto"/>
                  </w:pPr>
                  <w:r w:rsidRPr="00737FE5">
                    <w:t xml:space="preserve">Как ты относишься/вы относитесь к ...? </w:t>
                  </w:r>
                </w:p>
                <w:p w:rsidR="00A361BA" w:rsidRPr="00737FE5" w:rsidRDefault="00A361BA" w:rsidP="00ED344C">
                  <w:pPr>
                    <w:pStyle w:val="Default"/>
                    <w:spacing w:line="276" w:lineRule="auto"/>
                  </w:pPr>
                </w:p>
              </w:tc>
            </w:tr>
          </w:tbl>
          <w:p w:rsidR="00A361BA" w:rsidRPr="00737FE5" w:rsidRDefault="00A361BA" w:rsidP="00ED344C">
            <w:pPr>
              <w:spacing w:line="360" w:lineRule="auto"/>
              <w:rPr>
                <w:rFonts w:cs="Times New Roman"/>
                <w:i/>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Egyetértés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2626E6">
            <w:pPr>
              <w:spacing w:line="360" w:lineRule="auto"/>
              <w:ind w:left="0"/>
              <w:rPr>
                <w:rFonts w:cs="Times New Roman"/>
                <w:i/>
                <w:szCs w:val="24"/>
                <w:lang w:val="de-DE"/>
              </w:rPr>
            </w:pPr>
            <w:r w:rsidRPr="00737FE5">
              <w:rPr>
                <w:rFonts w:cs="Times New Roman"/>
                <w:szCs w:val="24"/>
              </w:rPr>
              <w:t>Я полностью согласен с вами. Я думаю, ты прав.</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iCs/>
                <w:szCs w:val="24"/>
              </w:rPr>
            </w:pPr>
            <w:r w:rsidRPr="00737FE5">
              <w:rPr>
                <w:rFonts w:cs="Times New Roman"/>
                <w:iCs/>
                <w:szCs w:val="24"/>
              </w:rPr>
              <w:t>Hála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2626E6">
            <w:pPr>
              <w:spacing w:line="360" w:lineRule="auto"/>
              <w:ind w:left="0"/>
              <w:rPr>
                <w:rFonts w:cs="Times New Roman"/>
                <w:iCs/>
                <w:szCs w:val="24"/>
                <w:lang w:val="de-DE"/>
              </w:rPr>
            </w:pPr>
            <w:r w:rsidRPr="00737FE5">
              <w:rPr>
                <w:rFonts w:cs="Times New Roman"/>
                <w:szCs w:val="24"/>
              </w:rPr>
              <w:t>Спасибо. Спасибо за ...</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iCs/>
                <w:szCs w:val="24"/>
              </w:rPr>
            </w:pPr>
            <w:r w:rsidRPr="00737FE5">
              <w:rPr>
                <w:rFonts w:cs="Times New Roman"/>
                <w:iCs/>
                <w:szCs w:val="24"/>
              </w:rPr>
              <w:t>Félelem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2626E6">
            <w:pPr>
              <w:spacing w:line="360" w:lineRule="auto"/>
              <w:ind w:left="0"/>
              <w:rPr>
                <w:rFonts w:cs="Times New Roman"/>
                <w:iCs/>
                <w:szCs w:val="24"/>
                <w:lang w:val="de-DE"/>
              </w:rPr>
            </w:pPr>
            <w:r w:rsidRPr="00737FE5">
              <w:rPr>
                <w:rFonts w:cs="Times New Roman"/>
                <w:szCs w:val="24"/>
              </w:rPr>
              <w:t>Я не боюсь собак. Я боюсь, что... Мне страшно.</w:t>
            </w:r>
            <w:r w:rsidRPr="00737FE5">
              <w:rPr>
                <w:rFonts w:cs="Times New Roman"/>
                <w:iCs/>
                <w:szCs w:val="24"/>
                <w:lang w:val="de-DE"/>
              </w:rPr>
              <w:t>.</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iCs/>
                <w:szCs w:val="24"/>
              </w:rPr>
            </w:pPr>
            <w:r w:rsidRPr="00737FE5">
              <w:rPr>
                <w:rFonts w:cs="Times New Roman"/>
                <w:iCs/>
                <w:szCs w:val="24"/>
              </w:rPr>
              <w:t>Emlékezés, nem emlékezés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Ты помнишь, где...? </w:t>
            </w:r>
          </w:p>
          <w:p w:rsidR="00A361BA" w:rsidRPr="00737FE5" w:rsidRDefault="00A361BA" w:rsidP="00ED344C">
            <w:pPr>
              <w:pStyle w:val="Default"/>
            </w:pPr>
            <w:r w:rsidRPr="00737FE5">
              <w:t xml:space="preserve">Ты не помнишь, когда...? </w:t>
            </w:r>
          </w:p>
          <w:p w:rsidR="00A361BA" w:rsidRPr="00737FE5" w:rsidRDefault="00A361BA" w:rsidP="00ED344C">
            <w:pPr>
              <w:spacing w:line="360" w:lineRule="auto"/>
              <w:rPr>
                <w:rFonts w:cs="Times New Roman"/>
                <w:iCs/>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iCs/>
                <w:szCs w:val="24"/>
              </w:rPr>
            </w:pPr>
            <w:r w:rsidRPr="00737FE5">
              <w:rPr>
                <w:rFonts w:cs="Times New Roman"/>
                <w:iCs/>
                <w:szCs w:val="24"/>
              </w:rPr>
              <w:t>Reklamálás</w:t>
            </w:r>
          </w:p>
        </w:tc>
        <w:tc>
          <w:tcPr>
            <w:tcW w:w="3731"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tblPr>
            <w:tblGrid>
              <w:gridCol w:w="3178"/>
              <w:gridCol w:w="3178"/>
            </w:tblGrid>
            <w:tr w:rsidR="00A361BA" w:rsidRPr="00737FE5" w:rsidTr="00ED344C">
              <w:trPr>
                <w:trHeight w:val="385"/>
              </w:trPr>
              <w:tc>
                <w:tcPr>
                  <w:tcW w:w="3178" w:type="dxa"/>
                </w:tcPr>
                <w:p w:rsidR="00A361BA" w:rsidRPr="00737FE5" w:rsidRDefault="00A361BA" w:rsidP="00ED344C">
                  <w:pPr>
                    <w:pStyle w:val="Default"/>
                  </w:pPr>
                  <w:r w:rsidRPr="00737FE5">
                    <w:t xml:space="preserve">А почему мне нельзя...? </w:t>
                  </w:r>
                </w:p>
                <w:p w:rsidR="00A361BA" w:rsidRPr="00737FE5" w:rsidRDefault="00A361BA" w:rsidP="00ED344C">
                  <w:pPr>
                    <w:pStyle w:val="Default"/>
                  </w:pPr>
                  <w:r w:rsidRPr="00737FE5">
                    <w:t xml:space="preserve">Исправьте мне... </w:t>
                  </w:r>
                </w:p>
                <w:p w:rsidR="00A361BA" w:rsidRPr="00737FE5" w:rsidRDefault="00A361BA" w:rsidP="00ED344C">
                  <w:pPr>
                    <w:pStyle w:val="Default"/>
                  </w:pPr>
                  <w:r w:rsidRPr="00737FE5">
                    <w:t xml:space="preserve">Поменяйте мне... </w:t>
                  </w:r>
                </w:p>
              </w:tc>
              <w:tc>
                <w:tcPr>
                  <w:tcW w:w="3178" w:type="dxa"/>
                </w:tcPr>
                <w:p w:rsidR="00A361BA" w:rsidRPr="00737FE5" w:rsidRDefault="00A361BA" w:rsidP="00ED344C">
                  <w:pPr>
                    <w:pStyle w:val="Default"/>
                  </w:pPr>
                  <w:r w:rsidRPr="00737FE5">
                    <w:t xml:space="preserve">Хорошо. Ладно. Обязательно </w:t>
                  </w:r>
                </w:p>
                <w:p w:rsidR="00A361BA" w:rsidRPr="00737FE5" w:rsidRDefault="00A361BA" w:rsidP="00ED344C">
                  <w:pPr>
                    <w:pStyle w:val="Default"/>
                  </w:pPr>
                  <w:r w:rsidRPr="00737FE5">
                    <w:t xml:space="preserve">Это невозможно. </w:t>
                  </w:r>
                </w:p>
                <w:p w:rsidR="00A361BA" w:rsidRPr="00737FE5" w:rsidRDefault="00A361BA" w:rsidP="00ED344C">
                  <w:pPr>
                    <w:pStyle w:val="Default"/>
                  </w:pPr>
                  <w:r w:rsidRPr="00737FE5">
                    <w:t xml:space="preserve">И не проси. </w:t>
                  </w:r>
                </w:p>
              </w:tc>
            </w:tr>
          </w:tbl>
          <w:p w:rsidR="00A361BA" w:rsidRPr="00737FE5" w:rsidRDefault="00A361BA" w:rsidP="00ED344C">
            <w:pPr>
              <w:spacing w:line="360" w:lineRule="auto"/>
              <w:rPr>
                <w:rFonts w:cs="Times New Roman"/>
                <w:iCs/>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iCs/>
                <w:szCs w:val="24"/>
              </w:rPr>
            </w:pPr>
            <w:r w:rsidRPr="00737FE5">
              <w:rPr>
                <w:rFonts w:cs="Times New Roman"/>
                <w:iCs/>
                <w:szCs w:val="24"/>
              </w:rPr>
              <w:t>Tanácskérés és –adás, ajánlattétel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Посоветуй/ Дай совет, что мне ... </w:t>
            </w:r>
          </w:p>
          <w:p w:rsidR="00A361BA" w:rsidRPr="00737FE5" w:rsidRDefault="00A361BA" w:rsidP="00ED344C">
            <w:pPr>
              <w:pStyle w:val="Default"/>
            </w:pPr>
            <w:r w:rsidRPr="00737FE5">
              <w:t xml:space="preserve">Что мне делать? </w:t>
            </w:r>
          </w:p>
          <w:p w:rsidR="00A361BA" w:rsidRPr="00737FE5" w:rsidRDefault="00A361BA" w:rsidP="00ED344C">
            <w:pPr>
              <w:pStyle w:val="Default"/>
            </w:pPr>
            <w:r w:rsidRPr="00737FE5">
              <w:t xml:space="preserve">Как мне быть? </w:t>
            </w:r>
          </w:p>
          <w:p w:rsidR="00A361BA" w:rsidRPr="00737FE5" w:rsidRDefault="00A361BA" w:rsidP="00ED344C">
            <w:pPr>
              <w:spacing w:line="360" w:lineRule="auto"/>
              <w:rPr>
                <w:rFonts w:cs="Times New Roman"/>
                <w:szCs w:val="24"/>
              </w:rPr>
            </w:pPr>
            <w:r w:rsidRPr="00737FE5">
              <w:rPr>
                <w:rFonts w:cs="Times New Roman"/>
                <w:szCs w:val="24"/>
              </w:rPr>
              <w:t>Может быть, мне лучше...</w:t>
            </w:r>
          </w:p>
          <w:p w:rsidR="00A361BA" w:rsidRPr="00737FE5" w:rsidRDefault="00A361BA" w:rsidP="00ED344C">
            <w:pPr>
              <w:pStyle w:val="Default"/>
            </w:pPr>
            <w:r w:rsidRPr="00737FE5">
              <w:t xml:space="preserve">Я предлагаю вам... </w:t>
            </w:r>
          </w:p>
          <w:p w:rsidR="00A361BA" w:rsidRPr="00737FE5" w:rsidRDefault="00A361BA" w:rsidP="00ED344C">
            <w:pPr>
              <w:spacing w:line="360" w:lineRule="auto"/>
              <w:rPr>
                <w:rFonts w:cs="Times New Roman"/>
                <w:iCs/>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Beszélgetési szándék jelzése, félbeszakítás</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Я хотел/а бы сказать... </w:t>
            </w:r>
          </w:p>
          <w:p w:rsidR="00A361BA" w:rsidRPr="00737FE5" w:rsidRDefault="00A361BA" w:rsidP="00ED344C">
            <w:pPr>
              <w:pStyle w:val="Default"/>
            </w:pPr>
            <w:r w:rsidRPr="00737FE5">
              <w:t xml:space="preserve">Можно мне что-то сказать. </w:t>
            </w:r>
          </w:p>
          <w:p w:rsidR="00A361BA" w:rsidRPr="00737FE5" w:rsidRDefault="00A361BA" w:rsidP="00ED344C">
            <w:pPr>
              <w:pStyle w:val="Default"/>
            </w:pPr>
            <w:r w:rsidRPr="00737FE5">
              <w:t xml:space="preserve">Разрешите мне сказать... </w:t>
            </w:r>
          </w:p>
          <w:p w:rsidR="00A361BA" w:rsidRPr="00737FE5" w:rsidRDefault="00A361BA" w:rsidP="00ED344C">
            <w:pPr>
              <w:pStyle w:val="Default"/>
            </w:pPr>
            <w:r w:rsidRPr="00737FE5">
              <w:t xml:space="preserve">Я хочу тебя прервать. </w:t>
            </w:r>
          </w:p>
          <w:p w:rsidR="00A361BA" w:rsidRPr="00737FE5" w:rsidRDefault="00A361BA" w:rsidP="00ED344C">
            <w:pPr>
              <w:spacing w:line="360" w:lineRule="auto"/>
              <w:rPr>
                <w:rFonts w:cs="Times New Roman"/>
                <w:iCs/>
                <w:szCs w:val="24"/>
                <w:lang w:val="de-DE"/>
              </w:rPr>
            </w:pPr>
            <w:r w:rsidRPr="00737FE5">
              <w:rPr>
                <w:rFonts w:cs="Times New Roman"/>
                <w:szCs w:val="24"/>
              </w:rPr>
              <w:t>Можно мне добавить?</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Körülírás, példa megnevezése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Точнее/Вернее... </w:t>
            </w:r>
          </w:p>
          <w:p w:rsidR="00A361BA" w:rsidRPr="00737FE5" w:rsidRDefault="00A361BA" w:rsidP="00ED344C">
            <w:pPr>
              <w:pStyle w:val="Default"/>
            </w:pPr>
            <w:r w:rsidRPr="00737FE5">
              <w:t xml:space="preserve">Например,... </w:t>
            </w:r>
          </w:p>
          <w:p w:rsidR="00A361BA" w:rsidRPr="00737FE5" w:rsidRDefault="00A361BA" w:rsidP="00ED344C">
            <w:pPr>
              <w:pStyle w:val="Default"/>
            </w:pPr>
            <w:r w:rsidRPr="00737FE5">
              <w:t xml:space="preserve">К примеру... </w:t>
            </w:r>
          </w:p>
          <w:p w:rsidR="00A361BA" w:rsidRPr="00737FE5" w:rsidRDefault="00A361BA" w:rsidP="00ED344C">
            <w:pPr>
              <w:spacing w:line="360" w:lineRule="auto"/>
              <w:rPr>
                <w:rFonts w:cs="Times New Roman"/>
                <w:iCs/>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Megszólítás, elbúcsúzás hivatalos levélben</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spacing w:line="360" w:lineRule="auto"/>
              <w:rPr>
                <w:rFonts w:cs="Times New Roman"/>
                <w:color w:val="000000"/>
                <w:szCs w:val="24"/>
              </w:rPr>
            </w:pPr>
            <w:r w:rsidRPr="00737FE5">
              <w:rPr>
                <w:rFonts w:cs="Times New Roman"/>
                <w:color w:val="000000"/>
                <w:szCs w:val="24"/>
              </w:rPr>
              <w:t>Уважаемый профессор…</w:t>
            </w:r>
          </w:p>
          <w:p w:rsidR="00A361BA" w:rsidRPr="00737FE5" w:rsidRDefault="00A361BA" w:rsidP="00ED344C">
            <w:pPr>
              <w:pStyle w:val="Default"/>
            </w:pPr>
            <w:r w:rsidRPr="00737FE5">
              <w:t xml:space="preserve">С уважением </w:t>
            </w:r>
          </w:p>
          <w:p w:rsidR="00A361BA" w:rsidRPr="00737FE5" w:rsidRDefault="00A361BA" w:rsidP="00ED344C">
            <w:pPr>
              <w:spacing w:line="360" w:lineRule="auto"/>
              <w:rPr>
                <w:rFonts w:cs="Times New Roman"/>
                <w:iCs/>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lastRenderedPageBreak/>
              <w:t>Mondandó összefoglalása, beszélgetés lezárása</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В общем,... </w:t>
            </w:r>
          </w:p>
          <w:p w:rsidR="00A361BA" w:rsidRPr="00737FE5" w:rsidRDefault="00A361BA" w:rsidP="00ED344C">
            <w:pPr>
              <w:pStyle w:val="Default"/>
            </w:pPr>
            <w:r w:rsidRPr="00737FE5">
              <w:t xml:space="preserve">В сущности... </w:t>
            </w:r>
          </w:p>
          <w:p w:rsidR="00A361BA" w:rsidRPr="00737FE5" w:rsidRDefault="00A361BA" w:rsidP="00ED344C">
            <w:pPr>
              <w:spacing w:line="360" w:lineRule="auto"/>
              <w:rPr>
                <w:rFonts w:cs="Times New Roman"/>
                <w:iCs/>
                <w:szCs w:val="24"/>
                <w:lang w:val="de-DE"/>
              </w:rPr>
            </w:pPr>
            <w:r w:rsidRPr="00737FE5">
              <w:rPr>
                <w:rFonts w:cs="Times New Roman"/>
                <w:szCs w:val="24"/>
              </w:rPr>
              <w:t>По сути</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 xml:space="preserve">Indoklás </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Мне весело, потому что ... </w:t>
            </w:r>
          </w:p>
          <w:p w:rsidR="00A361BA" w:rsidRPr="002A1AD1" w:rsidRDefault="00A361BA" w:rsidP="00ED344C">
            <w:pPr>
              <w:pStyle w:val="Default"/>
            </w:pPr>
            <w:r>
              <w:t xml:space="preserve">Ему смешно, ведь он ... </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Tanácstalanság kifejezése</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pStyle w:val="Default"/>
            </w:pPr>
            <w:r w:rsidRPr="00737FE5">
              <w:t xml:space="preserve">Что же мне делать? Как мне быть? </w:t>
            </w:r>
          </w:p>
          <w:p w:rsidR="00A361BA" w:rsidRPr="002A1AD1" w:rsidRDefault="00A361BA" w:rsidP="00ED344C">
            <w:pPr>
              <w:pStyle w:val="Default"/>
            </w:pPr>
            <w:r w:rsidRPr="00737FE5">
              <w:t>Пос</w:t>
            </w:r>
            <w:r>
              <w:t xml:space="preserve">оветуй/ Дай совет, что мне ... </w:t>
            </w: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 xml:space="preserve">Bánat/ elégedetlenség kifejezése </w:t>
            </w:r>
          </w:p>
        </w:tc>
        <w:tc>
          <w:tcPr>
            <w:tcW w:w="3731"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tblPr>
            <w:tblGrid>
              <w:gridCol w:w="2718"/>
            </w:tblGrid>
            <w:tr w:rsidR="00A361BA" w:rsidRPr="00737FE5" w:rsidTr="00ED344C">
              <w:trPr>
                <w:trHeight w:val="109"/>
              </w:trPr>
              <w:tc>
                <w:tcPr>
                  <w:tcW w:w="2718" w:type="dxa"/>
                  <w:tcBorders>
                    <w:bottom w:val="nil"/>
                    <w:right w:val="nil"/>
                  </w:tcBorders>
                </w:tcPr>
                <w:p w:rsidR="00A361BA" w:rsidRPr="00737FE5" w:rsidRDefault="00A361BA" w:rsidP="00ED344C">
                  <w:pPr>
                    <w:pStyle w:val="Default"/>
                  </w:pPr>
                  <w:r w:rsidRPr="00737FE5">
                    <w:t xml:space="preserve">Плохо, конечно, что он не пришёл. Очень грустно/как жаль, что...! Жалко! </w:t>
                  </w:r>
                </w:p>
                <w:p w:rsidR="00A361BA" w:rsidRPr="00737FE5" w:rsidRDefault="00A361BA" w:rsidP="00ED344C">
                  <w:pPr>
                    <w:pStyle w:val="Default"/>
                  </w:pPr>
                  <w:r w:rsidRPr="00737FE5">
                    <w:t xml:space="preserve">Мне очень грустно/ печально, что... </w:t>
                  </w:r>
                </w:p>
                <w:p w:rsidR="00A361BA" w:rsidRPr="00737FE5" w:rsidRDefault="00A361BA" w:rsidP="00ED344C">
                  <w:pPr>
                    <w:pStyle w:val="Default"/>
                  </w:pPr>
                  <w:r w:rsidRPr="00737FE5">
                    <w:t xml:space="preserve">Мы очень жалеем, что... </w:t>
                  </w:r>
                </w:p>
                <w:p w:rsidR="00A361BA" w:rsidRPr="00737FE5" w:rsidRDefault="00A361BA" w:rsidP="00ED344C">
                  <w:pPr>
                    <w:pStyle w:val="Default"/>
                  </w:pPr>
                  <w:r w:rsidRPr="00737FE5">
                    <w:t xml:space="preserve">Это что за ...?! Ну как же так! Что же это такое?! Это ужасно! Это безобразие! </w:t>
                  </w:r>
                </w:p>
                <w:p w:rsidR="00A361BA" w:rsidRPr="00737FE5" w:rsidRDefault="00A361BA" w:rsidP="00ED344C">
                  <w:pPr>
                    <w:pStyle w:val="Default"/>
                  </w:pPr>
                  <w:r w:rsidRPr="00737FE5">
                    <w:t xml:space="preserve">Я сержусь. </w:t>
                  </w:r>
                </w:p>
                <w:p w:rsidR="00A361BA" w:rsidRPr="00737FE5" w:rsidRDefault="00A361BA" w:rsidP="00ED344C">
                  <w:pPr>
                    <w:pStyle w:val="Default"/>
                  </w:pPr>
                  <w:r w:rsidRPr="00737FE5">
                    <w:t xml:space="preserve">Я возмущен/на, что... </w:t>
                  </w:r>
                </w:p>
              </w:tc>
            </w:tr>
          </w:tbl>
          <w:p w:rsidR="00A361BA" w:rsidRPr="00737FE5" w:rsidRDefault="00A361BA" w:rsidP="00ED344C">
            <w:pPr>
              <w:spacing w:line="360" w:lineRule="auto"/>
              <w:rPr>
                <w:rFonts w:cs="Times New Roman"/>
                <w:i/>
                <w:szCs w:val="24"/>
                <w:lang w:val="de-DE"/>
              </w:rPr>
            </w:pPr>
          </w:p>
        </w:tc>
      </w:tr>
      <w:tr w:rsidR="00A361BA" w:rsidRPr="00737FE5" w:rsidTr="00ED344C">
        <w:tc>
          <w:tcPr>
            <w:tcW w:w="1269" w:type="pct"/>
            <w:tcBorders>
              <w:top w:val="single" w:sz="4" w:space="0" w:color="auto"/>
              <w:left w:val="single" w:sz="4" w:space="0" w:color="auto"/>
              <w:bottom w:val="single" w:sz="4" w:space="0" w:color="auto"/>
              <w:right w:val="single" w:sz="4" w:space="0" w:color="auto"/>
            </w:tcBorders>
            <w:hideMark/>
          </w:tcPr>
          <w:p w:rsidR="00A361BA" w:rsidRPr="00737FE5" w:rsidRDefault="00A361BA" w:rsidP="00A361BA">
            <w:pPr>
              <w:spacing w:line="360" w:lineRule="auto"/>
              <w:ind w:left="0"/>
              <w:rPr>
                <w:rFonts w:cs="Times New Roman"/>
                <w:szCs w:val="24"/>
              </w:rPr>
            </w:pPr>
            <w:r w:rsidRPr="00737FE5">
              <w:rPr>
                <w:rFonts w:cs="Times New Roman"/>
                <w:szCs w:val="24"/>
              </w:rPr>
              <w:t>Események leírása</w:t>
            </w:r>
          </w:p>
        </w:tc>
        <w:tc>
          <w:tcPr>
            <w:tcW w:w="3731" w:type="pct"/>
            <w:tcBorders>
              <w:top w:val="single" w:sz="4" w:space="0" w:color="auto"/>
              <w:left w:val="single" w:sz="4" w:space="0" w:color="auto"/>
              <w:bottom w:val="single" w:sz="4" w:space="0" w:color="auto"/>
              <w:right w:val="single" w:sz="4" w:space="0" w:color="auto"/>
            </w:tcBorders>
            <w:hideMark/>
          </w:tcPr>
          <w:p w:rsidR="00A361BA" w:rsidRPr="00737FE5" w:rsidRDefault="00A361BA" w:rsidP="00ED344C">
            <w:pPr>
              <w:spacing w:line="360" w:lineRule="auto"/>
              <w:rPr>
                <w:rFonts w:cs="Times New Roman"/>
                <w:i/>
                <w:szCs w:val="24"/>
                <w:lang w:val="de-DE"/>
              </w:rPr>
            </w:pPr>
            <w:r w:rsidRPr="00737FE5">
              <w:rPr>
                <w:rFonts w:cs="Times New Roman"/>
                <w:szCs w:val="24"/>
              </w:rPr>
              <w:t>Что случилось? Сначала...потом...наконец...</w:t>
            </w:r>
          </w:p>
        </w:tc>
      </w:tr>
    </w:tbl>
    <w:p w:rsidR="00A361BA" w:rsidRPr="00737FE5" w:rsidRDefault="00A361BA" w:rsidP="00A361BA">
      <w:pPr>
        <w:spacing w:line="360" w:lineRule="auto"/>
        <w:rPr>
          <w:rFonts w:cs="Times New Roman"/>
          <w:b/>
          <w:bCs/>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6"/>
        <w:gridCol w:w="5434"/>
      </w:tblGrid>
      <w:tr w:rsidR="00A361BA" w:rsidRPr="00737FE5" w:rsidTr="00ED344C">
        <w:tc>
          <w:tcPr>
            <w:tcW w:w="9502" w:type="dxa"/>
            <w:gridSpan w:val="2"/>
          </w:tcPr>
          <w:p w:rsidR="00A361BA" w:rsidRPr="00737FE5" w:rsidRDefault="00A361BA" w:rsidP="00ED344C">
            <w:pPr>
              <w:spacing w:line="360" w:lineRule="auto"/>
              <w:jc w:val="center"/>
              <w:rPr>
                <w:rFonts w:cs="Times New Roman"/>
                <w:b/>
                <w:szCs w:val="24"/>
                <w:lang w:val="de-DE"/>
              </w:rPr>
            </w:pPr>
            <w:r w:rsidRPr="00737FE5">
              <w:rPr>
                <w:rFonts w:cs="Times New Roman"/>
                <w:b/>
                <w:szCs w:val="24"/>
                <w:lang w:val="de-DE"/>
              </w:rPr>
              <w:t xml:space="preserve">Nyelvi elemek, struktúrák </w:t>
            </w:r>
          </w:p>
        </w:tc>
      </w:tr>
      <w:tr w:rsidR="00A361BA" w:rsidRPr="00737FE5" w:rsidTr="00ED344C">
        <w:tc>
          <w:tcPr>
            <w:tcW w:w="4090" w:type="dxa"/>
          </w:tcPr>
          <w:p w:rsidR="00A361BA" w:rsidRPr="00737FE5" w:rsidRDefault="00A361BA" w:rsidP="00ED344C">
            <w:pPr>
              <w:spacing w:line="360" w:lineRule="auto"/>
              <w:jc w:val="center"/>
              <w:rPr>
                <w:rFonts w:cs="Times New Roman"/>
                <w:b/>
                <w:szCs w:val="24"/>
              </w:rPr>
            </w:pPr>
            <w:r w:rsidRPr="00737FE5">
              <w:rPr>
                <w:rFonts w:cs="Times New Roman"/>
                <w:b/>
                <w:szCs w:val="24"/>
              </w:rPr>
              <w:t>Fogalomkör</w:t>
            </w:r>
          </w:p>
        </w:tc>
        <w:tc>
          <w:tcPr>
            <w:tcW w:w="5412" w:type="dxa"/>
          </w:tcPr>
          <w:p w:rsidR="00A361BA" w:rsidRPr="00737FE5" w:rsidRDefault="00A361BA" w:rsidP="00ED344C">
            <w:pPr>
              <w:spacing w:line="360" w:lineRule="auto"/>
              <w:jc w:val="center"/>
              <w:rPr>
                <w:rFonts w:cs="Times New Roman"/>
                <w:b/>
                <w:szCs w:val="24"/>
                <w:lang w:val="de-DE"/>
              </w:rPr>
            </w:pPr>
            <w:r w:rsidRPr="00737FE5">
              <w:rPr>
                <w:rFonts w:cs="Times New Roman"/>
                <w:b/>
                <w:szCs w:val="24"/>
                <w:lang w:val="de-DE"/>
              </w:rPr>
              <w:t>Nyelvi kifejezések, példák</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 xml:space="preserve">Létezés kifejezése </w:t>
            </w:r>
          </w:p>
          <w:p w:rsidR="00A361BA" w:rsidRPr="00737FE5" w:rsidRDefault="00A361BA" w:rsidP="00ED344C">
            <w:pPr>
              <w:spacing w:line="360" w:lineRule="auto"/>
              <w:rPr>
                <w:rFonts w:cs="Times New Roman"/>
                <w:szCs w:val="24"/>
              </w:rPr>
            </w:pPr>
          </w:p>
        </w:tc>
        <w:tc>
          <w:tcPr>
            <w:tcW w:w="5412" w:type="dxa"/>
          </w:tcPr>
          <w:p w:rsidR="00A361BA" w:rsidRPr="00737FE5" w:rsidRDefault="00A361BA" w:rsidP="00ED344C">
            <w:pPr>
              <w:pStyle w:val="Default"/>
            </w:pPr>
            <w:r w:rsidRPr="00737FE5">
              <w:t>Az Это mutatószó: Это книга. Это мальчик.</w:t>
            </w:r>
          </w:p>
          <w:p w:rsidR="00A361BA" w:rsidRPr="00737FE5" w:rsidRDefault="00A361BA" w:rsidP="00ED344C">
            <w:pPr>
              <w:pStyle w:val="Default"/>
            </w:pPr>
            <w:r w:rsidRPr="00737FE5">
              <w:t>Nemek, élő/élettelen kategóriák: Он/она/oнo. Вижу стол/мальчика.</w:t>
            </w:r>
          </w:p>
          <w:p w:rsidR="00A361BA" w:rsidRPr="00737FE5" w:rsidRDefault="00A361BA" w:rsidP="00ED344C">
            <w:pPr>
              <w:pStyle w:val="Default"/>
            </w:pPr>
            <w:r w:rsidRPr="00737FE5">
              <w:t>eсть + alanyeset, нет + birtokos eset.</w:t>
            </w:r>
          </w:p>
          <w:p w:rsidR="00A361BA" w:rsidRPr="00737FE5" w:rsidRDefault="00A361BA" w:rsidP="00ED344C">
            <w:pPr>
              <w:spacing w:line="360" w:lineRule="auto"/>
              <w:rPr>
                <w:rFonts w:cs="Times New Roman"/>
                <w:szCs w:val="24"/>
                <w:lang w:val="de-DE"/>
              </w:rPr>
            </w:pPr>
            <w:r w:rsidRPr="00737FE5">
              <w:rPr>
                <w:rFonts w:cs="Times New Roman"/>
                <w:szCs w:val="24"/>
              </w:rPr>
              <w:t>A létige múlt és jövő idejű alakjai.</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Cselekvés kifejezése</w:t>
            </w:r>
          </w:p>
        </w:tc>
        <w:tc>
          <w:tcPr>
            <w:tcW w:w="5412" w:type="dxa"/>
          </w:tcPr>
          <w:p w:rsidR="00A361BA" w:rsidRPr="00737FE5" w:rsidRDefault="00A361BA" w:rsidP="00ED344C">
            <w:pPr>
              <w:pStyle w:val="Default"/>
            </w:pPr>
            <w:r w:rsidRPr="00737FE5">
              <w:t>Az igei paradigmarendszer kijelentő módban.</w:t>
            </w:r>
          </w:p>
          <w:p w:rsidR="00A361BA" w:rsidRPr="00737FE5" w:rsidRDefault="00A361BA" w:rsidP="00ED344C">
            <w:pPr>
              <w:pStyle w:val="Default"/>
            </w:pPr>
            <w:r w:rsidRPr="00737FE5">
              <w:t>A „e” és „и”-soros igék jelen idejű alakjai.</w:t>
            </w:r>
          </w:p>
          <w:p w:rsidR="00A361BA" w:rsidRPr="00737FE5" w:rsidRDefault="00A361BA" w:rsidP="00ED344C">
            <w:pPr>
              <w:pStyle w:val="Default"/>
            </w:pPr>
            <w:r w:rsidRPr="00737FE5">
              <w:t>Az igék múlt idejű alakjai.</w:t>
            </w:r>
          </w:p>
          <w:p w:rsidR="00A361BA" w:rsidRPr="00737FE5" w:rsidRDefault="00A361BA" w:rsidP="00ED344C">
            <w:pPr>
              <w:pStyle w:val="Default"/>
            </w:pPr>
            <w:r w:rsidRPr="00737FE5">
              <w:t>Az összetett jövő idő.</w:t>
            </w:r>
          </w:p>
          <w:p w:rsidR="00A361BA" w:rsidRPr="00737FE5" w:rsidRDefault="00A361BA" w:rsidP="00ED344C">
            <w:pPr>
              <w:pStyle w:val="Default"/>
            </w:pPr>
            <w:r w:rsidRPr="00737FE5">
              <w:t>A felszólító mód képzése t.sz. 1. személyben:</w:t>
            </w:r>
          </w:p>
          <w:p w:rsidR="00A361BA" w:rsidRPr="00737FE5" w:rsidRDefault="00A361BA" w:rsidP="00ED344C">
            <w:pPr>
              <w:pStyle w:val="Default"/>
            </w:pPr>
            <w:r w:rsidRPr="00737FE5">
              <w:t>Давай/те пойдём в ...</w:t>
            </w:r>
          </w:p>
          <w:p w:rsidR="00A361BA" w:rsidRPr="00737FE5" w:rsidRDefault="00A361BA" w:rsidP="00ED344C">
            <w:pPr>
              <w:pStyle w:val="Default"/>
            </w:pPr>
            <w:r w:rsidRPr="00737FE5">
              <w:t>A felszólító mód képzése e.sz. és t.sz. 2. személyben: Слушай(тe)! Прочитай(тe)! Открой(тe)!</w:t>
            </w:r>
          </w:p>
          <w:p w:rsidR="00A361BA" w:rsidRPr="00737FE5" w:rsidRDefault="00A361BA" w:rsidP="00ED344C">
            <w:pPr>
              <w:pStyle w:val="Default"/>
            </w:pPr>
            <w:r w:rsidRPr="00737FE5">
              <w:rPr>
                <w:i/>
                <w:iCs/>
              </w:rPr>
              <w:t>A felszólító mód képzése e.sz. és t.sz. 3. személyben.</w:t>
            </w:r>
          </w:p>
          <w:p w:rsidR="00A361BA" w:rsidRPr="00737FE5" w:rsidRDefault="00A361BA" w:rsidP="00ED344C">
            <w:pPr>
              <w:pStyle w:val="Default"/>
            </w:pPr>
            <w:r w:rsidRPr="00737FE5">
              <w:t>Az alapvető mozgást jelentő igék fajtái és azok használata: идти/ходить, ехать/ездить, нести/носить, вести/водить.</w:t>
            </w:r>
          </w:p>
          <w:p w:rsidR="00A361BA" w:rsidRPr="00737FE5" w:rsidRDefault="00A361BA" w:rsidP="00ED344C">
            <w:pPr>
              <w:pStyle w:val="Default"/>
            </w:pPr>
            <w:r w:rsidRPr="00737FE5">
              <w:rPr>
                <w:i/>
                <w:iCs/>
              </w:rPr>
              <w:t>További mozgást jelentő igék.</w:t>
            </w:r>
          </w:p>
          <w:p w:rsidR="00A361BA" w:rsidRPr="00737FE5" w:rsidRDefault="00A361BA" w:rsidP="00ED344C">
            <w:pPr>
              <w:pStyle w:val="Default"/>
            </w:pPr>
            <w:r w:rsidRPr="00737FE5">
              <w:rPr>
                <w:i/>
                <w:iCs/>
              </w:rPr>
              <w:t>Mozgást jelentő igék igekötővel.</w:t>
            </w:r>
          </w:p>
          <w:p w:rsidR="00A361BA" w:rsidRPr="00737FE5" w:rsidRDefault="00A361BA" w:rsidP="00ED344C">
            <w:pPr>
              <w:pStyle w:val="Default"/>
            </w:pPr>
            <w:r w:rsidRPr="00737FE5">
              <w:rPr>
                <w:i/>
                <w:iCs/>
              </w:rPr>
              <w:t>Az igeszemlélet: folyamatos és befejezett igealakok.</w:t>
            </w:r>
          </w:p>
          <w:p w:rsidR="00A361BA" w:rsidRPr="00737FE5" w:rsidRDefault="00A361BA" w:rsidP="00ED344C">
            <w:pPr>
              <w:spacing w:line="360" w:lineRule="auto"/>
              <w:rPr>
                <w:rFonts w:cs="Times New Roman"/>
                <w:szCs w:val="24"/>
                <w:lang w:val="de-DE"/>
              </w:rPr>
            </w:pPr>
            <w:r w:rsidRPr="00737FE5">
              <w:rPr>
                <w:rFonts w:cs="Times New Roman"/>
                <w:i/>
                <w:iCs/>
                <w:szCs w:val="24"/>
              </w:rPr>
              <w:lastRenderedPageBreak/>
              <w:t>Az egyszerű jövő idő.</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lastRenderedPageBreak/>
              <w:t>Birtoklás kifejezése</w:t>
            </w:r>
          </w:p>
        </w:tc>
        <w:tc>
          <w:tcPr>
            <w:tcW w:w="5412" w:type="dxa"/>
          </w:tcPr>
          <w:tbl>
            <w:tblPr>
              <w:tblW w:w="0" w:type="auto"/>
              <w:tblBorders>
                <w:top w:val="nil"/>
                <w:left w:val="nil"/>
                <w:bottom w:val="nil"/>
                <w:right w:val="nil"/>
              </w:tblBorders>
              <w:tblLayout w:type="fixed"/>
              <w:tblLook w:val="0000"/>
            </w:tblPr>
            <w:tblGrid>
              <w:gridCol w:w="4783"/>
            </w:tblGrid>
            <w:tr w:rsidR="00A361BA" w:rsidRPr="00737FE5" w:rsidTr="00ED344C">
              <w:trPr>
                <w:trHeight w:val="1488"/>
              </w:trPr>
              <w:tc>
                <w:tcPr>
                  <w:tcW w:w="4783" w:type="dxa"/>
                </w:tcPr>
                <w:p w:rsidR="00A361BA" w:rsidRPr="00737FE5" w:rsidRDefault="00A361BA" w:rsidP="00ED344C">
                  <w:pPr>
                    <w:pStyle w:val="Default"/>
                  </w:pPr>
                  <w:r w:rsidRPr="00737FE5">
                    <w:t>A birtokos névmások: мой, твой, его, её наш, ваш, их.</w:t>
                  </w:r>
                </w:p>
                <w:p w:rsidR="00A361BA" w:rsidRPr="00737FE5" w:rsidRDefault="00A361BA" w:rsidP="00ED344C">
                  <w:pPr>
                    <w:pStyle w:val="Default"/>
                  </w:pPr>
                  <w:r w:rsidRPr="00737FE5">
                    <w:t>A чей birtokos kérdő névmás.</w:t>
                  </w:r>
                </w:p>
                <w:p w:rsidR="00A361BA" w:rsidRPr="00737FE5" w:rsidRDefault="00A361BA" w:rsidP="00ED344C">
                  <w:pPr>
                    <w:pStyle w:val="Default"/>
                  </w:pPr>
                  <w:r w:rsidRPr="00737FE5">
                    <w:t>У меня есть…</w:t>
                  </w:r>
                </w:p>
                <w:p w:rsidR="00A361BA" w:rsidRPr="00737FE5" w:rsidRDefault="00A361BA" w:rsidP="00ED344C">
                  <w:pPr>
                    <w:pStyle w:val="Default"/>
                  </w:pPr>
                  <w:r w:rsidRPr="00737FE5">
                    <w:t>A főnevek birtokos esete: книга мальчика, книги мальчика/мальчиков.</w:t>
                  </w:r>
                </w:p>
                <w:p w:rsidR="00A361BA" w:rsidRPr="00737FE5" w:rsidRDefault="00A361BA" w:rsidP="00ED344C">
                  <w:pPr>
                    <w:pStyle w:val="Default"/>
                  </w:pPr>
                  <w:r w:rsidRPr="00737FE5">
                    <w:t>A tagadás rendszerének tudatosítása: у меня нет</w:t>
                  </w:r>
                  <w:proofErr w:type="gramStart"/>
                  <w:r w:rsidRPr="00737FE5">
                    <w:t>...</w:t>
                  </w:r>
                  <w:proofErr w:type="gramEnd"/>
                  <w:r w:rsidRPr="00737FE5">
                    <w:t>/не было.../не будет...</w:t>
                  </w:r>
                </w:p>
                <w:p w:rsidR="00A361BA" w:rsidRPr="00737FE5" w:rsidRDefault="00A361BA" w:rsidP="00ED344C">
                  <w:pPr>
                    <w:pStyle w:val="Default"/>
                  </w:pPr>
                  <w:r w:rsidRPr="00737FE5">
                    <w:rPr>
                      <w:i/>
                      <w:iCs/>
                    </w:rPr>
                    <w:t>A cboй birtokos névmás</w:t>
                  </w:r>
                </w:p>
                <w:p w:rsidR="00A361BA" w:rsidRPr="00737FE5" w:rsidRDefault="00A361BA" w:rsidP="00ED344C">
                  <w:pPr>
                    <w:pStyle w:val="Default"/>
                  </w:pPr>
                  <w:r w:rsidRPr="00737FE5">
                    <w:t>Мамин, папин, медвежий</w:t>
                  </w:r>
                </w:p>
                <w:p w:rsidR="00A361BA" w:rsidRPr="00737FE5" w:rsidRDefault="00A361BA" w:rsidP="00ED344C">
                  <w:pPr>
                    <w:pStyle w:val="Default"/>
                  </w:pPr>
                  <w:r w:rsidRPr="00737FE5">
                    <w:t>A birtokos melléknevek felismerése</w:t>
                  </w:r>
                </w:p>
              </w:tc>
            </w:tr>
          </w:tbl>
          <w:p w:rsidR="00A361BA" w:rsidRPr="00737FE5" w:rsidRDefault="00A361BA" w:rsidP="00ED344C">
            <w:pPr>
              <w:spacing w:line="360" w:lineRule="auto"/>
              <w:rPr>
                <w:rFonts w:cs="Times New Roman"/>
                <w:szCs w:val="24"/>
                <w:lang w:val="de-DE"/>
              </w:rPr>
            </w:pP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Térbeli viszonyok</w:t>
            </w:r>
          </w:p>
        </w:tc>
        <w:tc>
          <w:tcPr>
            <w:tcW w:w="5412" w:type="dxa"/>
          </w:tcPr>
          <w:p w:rsidR="00A361BA" w:rsidRPr="00737FE5" w:rsidRDefault="00A361BA" w:rsidP="00ED344C">
            <w:pPr>
              <w:pStyle w:val="Default"/>
            </w:pPr>
            <w:r w:rsidRPr="00737FE5">
              <w:t>направо, налево, прямо на столе, в машине, в школу, на улицу</w:t>
            </w:r>
          </w:p>
          <w:p w:rsidR="00A361BA" w:rsidRPr="00737FE5" w:rsidRDefault="00A361BA" w:rsidP="00ED344C">
            <w:pPr>
              <w:pStyle w:val="Default"/>
            </w:pPr>
            <w:r w:rsidRPr="00737FE5">
              <w:t>от..., до..., около..., у..., далеко, близко от...</w:t>
            </w:r>
          </w:p>
          <w:p w:rsidR="00A361BA" w:rsidRPr="00737FE5" w:rsidRDefault="00A361BA" w:rsidP="00ED344C">
            <w:pPr>
              <w:pStyle w:val="Default"/>
            </w:pPr>
            <w:r w:rsidRPr="00737FE5">
              <w:t>рядом с..., перед, за, под, над, вверх, вниз,</w:t>
            </w:r>
          </w:p>
          <w:p w:rsidR="00A361BA" w:rsidRPr="00737FE5" w:rsidRDefault="00A361BA" w:rsidP="00ED344C">
            <w:pPr>
              <w:pStyle w:val="Default"/>
            </w:pPr>
            <w:r w:rsidRPr="00737FE5">
              <w:t>в лесу, в саду, на мосту.</w:t>
            </w:r>
          </w:p>
          <w:p w:rsidR="00A361BA" w:rsidRPr="00737FE5" w:rsidRDefault="00A361BA" w:rsidP="00ED344C">
            <w:pPr>
              <w:pStyle w:val="Default"/>
            </w:pPr>
            <w:r w:rsidRPr="00737FE5">
              <w:rPr>
                <w:i/>
                <w:iCs/>
              </w:rPr>
              <w:t xml:space="preserve">A </w:t>
            </w:r>
            <w:proofErr w:type="gramStart"/>
            <w:r w:rsidRPr="00737FE5">
              <w:rPr>
                <w:i/>
                <w:iCs/>
              </w:rPr>
              <w:t>mozgás térben</w:t>
            </w:r>
            <w:proofErr w:type="gramEnd"/>
            <w:r w:rsidRPr="00737FE5">
              <w:rPr>
                <w:i/>
                <w:iCs/>
              </w:rPr>
              <w:t xml:space="preserve"> való leírása:</w:t>
            </w:r>
          </w:p>
          <w:p w:rsidR="00A361BA" w:rsidRPr="00737FE5" w:rsidRDefault="00A361BA" w:rsidP="00ED344C">
            <w:pPr>
              <w:pStyle w:val="Default"/>
            </w:pPr>
            <w:r w:rsidRPr="00737FE5">
              <w:rPr>
                <w:i/>
                <w:iCs/>
              </w:rPr>
              <w:t>иду по улице, поднимается по эскалатору</w:t>
            </w:r>
          </w:p>
          <w:p w:rsidR="00A361BA" w:rsidRPr="00737FE5" w:rsidRDefault="00A361BA" w:rsidP="00ED344C">
            <w:pPr>
              <w:pStyle w:val="Default"/>
            </w:pPr>
            <w:r w:rsidRPr="00737FE5">
              <w:rPr>
                <w:i/>
                <w:iCs/>
              </w:rPr>
              <w:t>о..., об..., по..., при...,</w:t>
            </w:r>
          </w:p>
          <w:p w:rsidR="00A361BA" w:rsidRPr="00737FE5" w:rsidRDefault="00A361BA" w:rsidP="00ED344C">
            <w:pPr>
              <w:spacing w:line="360" w:lineRule="auto"/>
              <w:rPr>
                <w:rFonts w:cs="Times New Roman"/>
                <w:szCs w:val="24"/>
                <w:lang w:val="de-DE"/>
              </w:rPr>
            </w:pPr>
            <w:r w:rsidRPr="00737FE5">
              <w:rPr>
                <w:rFonts w:cs="Times New Roman"/>
                <w:i/>
                <w:iCs/>
                <w:szCs w:val="24"/>
              </w:rPr>
              <w:t>напротив, навстречу</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Időbeli viszonyok</w:t>
            </w:r>
          </w:p>
        </w:tc>
        <w:tc>
          <w:tcPr>
            <w:tcW w:w="5412" w:type="dxa"/>
          </w:tcPr>
          <w:p w:rsidR="00A361BA" w:rsidRPr="00737FE5" w:rsidRDefault="00A361BA" w:rsidP="00ED344C">
            <w:pPr>
              <w:pStyle w:val="Default"/>
            </w:pPr>
            <w:r w:rsidRPr="00737FE5">
              <w:t>Cегодня Утром, днём, вечером, ночью</w:t>
            </w:r>
          </w:p>
          <w:p w:rsidR="00A361BA" w:rsidRPr="00737FE5" w:rsidRDefault="00A361BA" w:rsidP="00ED344C">
            <w:pPr>
              <w:pStyle w:val="Default"/>
            </w:pPr>
            <w:r w:rsidRPr="00737FE5">
              <w:t>В четверг, в пятницу</w:t>
            </w:r>
          </w:p>
          <w:p w:rsidR="00A361BA" w:rsidRPr="00737FE5" w:rsidRDefault="00A361BA" w:rsidP="00ED344C">
            <w:pPr>
              <w:pStyle w:val="Default"/>
            </w:pPr>
            <w:r w:rsidRPr="00737FE5">
              <w:t>Летом, осенью, зимой, весной</w:t>
            </w:r>
          </w:p>
          <w:p w:rsidR="00A361BA" w:rsidRPr="00737FE5" w:rsidRDefault="00A361BA" w:rsidP="00ED344C">
            <w:pPr>
              <w:pStyle w:val="Default"/>
            </w:pPr>
            <w:r w:rsidRPr="00737FE5">
              <w:t>Az idő kifejezése (egész óra): Сейчас 2 часа.</w:t>
            </w:r>
          </w:p>
          <w:p w:rsidR="00A361BA" w:rsidRPr="00737FE5" w:rsidRDefault="00A361BA" w:rsidP="00ED344C">
            <w:pPr>
              <w:pStyle w:val="Default"/>
            </w:pPr>
            <w:r w:rsidRPr="00737FE5">
              <w:t xml:space="preserve">Az idő kifejezése </w:t>
            </w:r>
            <w:proofErr w:type="gramStart"/>
            <w:r w:rsidRPr="00737FE5">
              <w:t>( óra</w:t>
            </w:r>
            <w:proofErr w:type="gramEnd"/>
            <w:r w:rsidRPr="00737FE5">
              <w:t>, perc): пять минут первого, половины третьего</w:t>
            </w:r>
          </w:p>
          <w:p w:rsidR="00A361BA" w:rsidRPr="00737FE5" w:rsidRDefault="00A361BA" w:rsidP="00ED344C">
            <w:pPr>
              <w:pStyle w:val="Default"/>
            </w:pPr>
            <w:r w:rsidRPr="00737FE5">
              <w:t>Az időkifejezés hivatalos formája.</w:t>
            </w:r>
          </w:p>
          <w:p w:rsidR="00A361BA" w:rsidRPr="00737FE5" w:rsidRDefault="00A361BA" w:rsidP="00ED344C">
            <w:pPr>
              <w:pStyle w:val="Default"/>
            </w:pPr>
            <w:r w:rsidRPr="00737FE5">
              <w:t>Вчера, сегодня, завтра</w:t>
            </w:r>
          </w:p>
          <w:p w:rsidR="00A361BA" w:rsidRPr="00737FE5" w:rsidRDefault="00A361BA" w:rsidP="00ED344C">
            <w:pPr>
              <w:pStyle w:val="Default"/>
            </w:pPr>
            <w:r w:rsidRPr="00737FE5">
              <w:t>Часто, всегда, никогда</w:t>
            </w:r>
          </w:p>
          <w:p w:rsidR="00A361BA" w:rsidRPr="00737FE5" w:rsidRDefault="00A361BA" w:rsidP="00ED344C">
            <w:pPr>
              <w:pStyle w:val="Default"/>
            </w:pPr>
            <w:r w:rsidRPr="00737FE5">
              <w:t>Весь день, каждый год, ежедневно, по понедельникам, paз/двa paз</w:t>
            </w:r>
            <w:proofErr w:type="gramStart"/>
            <w:r w:rsidRPr="00737FE5">
              <w:t>a</w:t>
            </w:r>
            <w:proofErr w:type="gramEnd"/>
            <w:r w:rsidRPr="00737FE5">
              <w:t xml:space="preserve"> в год </w:t>
            </w:r>
          </w:p>
          <w:p w:rsidR="00A361BA" w:rsidRPr="00737FE5" w:rsidRDefault="00A361BA" w:rsidP="00ED344C">
            <w:pPr>
              <w:pStyle w:val="Default"/>
            </w:pPr>
            <w:r w:rsidRPr="00737FE5">
              <w:t xml:space="preserve">До, после, через, ... (тому) назад </w:t>
            </w:r>
          </w:p>
          <w:p w:rsidR="00A361BA" w:rsidRPr="00737FE5" w:rsidRDefault="00A361BA" w:rsidP="00ED344C">
            <w:pPr>
              <w:pStyle w:val="Default"/>
            </w:pPr>
            <w:r w:rsidRPr="00737FE5">
              <w:t xml:space="preserve">A dátum kifejezése (1): évszámok. </w:t>
            </w:r>
          </w:p>
          <w:p w:rsidR="00A361BA" w:rsidRPr="00737FE5" w:rsidRDefault="00A361BA" w:rsidP="00ED344C">
            <w:pPr>
              <w:pStyle w:val="Default"/>
            </w:pPr>
            <w:r w:rsidRPr="00737FE5">
              <w:t xml:space="preserve">A dátum kifejezése (2): nap, hónap, év. </w:t>
            </w:r>
          </w:p>
          <w:p w:rsidR="00A361BA" w:rsidRPr="00737FE5" w:rsidRDefault="00A361BA" w:rsidP="00ED344C">
            <w:pPr>
              <w:pStyle w:val="Default"/>
            </w:pPr>
            <w:r w:rsidRPr="00737FE5">
              <w:t xml:space="preserve">A dátum kifejezése (3) a когда kérdésre. </w:t>
            </w:r>
          </w:p>
          <w:p w:rsidR="00A361BA" w:rsidRPr="00737FE5" w:rsidRDefault="00A361BA" w:rsidP="00ED344C">
            <w:pPr>
              <w:pStyle w:val="Default"/>
            </w:pPr>
            <w:r w:rsidRPr="00737FE5">
              <w:rPr>
                <w:i/>
                <w:iCs/>
              </w:rPr>
              <w:t xml:space="preserve">До, после, через, ... назад, С утра до вечера, </w:t>
            </w:r>
          </w:p>
          <w:p w:rsidR="00A361BA" w:rsidRPr="00737FE5" w:rsidRDefault="00A361BA" w:rsidP="00ED344C">
            <w:pPr>
              <w:pStyle w:val="Default"/>
              <w:rPr>
                <w:i/>
                <w:iCs/>
              </w:rPr>
            </w:pPr>
            <w:r w:rsidRPr="00737FE5">
              <w:rPr>
                <w:i/>
                <w:iCs/>
              </w:rPr>
              <w:t xml:space="preserve">постоянно, без перерыва </w:t>
            </w:r>
          </w:p>
          <w:p w:rsidR="00A361BA" w:rsidRPr="00737FE5" w:rsidRDefault="00A361BA" w:rsidP="00ED344C">
            <w:pPr>
              <w:spacing w:line="360" w:lineRule="auto"/>
              <w:rPr>
                <w:rFonts w:cs="Times New Roman"/>
                <w:szCs w:val="24"/>
                <w:lang w:val="de-DE"/>
              </w:rPr>
            </w:pP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Mennyiségi viszonyok</w:t>
            </w:r>
          </w:p>
        </w:tc>
        <w:tc>
          <w:tcPr>
            <w:tcW w:w="5412" w:type="dxa"/>
          </w:tcPr>
          <w:p w:rsidR="00A361BA" w:rsidRPr="00737FE5" w:rsidRDefault="00A361BA" w:rsidP="00ED344C">
            <w:pPr>
              <w:pStyle w:val="Default"/>
            </w:pPr>
            <w:r w:rsidRPr="00737FE5">
              <w:t xml:space="preserve">Tőszámnevek (1-100) </w:t>
            </w:r>
          </w:p>
          <w:p w:rsidR="00A361BA" w:rsidRPr="00737FE5" w:rsidRDefault="00A361BA" w:rsidP="00ED344C">
            <w:pPr>
              <w:pStyle w:val="Default"/>
            </w:pPr>
            <w:r w:rsidRPr="00737FE5">
              <w:t xml:space="preserve">Tőszámnevek (100 fölött) </w:t>
            </w:r>
          </w:p>
          <w:p w:rsidR="00A361BA" w:rsidRPr="00737FE5" w:rsidRDefault="00A361BA" w:rsidP="00ED344C">
            <w:pPr>
              <w:pStyle w:val="Default"/>
            </w:pPr>
            <w:r w:rsidRPr="00737FE5">
              <w:t xml:space="preserve">Az oдин és a два használata alany- és tárgyesetű főnéve előtt </w:t>
            </w:r>
          </w:p>
          <w:p w:rsidR="00A361BA" w:rsidRPr="00737FE5" w:rsidRDefault="00A361BA" w:rsidP="00ED344C">
            <w:pPr>
              <w:pStyle w:val="Default"/>
            </w:pPr>
            <w:r w:rsidRPr="00737FE5">
              <w:t xml:space="preserve">Sorszámnevek (1-10.) </w:t>
            </w:r>
          </w:p>
          <w:p w:rsidR="00A361BA" w:rsidRPr="00737FE5" w:rsidRDefault="00A361BA" w:rsidP="00ED344C">
            <w:pPr>
              <w:pStyle w:val="Default"/>
            </w:pPr>
            <w:r w:rsidRPr="00737FE5">
              <w:t xml:space="preserve">Határozatlan számnevek: много, мало, несколько, </w:t>
            </w:r>
          </w:p>
          <w:p w:rsidR="00A361BA" w:rsidRPr="00737FE5" w:rsidRDefault="00A361BA" w:rsidP="00ED344C">
            <w:pPr>
              <w:pStyle w:val="Default"/>
            </w:pPr>
            <w:r w:rsidRPr="00737FE5">
              <w:rPr>
                <w:i/>
                <w:iCs/>
              </w:rPr>
              <w:t xml:space="preserve">чуть-чуть, немножко </w:t>
            </w:r>
          </w:p>
          <w:p w:rsidR="00A361BA" w:rsidRPr="00737FE5" w:rsidRDefault="00A361BA" w:rsidP="00ED344C">
            <w:pPr>
              <w:pStyle w:val="Default"/>
            </w:pPr>
            <w:r w:rsidRPr="00737FE5">
              <w:t xml:space="preserve">Életkor kifejezése: Ей 21 год. Ему 3 года. Мне 11 лет. </w:t>
            </w:r>
          </w:p>
          <w:p w:rsidR="00A361BA" w:rsidRPr="00737FE5" w:rsidRDefault="00A361BA" w:rsidP="00ED344C">
            <w:pPr>
              <w:pStyle w:val="Default"/>
            </w:pPr>
            <w:r w:rsidRPr="00737FE5">
              <w:t xml:space="preserve">100 грамм колбасы, 100 грамм водки, литр молока </w:t>
            </w:r>
            <w:r w:rsidRPr="00737FE5">
              <w:lastRenderedPageBreak/>
              <w:t xml:space="preserve">и т.д. </w:t>
            </w:r>
          </w:p>
          <w:p w:rsidR="00A361BA" w:rsidRPr="00737FE5" w:rsidRDefault="00A361BA" w:rsidP="00ED344C">
            <w:pPr>
              <w:pStyle w:val="Default"/>
            </w:pPr>
            <w:r w:rsidRPr="00737FE5">
              <w:t>A körülbelüliség kifejezése: примерно / приблизительно</w:t>
            </w:r>
            <w:proofErr w:type="gramStart"/>
            <w:r w:rsidRPr="00737FE5">
              <w:t>...,</w:t>
            </w:r>
            <w:proofErr w:type="gramEnd"/>
            <w:r w:rsidRPr="00737FE5">
              <w:t xml:space="preserve"> человек пять, около пяти человек </w:t>
            </w:r>
          </w:p>
          <w:p w:rsidR="00A361BA" w:rsidRPr="00737FE5" w:rsidRDefault="00A361BA" w:rsidP="00ED344C">
            <w:pPr>
              <w:pStyle w:val="Default"/>
            </w:pPr>
            <w:r w:rsidRPr="00737FE5">
              <w:rPr>
                <w:i/>
                <w:iCs/>
              </w:rPr>
              <w:t xml:space="preserve">Számnév +melléknév +főnév típusú szerkezetek: 5 новых учеников </w:t>
            </w:r>
          </w:p>
          <w:p w:rsidR="00A361BA" w:rsidRPr="00737FE5" w:rsidRDefault="00A361BA" w:rsidP="00ED344C">
            <w:pPr>
              <w:spacing w:line="360" w:lineRule="auto"/>
              <w:rPr>
                <w:rFonts w:cs="Times New Roman"/>
                <w:szCs w:val="24"/>
                <w:lang w:val="de-DE"/>
              </w:rPr>
            </w:pPr>
            <w:r w:rsidRPr="00737FE5">
              <w:rPr>
                <w:rFonts w:cs="Times New Roman"/>
                <w:i/>
                <w:iCs/>
                <w:szCs w:val="24"/>
              </w:rPr>
              <w:t>A gyűjtőszámnevek</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lastRenderedPageBreak/>
              <w:t>Minőségi viszonyok</w:t>
            </w:r>
          </w:p>
        </w:tc>
        <w:tc>
          <w:tcPr>
            <w:tcW w:w="5412" w:type="dxa"/>
          </w:tcPr>
          <w:p w:rsidR="00A361BA" w:rsidRPr="00737FE5" w:rsidRDefault="00A361BA" w:rsidP="00ED344C">
            <w:pPr>
              <w:pStyle w:val="Default"/>
            </w:pPr>
            <w:r w:rsidRPr="00737FE5">
              <w:t xml:space="preserve">A melléknevek neme, száma, ragozása. </w:t>
            </w:r>
          </w:p>
          <w:p w:rsidR="00A361BA" w:rsidRPr="00737FE5" w:rsidRDefault="00A361BA" w:rsidP="00ED344C">
            <w:pPr>
              <w:pStyle w:val="Default"/>
            </w:pPr>
            <w:r w:rsidRPr="00737FE5">
              <w:t xml:space="preserve">A кaкой kérdőszó. </w:t>
            </w:r>
          </w:p>
          <w:p w:rsidR="00A361BA" w:rsidRPr="00737FE5" w:rsidRDefault="00A361BA" w:rsidP="00ED344C">
            <w:pPr>
              <w:pStyle w:val="Default"/>
            </w:pPr>
            <w:r w:rsidRPr="00737FE5">
              <w:t xml:space="preserve">Alapfokú hasonlítás </w:t>
            </w:r>
            <w:proofErr w:type="gramStart"/>
            <w:r w:rsidRPr="00737FE5">
              <w:t>a</w:t>
            </w:r>
            <w:proofErr w:type="gramEnd"/>
            <w:r w:rsidRPr="00737FE5">
              <w:t xml:space="preserve"> кaк kötőszóval. </w:t>
            </w:r>
          </w:p>
          <w:p w:rsidR="00A361BA" w:rsidRPr="00737FE5" w:rsidRDefault="00A361BA" w:rsidP="00ED344C">
            <w:pPr>
              <w:pStyle w:val="Default"/>
            </w:pPr>
            <w:r w:rsidRPr="00737FE5">
              <w:t xml:space="preserve">Melléknevek egyeztetése. </w:t>
            </w:r>
          </w:p>
          <w:p w:rsidR="00A361BA" w:rsidRPr="00737FE5" w:rsidRDefault="00A361BA" w:rsidP="00ED344C">
            <w:pPr>
              <w:pStyle w:val="Default"/>
            </w:pPr>
            <w:r w:rsidRPr="00737FE5">
              <w:t xml:space="preserve">Hátravetett jelzős szerkezetek: человек высокого роста </w:t>
            </w:r>
          </w:p>
          <w:p w:rsidR="00A361BA" w:rsidRPr="00737FE5" w:rsidRDefault="00A361BA" w:rsidP="00ED344C">
            <w:pPr>
              <w:pStyle w:val="Default"/>
            </w:pPr>
            <w:r w:rsidRPr="00737FE5">
              <w:t>Melléknevek vonzata: рад подарку, знаком с мной</w:t>
            </w:r>
            <w:proofErr w:type="gramStart"/>
            <w:r w:rsidRPr="00737FE5">
              <w:t>...</w:t>
            </w:r>
            <w:proofErr w:type="gramEnd"/>
            <w:r w:rsidRPr="00737FE5">
              <w:t xml:space="preserve"> </w:t>
            </w:r>
          </w:p>
          <w:p w:rsidR="00A361BA" w:rsidRPr="00737FE5" w:rsidRDefault="00A361BA" w:rsidP="00ED344C">
            <w:pPr>
              <w:pStyle w:val="Default"/>
            </w:pPr>
            <w:r w:rsidRPr="00737FE5">
              <w:t xml:space="preserve">Állapot kifejezése: Мне холодно, весело. Здесь жарко. </w:t>
            </w:r>
          </w:p>
          <w:p w:rsidR="00A361BA" w:rsidRPr="00737FE5" w:rsidRDefault="00A361BA" w:rsidP="00ED344C">
            <w:pPr>
              <w:pStyle w:val="Default"/>
            </w:pPr>
            <w:r w:rsidRPr="00737FE5">
              <w:rPr>
                <w:i/>
                <w:iCs/>
              </w:rPr>
              <w:t>Melléknevek fokozása: красивее, умнее, лучше, хуже, ближе</w:t>
            </w:r>
            <w:proofErr w:type="gramStart"/>
            <w:r w:rsidRPr="00737FE5">
              <w:rPr>
                <w:i/>
                <w:iCs/>
              </w:rPr>
              <w:t>, дальше ..</w:t>
            </w:r>
            <w:proofErr w:type="gramEnd"/>
            <w:r w:rsidRPr="00737FE5">
              <w:rPr>
                <w:i/>
                <w:iCs/>
              </w:rPr>
              <w:t xml:space="preserve">. </w:t>
            </w:r>
          </w:p>
          <w:p w:rsidR="00A361BA" w:rsidRPr="00737FE5" w:rsidRDefault="00A361BA" w:rsidP="00ED344C">
            <w:pPr>
              <w:pStyle w:val="Default"/>
            </w:pPr>
            <w:r w:rsidRPr="00737FE5">
              <w:rPr>
                <w:i/>
                <w:iCs/>
              </w:rPr>
              <w:t xml:space="preserve">A melléknevek rövid alakja. </w:t>
            </w:r>
          </w:p>
          <w:p w:rsidR="00A361BA" w:rsidRPr="00737FE5" w:rsidRDefault="00A361BA" w:rsidP="00ED344C">
            <w:pPr>
              <w:pStyle w:val="Default"/>
            </w:pPr>
            <w:r w:rsidRPr="00737FE5">
              <w:rPr>
                <w:i/>
                <w:iCs/>
              </w:rPr>
              <w:t xml:space="preserve">Középfokú hasonlítás. </w:t>
            </w:r>
          </w:p>
          <w:p w:rsidR="00A361BA" w:rsidRPr="00737FE5" w:rsidRDefault="00A361BA" w:rsidP="00ED344C">
            <w:pPr>
              <w:spacing w:line="360" w:lineRule="auto"/>
              <w:rPr>
                <w:rFonts w:cs="Times New Roman"/>
                <w:szCs w:val="24"/>
                <w:lang w:val="de-DE"/>
              </w:rPr>
            </w:pPr>
            <w:r w:rsidRPr="00737FE5">
              <w:rPr>
                <w:rFonts w:cs="Times New Roman"/>
                <w:i/>
                <w:iCs/>
                <w:szCs w:val="24"/>
              </w:rPr>
              <w:t>A felsőfokú kiemelő szerkezet.</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Modalitás</w:t>
            </w:r>
          </w:p>
        </w:tc>
        <w:tc>
          <w:tcPr>
            <w:tcW w:w="5412" w:type="dxa"/>
          </w:tcPr>
          <w:p w:rsidR="00A361BA" w:rsidRPr="00737FE5" w:rsidRDefault="00A361BA" w:rsidP="00ED344C">
            <w:pPr>
              <w:pStyle w:val="Default"/>
            </w:pPr>
            <w:r w:rsidRPr="00737FE5">
              <w:t>A мoчь és az ум</w:t>
            </w:r>
            <w:proofErr w:type="gramStart"/>
            <w:r w:rsidRPr="00737FE5">
              <w:t>e</w:t>
            </w:r>
            <w:proofErr w:type="gramEnd"/>
            <w:r w:rsidRPr="00737FE5">
              <w:t xml:space="preserve">ть igék. </w:t>
            </w:r>
          </w:p>
          <w:p w:rsidR="00A361BA" w:rsidRPr="00737FE5" w:rsidRDefault="00A361BA" w:rsidP="00ED344C">
            <w:pPr>
              <w:pStyle w:val="Default"/>
            </w:pPr>
            <w:r w:rsidRPr="00737FE5">
              <w:t xml:space="preserve">Можно-Нельзя </w:t>
            </w:r>
          </w:p>
          <w:p w:rsidR="00A361BA" w:rsidRPr="00737FE5" w:rsidRDefault="00A361BA" w:rsidP="00ED344C">
            <w:pPr>
              <w:pStyle w:val="Default"/>
            </w:pPr>
            <w:r w:rsidRPr="00737FE5">
              <w:t xml:space="preserve">Надо/нужно-Не надо/He нужно </w:t>
            </w:r>
          </w:p>
          <w:p w:rsidR="00A361BA" w:rsidRPr="00737FE5" w:rsidRDefault="00A361BA" w:rsidP="00ED344C">
            <w:pPr>
              <w:spacing w:line="360" w:lineRule="auto"/>
              <w:rPr>
                <w:rFonts w:cs="Times New Roman"/>
                <w:szCs w:val="24"/>
                <w:lang w:val="de-DE"/>
              </w:rPr>
            </w:pPr>
            <w:r w:rsidRPr="00737FE5">
              <w:rPr>
                <w:rFonts w:cs="Times New Roman"/>
                <w:szCs w:val="24"/>
              </w:rPr>
              <w:t>Хочу...</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Esetviszonyok</w:t>
            </w:r>
          </w:p>
        </w:tc>
        <w:tc>
          <w:tcPr>
            <w:tcW w:w="5412" w:type="dxa"/>
          </w:tcPr>
          <w:p w:rsidR="00A361BA" w:rsidRPr="00737FE5" w:rsidRDefault="00A361BA" w:rsidP="00ED344C">
            <w:pPr>
              <w:pStyle w:val="Default"/>
            </w:pPr>
            <w:r w:rsidRPr="00737FE5">
              <w:t xml:space="preserve">A főnevek neme, többes száma, ragozása. </w:t>
            </w:r>
          </w:p>
          <w:p w:rsidR="00A361BA" w:rsidRPr="00737FE5" w:rsidRDefault="00A361BA" w:rsidP="00ED344C">
            <w:pPr>
              <w:pStyle w:val="Default"/>
            </w:pPr>
            <w:r w:rsidRPr="00737FE5">
              <w:t xml:space="preserve">A -мя végű főnevek ragozása. </w:t>
            </w:r>
          </w:p>
          <w:p w:rsidR="00A361BA" w:rsidRPr="00737FE5" w:rsidRDefault="00A361BA" w:rsidP="00ED344C">
            <w:pPr>
              <w:pStyle w:val="Default"/>
            </w:pPr>
            <w:r w:rsidRPr="00737FE5">
              <w:t xml:space="preserve">A személyes névmások alany-, tárgy- és részeshatározós esete. </w:t>
            </w:r>
          </w:p>
          <w:p w:rsidR="00A361BA" w:rsidRPr="00737FE5" w:rsidRDefault="00A361BA" w:rsidP="00ED344C">
            <w:pPr>
              <w:pStyle w:val="Default"/>
            </w:pPr>
            <w:r w:rsidRPr="00737FE5">
              <w:t xml:space="preserve">Az orosz esetviszonyok alapvető alakjai egyes és többes számban néhány elöljárószóval és azok nélkül: </w:t>
            </w:r>
          </w:p>
          <w:p w:rsidR="00A361BA" w:rsidRPr="00737FE5" w:rsidRDefault="00A361BA" w:rsidP="00ED344C">
            <w:pPr>
              <w:pStyle w:val="Default"/>
            </w:pPr>
            <w:r w:rsidRPr="00737FE5">
              <w:t xml:space="preserve">Это книга. Я вижу книгу. Книга мальчика на столе. Я даю книгу мальчику. Я гуляю с мальчиком. В книге красивая картина. </w:t>
            </w:r>
          </w:p>
          <w:p w:rsidR="00A361BA" w:rsidRPr="00737FE5" w:rsidRDefault="00A361BA" w:rsidP="00ED344C">
            <w:pPr>
              <w:pStyle w:val="Default"/>
            </w:pPr>
            <w:r w:rsidRPr="00737FE5">
              <w:t>Szabálytalan ragozású főnevek: человек-люди, ребёнок-дети, мать, дочь, сын, брат, сестра</w:t>
            </w:r>
            <w:proofErr w:type="gramStart"/>
            <w:r w:rsidRPr="00737FE5">
              <w:t>...</w:t>
            </w:r>
            <w:proofErr w:type="gramEnd"/>
            <w:r w:rsidRPr="00737FE5">
              <w:t xml:space="preserve"> </w:t>
            </w:r>
          </w:p>
          <w:p w:rsidR="00A361BA" w:rsidRPr="00737FE5" w:rsidRDefault="00A361BA" w:rsidP="00ED344C">
            <w:pPr>
              <w:pStyle w:val="Default"/>
            </w:pPr>
            <w:r w:rsidRPr="00737FE5">
              <w:t xml:space="preserve">Боже мой! Господи! Мам! Кать! </w:t>
            </w:r>
          </w:p>
          <w:p w:rsidR="00A361BA" w:rsidRPr="00737FE5" w:rsidRDefault="00A361BA" w:rsidP="00ED344C">
            <w:pPr>
              <w:pStyle w:val="Default"/>
            </w:pPr>
            <w:r w:rsidRPr="00737FE5">
              <w:t xml:space="preserve">Az Этот mutató névmás. </w:t>
            </w:r>
          </w:p>
          <w:p w:rsidR="00A361BA" w:rsidRPr="00737FE5" w:rsidRDefault="00A361BA" w:rsidP="00ED344C">
            <w:pPr>
              <w:pStyle w:val="Default"/>
            </w:pPr>
            <w:r w:rsidRPr="00737FE5">
              <w:t xml:space="preserve">Határozatlan névmások </w:t>
            </w:r>
          </w:p>
          <w:p w:rsidR="00A361BA" w:rsidRPr="00737FE5" w:rsidRDefault="00A361BA" w:rsidP="00ED344C">
            <w:pPr>
              <w:pStyle w:val="Default"/>
            </w:pPr>
            <w:r w:rsidRPr="00737FE5">
              <w:t xml:space="preserve">Általánosító névmások </w:t>
            </w:r>
          </w:p>
          <w:p w:rsidR="00A361BA" w:rsidRPr="00737FE5" w:rsidRDefault="00A361BA" w:rsidP="00ED344C">
            <w:pPr>
              <w:pStyle w:val="Default"/>
            </w:pPr>
            <w:r w:rsidRPr="00737FE5">
              <w:t xml:space="preserve">Tagadó névmások </w:t>
            </w:r>
          </w:p>
          <w:p w:rsidR="00A361BA" w:rsidRPr="00737FE5" w:rsidRDefault="00A361BA" w:rsidP="00ED344C">
            <w:pPr>
              <w:pStyle w:val="Default"/>
            </w:pPr>
            <w:r w:rsidRPr="00737FE5">
              <w:t xml:space="preserve">A ceбя visszaható névmás. </w:t>
            </w:r>
          </w:p>
          <w:p w:rsidR="00A361BA" w:rsidRPr="00737FE5" w:rsidRDefault="00A361BA" w:rsidP="00ED344C">
            <w:pPr>
              <w:pStyle w:val="Default"/>
            </w:pPr>
            <w:r w:rsidRPr="00737FE5">
              <w:t xml:space="preserve">A mutató névmás. </w:t>
            </w:r>
          </w:p>
          <w:p w:rsidR="00A361BA" w:rsidRPr="00737FE5" w:rsidRDefault="00A361BA" w:rsidP="00ED344C">
            <w:pPr>
              <w:spacing w:line="360" w:lineRule="auto"/>
              <w:rPr>
                <w:rFonts w:cs="Times New Roman"/>
                <w:szCs w:val="24"/>
              </w:rPr>
            </w:pPr>
            <w:r w:rsidRPr="00737FE5">
              <w:rPr>
                <w:rFonts w:cs="Times New Roman"/>
                <w:szCs w:val="24"/>
              </w:rPr>
              <w:t>A singularia/pluralia tantum egyes eseteinek tudatosítása: мебель, посуда, очки, ножницы, каникулы</w:t>
            </w:r>
          </w:p>
        </w:tc>
      </w:tr>
      <w:tr w:rsidR="00A361BA" w:rsidRPr="00737FE5" w:rsidTr="00ED344C">
        <w:tc>
          <w:tcPr>
            <w:tcW w:w="4090" w:type="dxa"/>
          </w:tcPr>
          <w:p w:rsidR="00A361BA" w:rsidRPr="00737FE5" w:rsidRDefault="00A361BA" w:rsidP="00ED344C">
            <w:pPr>
              <w:spacing w:line="360" w:lineRule="auto"/>
              <w:rPr>
                <w:rFonts w:cs="Times New Roman"/>
                <w:szCs w:val="24"/>
              </w:rPr>
            </w:pPr>
            <w:r w:rsidRPr="00737FE5">
              <w:rPr>
                <w:rFonts w:cs="Times New Roman"/>
                <w:szCs w:val="24"/>
              </w:rPr>
              <w:t xml:space="preserve">Logikai viszonyok </w:t>
            </w:r>
          </w:p>
        </w:tc>
        <w:tc>
          <w:tcPr>
            <w:tcW w:w="5412" w:type="dxa"/>
          </w:tcPr>
          <w:p w:rsidR="00A361BA" w:rsidRPr="00737FE5" w:rsidRDefault="00A361BA" w:rsidP="00ED344C">
            <w:pPr>
              <w:pStyle w:val="Default"/>
            </w:pPr>
            <w:r w:rsidRPr="00737FE5">
              <w:t xml:space="preserve">и, а, но, или, который, где, когда, потому что... , </w:t>
            </w:r>
            <w:r w:rsidRPr="00737FE5">
              <w:lastRenderedPageBreak/>
              <w:t xml:space="preserve">поэтому, если..., или..., или... </w:t>
            </w:r>
          </w:p>
          <w:p w:rsidR="00A361BA" w:rsidRPr="00737FE5" w:rsidRDefault="00A361BA" w:rsidP="00ED344C">
            <w:pPr>
              <w:pStyle w:val="Default"/>
            </w:pPr>
            <w:r w:rsidRPr="00737FE5">
              <w:t xml:space="preserve">чтобы, для того </w:t>
            </w:r>
          </w:p>
          <w:p w:rsidR="00A361BA" w:rsidRPr="00737FE5" w:rsidRDefault="00A361BA" w:rsidP="00ED344C">
            <w:pPr>
              <w:spacing w:line="360" w:lineRule="auto"/>
              <w:rPr>
                <w:rFonts w:cs="Times New Roman"/>
                <w:szCs w:val="24"/>
              </w:rPr>
            </w:pPr>
            <w:r w:rsidRPr="00737FE5">
              <w:rPr>
                <w:rFonts w:cs="Times New Roman"/>
                <w:szCs w:val="24"/>
              </w:rPr>
              <w:t>тот, кто... то, что... зато..., а то... то, ... то</w:t>
            </w:r>
          </w:p>
        </w:tc>
      </w:tr>
    </w:tbl>
    <w:p w:rsidR="00E83E3C" w:rsidRPr="00E83E3C" w:rsidRDefault="00E83E3C" w:rsidP="00E83E3C">
      <w:pPr>
        <w:ind w:left="0"/>
        <w:rPr>
          <w:lang w:val="it-IT"/>
        </w:rPr>
      </w:pPr>
    </w:p>
    <w:p w:rsidR="00E83E3C" w:rsidRDefault="00E83E3C">
      <w:pPr>
        <w:rPr>
          <w:lang w:val="it-IT"/>
        </w:rPr>
      </w:pPr>
      <w:r>
        <w:rPr>
          <w:lang w:val="it-IT"/>
        </w:rPr>
        <w:br w:type="page"/>
      </w:r>
    </w:p>
    <w:p w:rsidR="00664D02" w:rsidRDefault="00664D02" w:rsidP="005B164A">
      <w:pPr>
        <w:ind w:left="0"/>
        <w:jc w:val="center"/>
        <w:rPr>
          <w:b/>
        </w:rPr>
      </w:pPr>
    </w:p>
    <w:p w:rsidR="005B164A" w:rsidRDefault="00E106C6" w:rsidP="005B164A">
      <w:pPr>
        <w:ind w:left="0"/>
        <w:jc w:val="center"/>
        <w:rPr>
          <w:b/>
        </w:rPr>
      </w:pPr>
      <w:r>
        <w:rPr>
          <w:b/>
        </w:rPr>
        <w:t>SZÓBELI TÉTELSOR</w:t>
      </w:r>
    </w:p>
    <w:p w:rsidR="00E106C6" w:rsidRDefault="00E106C6" w:rsidP="00E106C6">
      <w:pPr>
        <w:ind w:left="0"/>
        <w:jc w:val="center"/>
        <w:rPr>
          <w:b/>
        </w:rPr>
      </w:pPr>
      <w:r>
        <w:rPr>
          <w:b/>
        </w:rPr>
        <w:t xml:space="preserve">12. </w:t>
      </w:r>
      <w:r w:rsidR="005B164A">
        <w:rPr>
          <w:b/>
        </w:rPr>
        <w:t>évfolyam</w:t>
      </w:r>
    </w:p>
    <w:p w:rsidR="005B164A" w:rsidRDefault="005B164A" w:rsidP="00E106C6">
      <w:pPr>
        <w:ind w:left="0"/>
        <w:jc w:val="center"/>
        <w:rPr>
          <w:b/>
        </w:rPr>
      </w:pPr>
    </w:p>
    <w:p w:rsidR="005B164A" w:rsidRDefault="005B164A" w:rsidP="00E106C6">
      <w:pPr>
        <w:ind w:left="0"/>
        <w:jc w:val="center"/>
        <w:rPr>
          <w:b/>
        </w:rPr>
      </w:pPr>
    </w:p>
    <w:p w:rsidR="005B164A" w:rsidRPr="008C4D5E" w:rsidRDefault="005B164A" w:rsidP="005B164A">
      <w:pPr>
        <w:pStyle w:val="Listaszerbekezds"/>
        <w:numPr>
          <w:ilvl w:val="0"/>
          <w:numId w:val="17"/>
        </w:numPr>
        <w:spacing w:line="256" w:lineRule="auto"/>
        <w:jc w:val="both"/>
        <w:rPr>
          <w:lang w:val="it-IT"/>
        </w:rPr>
      </w:pPr>
      <w:r w:rsidRPr="002364D4">
        <w:rPr>
          <w:rFonts w:cs="Times New Roman"/>
          <w:szCs w:val="24"/>
        </w:rPr>
        <w:t>Покупки</w:t>
      </w:r>
    </w:p>
    <w:p w:rsidR="005B164A" w:rsidRPr="00792B2A" w:rsidRDefault="005B164A" w:rsidP="005B164A">
      <w:pPr>
        <w:pStyle w:val="Listaszerbekezds"/>
        <w:numPr>
          <w:ilvl w:val="0"/>
          <w:numId w:val="17"/>
        </w:numPr>
        <w:spacing w:line="256" w:lineRule="auto"/>
        <w:rPr>
          <w:rFonts w:cs="Times New Roman"/>
          <w:szCs w:val="24"/>
        </w:rPr>
      </w:pPr>
      <w:r w:rsidRPr="00792B2A">
        <w:rPr>
          <w:rFonts w:cs="Times New Roman"/>
          <w:szCs w:val="24"/>
        </w:rPr>
        <w:t>Профессии</w:t>
      </w:r>
    </w:p>
    <w:p w:rsidR="005B164A" w:rsidRPr="00792B2A" w:rsidRDefault="005B164A" w:rsidP="005B164A">
      <w:pPr>
        <w:pStyle w:val="Listaszerbekezds"/>
        <w:numPr>
          <w:ilvl w:val="0"/>
          <w:numId w:val="17"/>
        </w:numPr>
        <w:spacing w:line="256" w:lineRule="auto"/>
        <w:rPr>
          <w:rFonts w:cs="Times New Roman"/>
          <w:szCs w:val="24"/>
        </w:rPr>
      </w:pPr>
      <w:r w:rsidRPr="00792B2A">
        <w:rPr>
          <w:rFonts w:cs="Times New Roman"/>
          <w:szCs w:val="24"/>
        </w:rPr>
        <w:t>Здоровый образ жизни</w:t>
      </w:r>
    </w:p>
    <w:p w:rsidR="005B164A" w:rsidRPr="00792B2A" w:rsidRDefault="005B164A" w:rsidP="005B164A">
      <w:pPr>
        <w:pStyle w:val="Listaszerbekezds"/>
        <w:numPr>
          <w:ilvl w:val="0"/>
          <w:numId w:val="17"/>
        </w:numPr>
        <w:spacing w:line="256" w:lineRule="auto"/>
        <w:rPr>
          <w:rFonts w:cs="Times New Roman"/>
          <w:szCs w:val="24"/>
        </w:rPr>
      </w:pPr>
      <w:r w:rsidRPr="00792B2A">
        <w:rPr>
          <w:rFonts w:cs="Times New Roman"/>
          <w:szCs w:val="24"/>
        </w:rPr>
        <w:t xml:space="preserve">Планы на будущее </w:t>
      </w:r>
    </w:p>
    <w:p w:rsidR="005B164A" w:rsidRPr="00792B2A" w:rsidRDefault="005B164A" w:rsidP="005B164A">
      <w:pPr>
        <w:pStyle w:val="Listaszerbekezds"/>
        <w:numPr>
          <w:ilvl w:val="0"/>
          <w:numId w:val="17"/>
        </w:numPr>
        <w:spacing w:line="256" w:lineRule="auto"/>
        <w:rPr>
          <w:rFonts w:cs="Times New Roman"/>
          <w:szCs w:val="24"/>
        </w:rPr>
      </w:pPr>
      <w:r w:rsidRPr="00792B2A">
        <w:rPr>
          <w:rFonts w:cs="Times New Roman"/>
          <w:szCs w:val="24"/>
        </w:rPr>
        <w:t xml:space="preserve">Изучение иностранных языков </w:t>
      </w:r>
    </w:p>
    <w:p w:rsidR="005B164A" w:rsidRPr="00AA4F39" w:rsidRDefault="005B164A" w:rsidP="005B164A">
      <w:pPr>
        <w:pStyle w:val="Listaszerbekezds"/>
        <w:numPr>
          <w:ilvl w:val="0"/>
          <w:numId w:val="17"/>
        </w:numPr>
        <w:spacing w:line="256" w:lineRule="auto"/>
        <w:rPr>
          <w:rFonts w:cs="Times New Roman"/>
          <w:szCs w:val="24"/>
        </w:rPr>
      </w:pPr>
      <w:r w:rsidRPr="00AA4F39">
        <w:rPr>
          <w:rFonts w:cs="Times New Roman"/>
          <w:szCs w:val="24"/>
        </w:rPr>
        <w:t>Жизнь в городе, в деревне</w:t>
      </w:r>
    </w:p>
    <w:p w:rsidR="005B164A" w:rsidRPr="00F263EF" w:rsidRDefault="005B164A" w:rsidP="005B164A">
      <w:pPr>
        <w:pStyle w:val="Listaszerbekezds"/>
        <w:numPr>
          <w:ilvl w:val="0"/>
          <w:numId w:val="17"/>
        </w:numPr>
        <w:spacing w:line="256" w:lineRule="auto"/>
        <w:rPr>
          <w:rFonts w:cs="Times New Roman"/>
          <w:szCs w:val="24"/>
        </w:rPr>
      </w:pPr>
      <w:r w:rsidRPr="00F263EF">
        <w:rPr>
          <w:rFonts w:cs="Times New Roman"/>
          <w:szCs w:val="24"/>
        </w:rPr>
        <w:t>Защита окружающей среды</w:t>
      </w:r>
    </w:p>
    <w:p w:rsidR="005B164A" w:rsidRPr="00D7328E" w:rsidRDefault="005B164A" w:rsidP="005B164A">
      <w:pPr>
        <w:pStyle w:val="Listaszerbekezds"/>
        <w:numPr>
          <w:ilvl w:val="0"/>
          <w:numId w:val="17"/>
        </w:numPr>
        <w:spacing w:line="256" w:lineRule="auto"/>
        <w:jc w:val="both"/>
        <w:rPr>
          <w:lang w:val="it-IT"/>
        </w:rPr>
      </w:pPr>
      <w:r w:rsidRPr="002364D4">
        <w:rPr>
          <w:rFonts w:cs="Times New Roman"/>
          <w:szCs w:val="24"/>
        </w:rPr>
        <w:t>Технический прогресс</w:t>
      </w:r>
    </w:p>
    <w:p w:rsidR="005B164A" w:rsidRPr="00D7328E" w:rsidRDefault="005B164A" w:rsidP="005B164A">
      <w:pPr>
        <w:pStyle w:val="Listaszerbekezds"/>
        <w:numPr>
          <w:ilvl w:val="0"/>
          <w:numId w:val="17"/>
        </w:numPr>
        <w:spacing w:line="256" w:lineRule="auto"/>
        <w:rPr>
          <w:rFonts w:cs="Times New Roman"/>
          <w:szCs w:val="24"/>
        </w:rPr>
      </w:pPr>
      <w:r w:rsidRPr="00D7328E">
        <w:rPr>
          <w:rFonts w:cs="Times New Roman"/>
          <w:szCs w:val="24"/>
        </w:rPr>
        <w:t>Животные, растения</w:t>
      </w:r>
    </w:p>
    <w:p w:rsidR="005B164A" w:rsidRPr="0021667B" w:rsidRDefault="005B164A" w:rsidP="005B164A">
      <w:pPr>
        <w:pStyle w:val="Listaszerbekezds"/>
        <w:numPr>
          <w:ilvl w:val="0"/>
          <w:numId w:val="17"/>
        </w:numPr>
        <w:spacing w:line="256" w:lineRule="auto"/>
        <w:rPr>
          <w:rFonts w:cs="Times New Roman"/>
          <w:szCs w:val="24"/>
        </w:rPr>
      </w:pPr>
      <w:r w:rsidRPr="0021667B">
        <w:rPr>
          <w:rFonts w:cs="Times New Roman"/>
          <w:szCs w:val="24"/>
        </w:rPr>
        <w:t>Человек и общество</w:t>
      </w:r>
    </w:p>
    <w:p w:rsidR="005B164A" w:rsidRPr="0011573C" w:rsidRDefault="005B164A" w:rsidP="005B164A">
      <w:pPr>
        <w:pStyle w:val="Listaszerbekezds"/>
        <w:jc w:val="both"/>
        <w:rPr>
          <w:lang w:val="it-IT"/>
        </w:rPr>
      </w:pPr>
    </w:p>
    <w:p w:rsidR="005B164A" w:rsidRPr="00866643" w:rsidRDefault="005B164A" w:rsidP="005B164A">
      <w:pPr>
        <w:ind w:left="0"/>
        <w:jc w:val="both"/>
        <w:rPr>
          <w:sz w:val="28"/>
          <w:szCs w:val="28"/>
        </w:rPr>
      </w:pPr>
    </w:p>
    <w:p w:rsidR="005B164A" w:rsidRPr="00023385" w:rsidRDefault="005B164A" w:rsidP="00E106C6">
      <w:pPr>
        <w:ind w:left="0"/>
        <w:jc w:val="center"/>
        <w:rPr>
          <w:b/>
        </w:rPr>
      </w:pPr>
    </w:p>
    <w:sectPr w:rsidR="005B164A" w:rsidRPr="00023385" w:rsidSect="00DB4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1E8"/>
    <w:multiLevelType w:val="hybridMultilevel"/>
    <w:tmpl w:val="1DD27BCC"/>
    <w:lvl w:ilvl="0" w:tplc="F15E5DA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nsid w:val="0A6208CA"/>
    <w:multiLevelType w:val="hybridMultilevel"/>
    <w:tmpl w:val="6FAA3A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44B368E"/>
    <w:multiLevelType w:val="hybridMultilevel"/>
    <w:tmpl w:val="2A22BA06"/>
    <w:lvl w:ilvl="0" w:tplc="4326767E">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9590EB0"/>
    <w:multiLevelType w:val="hybridMultilevel"/>
    <w:tmpl w:val="CFC44754"/>
    <w:lvl w:ilvl="0" w:tplc="B0761F78">
      <w:start w:val="1"/>
      <w:numFmt w:val="bullet"/>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B373B54"/>
    <w:multiLevelType w:val="hybridMultilevel"/>
    <w:tmpl w:val="5254E9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10161FF"/>
    <w:multiLevelType w:val="hybridMultilevel"/>
    <w:tmpl w:val="8140E4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A885B57"/>
    <w:multiLevelType w:val="hybridMultilevel"/>
    <w:tmpl w:val="5CE8B90A"/>
    <w:lvl w:ilvl="0" w:tplc="69926DA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
    <w:nsid w:val="5C056D1D"/>
    <w:multiLevelType w:val="hybridMultilevel"/>
    <w:tmpl w:val="B10EFDC0"/>
    <w:lvl w:ilvl="0" w:tplc="44EC928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65AC4B9B"/>
    <w:multiLevelType w:val="hybridMultilevel"/>
    <w:tmpl w:val="EB50FF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89557A7"/>
    <w:multiLevelType w:val="hybridMultilevel"/>
    <w:tmpl w:val="AF9EC89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76A0238E"/>
    <w:multiLevelType w:val="hybridMultilevel"/>
    <w:tmpl w:val="3E6AD5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76B84E57"/>
    <w:multiLevelType w:val="hybridMultilevel"/>
    <w:tmpl w:val="488C7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DF619C5"/>
    <w:multiLevelType w:val="hybridMultilevel"/>
    <w:tmpl w:val="AAF04370"/>
    <w:lvl w:ilvl="0" w:tplc="040E000F">
      <w:start w:val="1"/>
      <w:numFmt w:val="decimal"/>
      <w:lvlText w:val="%1."/>
      <w:lvlJc w:val="left"/>
      <w:pPr>
        <w:tabs>
          <w:tab w:val="num" w:pos="502"/>
        </w:tabs>
        <w:ind w:left="502" w:hanging="360"/>
      </w:p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num w:numId="1">
    <w:abstractNumId w:val="3"/>
  </w:num>
  <w:num w:numId="2">
    <w:abstractNumId w:val="9"/>
  </w:num>
  <w:num w:numId="3">
    <w:abstractNumId w:val="8"/>
  </w:num>
  <w:num w:numId="4">
    <w:abstractNumId w:val="11"/>
  </w:num>
  <w:num w:numId="5">
    <w:abstractNumId w:val="12"/>
  </w:num>
  <w:num w:numId="6">
    <w:abstractNumId w:val="4"/>
  </w:num>
  <w:num w:numId="7">
    <w:abstractNumId w:val="2"/>
  </w:num>
  <w:num w:numId="8">
    <w:abstractNumId w:val="1"/>
  </w:num>
  <w:num w:numId="9">
    <w:abstractNumId w:val="10"/>
  </w:num>
  <w:num w:numId="10">
    <w:abstractNumId w:val="6"/>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5C762C"/>
    <w:rsid w:val="00000E3A"/>
    <w:rsid w:val="00057200"/>
    <w:rsid w:val="00073553"/>
    <w:rsid w:val="000804FC"/>
    <w:rsid w:val="000B2E59"/>
    <w:rsid w:val="00114806"/>
    <w:rsid w:val="001602F2"/>
    <w:rsid w:val="00166B88"/>
    <w:rsid w:val="001767EC"/>
    <w:rsid w:val="00184679"/>
    <w:rsid w:val="001B447F"/>
    <w:rsid w:val="001C75F2"/>
    <w:rsid w:val="001F2A27"/>
    <w:rsid w:val="00236665"/>
    <w:rsid w:val="002626E6"/>
    <w:rsid w:val="002914CA"/>
    <w:rsid w:val="002A0F00"/>
    <w:rsid w:val="002D368A"/>
    <w:rsid w:val="002F4584"/>
    <w:rsid w:val="002F66FE"/>
    <w:rsid w:val="002F7351"/>
    <w:rsid w:val="003061E6"/>
    <w:rsid w:val="00353057"/>
    <w:rsid w:val="00361A6B"/>
    <w:rsid w:val="00386A67"/>
    <w:rsid w:val="00417A87"/>
    <w:rsid w:val="00465124"/>
    <w:rsid w:val="00505A36"/>
    <w:rsid w:val="00527142"/>
    <w:rsid w:val="00541043"/>
    <w:rsid w:val="00545C31"/>
    <w:rsid w:val="00587E89"/>
    <w:rsid w:val="005B164A"/>
    <w:rsid w:val="005C762C"/>
    <w:rsid w:val="006247F1"/>
    <w:rsid w:val="00626426"/>
    <w:rsid w:val="00646BDC"/>
    <w:rsid w:val="00652E96"/>
    <w:rsid w:val="00664D02"/>
    <w:rsid w:val="00685A89"/>
    <w:rsid w:val="00693AD9"/>
    <w:rsid w:val="006F6F44"/>
    <w:rsid w:val="00735E12"/>
    <w:rsid w:val="007425B2"/>
    <w:rsid w:val="00766038"/>
    <w:rsid w:val="00777A9D"/>
    <w:rsid w:val="0079309C"/>
    <w:rsid w:val="00794C46"/>
    <w:rsid w:val="007B76E7"/>
    <w:rsid w:val="007C1611"/>
    <w:rsid w:val="007F64A0"/>
    <w:rsid w:val="00823B16"/>
    <w:rsid w:val="00857AF6"/>
    <w:rsid w:val="00862C66"/>
    <w:rsid w:val="0086491E"/>
    <w:rsid w:val="0087051F"/>
    <w:rsid w:val="00905355"/>
    <w:rsid w:val="00920CCA"/>
    <w:rsid w:val="00923A49"/>
    <w:rsid w:val="009319BE"/>
    <w:rsid w:val="009348E4"/>
    <w:rsid w:val="00952B69"/>
    <w:rsid w:val="00981CD8"/>
    <w:rsid w:val="00A361BA"/>
    <w:rsid w:val="00A842FF"/>
    <w:rsid w:val="00AB3F68"/>
    <w:rsid w:val="00AE54E2"/>
    <w:rsid w:val="00B25231"/>
    <w:rsid w:val="00B7188E"/>
    <w:rsid w:val="00B81908"/>
    <w:rsid w:val="00BA1075"/>
    <w:rsid w:val="00BA7789"/>
    <w:rsid w:val="00BC2F26"/>
    <w:rsid w:val="00BF07E7"/>
    <w:rsid w:val="00BF7ED9"/>
    <w:rsid w:val="00C019E6"/>
    <w:rsid w:val="00C2765D"/>
    <w:rsid w:val="00C56C30"/>
    <w:rsid w:val="00C86515"/>
    <w:rsid w:val="00CA27F6"/>
    <w:rsid w:val="00CA7684"/>
    <w:rsid w:val="00CB2223"/>
    <w:rsid w:val="00CC0785"/>
    <w:rsid w:val="00D811B4"/>
    <w:rsid w:val="00D825BF"/>
    <w:rsid w:val="00DA7B55"/>
    <w:rsid w:val="00DB3A3E"/>
    <w:rsid w:val="00DB4277"/>
    <w:rsid w:val="00DD330D"/>
    <w:rsid w:val="00DD5DDD"/>
    <w:rsid w:val="00DF35F1"/>
    <w:rsid w:val="00E106C6"/>
    <w:rsid w:val="00E53258"/>
    <w:rsid w:val="00E83E3C"/>
    <w:rsid w:val="00EB2D25"/>
    <w:rsid w:val="00EC6AC7"/>
    <w:rsid w:val="00EE5E17"/>
    <w:rsid w:val="00F13174"/>
    <w:rsid w:val="00F56398"/>
    <w:rsid w:val="00F62DE3"/>
    <w:rsid w:val="00F75C59"/>
    <w:rsid w:val="00FF42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427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5C762C"/>
    <w:pPr>
      <w:ind w:left="720"/>
      <w:contextualSpacing/>
    </w:pPr>
  </w:style>
  <w:style w:type="paragraph" w:styleId="Buborkszveg">
    <w:name w:val="Balloon Text"/>
    <w:basedOn w:val="Norml"/>
    <w:link w:val="BuborkszvegChar"/>
    <w:uiPriority w:val="99"/>
    <w:semiHidden/>
    <w:unhideWhenUsed/>
    <w:rsid w:val="001C75F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5F2"/>
    <w:rPr>
      <w:rFonts w:ascii="Segoe UI" w:hAnsi="Segoe UI" w:cs="Segoe UI"/>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348E4"/>
  </w:style>
  <w:style w:type="paragraph" w:customStyle="1" w:styleId="Default">
    <w:name w:val="Default"/>
    <w:rsid w:val="00545C31"/>
    <w:pPr>
      <w:autoSpaceDE w:val="0"/>
      <w:autoSpaceDN w:val="0"/>
      <w:adjustRightInd w:val="0"/>
      <w:spacing w:line="240" w:lineRule="auto"/>
      <w:ind w:left="0"/>
    </w:pPr>
    <w:rPr>
      <w:rFonts w:cs="Times New Roman"/>
      <w:color w:val="000000"/>
      <w:szCs w:val="24"/>
    </w:rPr>
  </w:style>
  <w:style w:type="paragraph" w:customStyle="1" w:styleId="TableParagraph">
    <w:name w:val="Table Paragraph"/>
    <w:basedOn w:val="Norml"/>
    <w:uiPriority w:val="1"/>
    <w:qFormat/>
    <w:rsid w:val="00685A89"/>
    <w:pPr>
      <w:widowControl w:val="0"/>
      <w:autoSpaceDE w:val="0"/>
      <w:autoSpaceDN w:val="0"/>
      <w:spacing w:line="256" w:lineRule="exact"/>
      <w:ind w:left="71"/>
    </w:pPr>
    <w:rPr>
      <w:rFonts w:eastAsia="Times New Roman" w:cs="Times New Roman"/>
      <w:sz w:val="22"/>
    </w:rPr>
  </w:style>
  <w:style w:type="paragraph" w:customStyle="1" w:styleId="Stlus">
    <w:name w:val="Stílus"/>
    <w:rsid w:val="00C86515"/>
    <w:pPr>
      <w:widowControl w:val="0"/>
      <w:autoSpaceDE w:val="0"/>
      <w:autoSpaceDN w:val="0"/>
      <w:adjustRightInd w:val="0"/>
      <w:spacing w:line="240" w:lineRule="auto"/>
      <w:ind w:left="0"/>
    </w:pPr>
    <w:rPr>
      <w:rFonts w:eastAsia="Times New Roman" w:cs="Times New Roman"/>
      <w:szCs w:val="24"/>
      <w:lang w:eastAsia="hu-HU"/>
    </w:rPr>
  </w:style>
</w:styles>
</file>

<file path=word/webSettings.xml><?xml version="1.0" encoding="utf-8"?>
<w:webSettings xmlns:r="http://schemas.openxmlformats.org/officeDocument/2006/relationships" xmlns:w="http://schemas.openxmlformats.org/wordprocessingml/2006/main">
  <w:divs>
    <w:div w:id="12629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36</Pages>
  <Words>6357</Words>
  <Characters>43870</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nyitrai</cp:lastModifiedBy>
  <cp:revision>84</cp:revision>
  <cp:lastPrinted>2021-10-19T07:32:00Z</cp:lastPrinted>
  <dcterms:created xsi:type="dcterms:W3CDTF">2022-01-08T13:32:00Z</dcterms:created>
  <dcterms:modified xsi:type="dcterms:W3CDTF">2022-01-09T15:02:00Z</dcterms:modified>
</cp:coreProperties>
</file>