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EF" w:rsidRDefault="00B04DEF" w:rsidP="00ED0D7C">
      <w:pPr>
        <w:jc w:val="center"/>
        <w:rPr>
          <w:sz w:val="32"/>
          <w:szCs w:val="32"/>
        </w:rPr>
      </w:pPr>
      <w:bookmarkStart w:id="0" w:name="_GoBack"/>
      <w:bookmarkEnd w:id="0"/>
    </w:p>
    <w:p w:rsidR="00B04DEF" w:rsidRDefault="00B04DEF" w:rsidP="00ED0D7C">
      <w:pPr>
        <w:jc w:val="center"/>
        <w:rPr>
          <w:sz w:val="32"/>
          <w:szCs w:val="32"/>
        </w:rPr>
      </w:pPr>
    </w:p>
    <w:p w:rsidR="00B04DEF" w:rsidRDefault="00B04DEF" w:rsidP="00ED0D7C">
      <w:pPr>
        <w:jc w:val="center"/>
        <w:rPr>
          <w:sz w:val="32"/>
          <w:szCs w:val="32"/>
        </w:rPr>
      </w:pPr>
    </w:p>
    <w:p w:rsidR="00B04DEF" w:rsidRDefault="00B04DEF" w:rsidP="00ED0D7C">
      <w:pPr>
        <w:jc w:val="center"/>
        <w:rPr>
          <w:sz w:val="32"/>
          <w:szCs w:val="32"/>
        </w:rPr>
      </w:pPr>
    </w:p>
    <w:p w:rsidR="00B04DEF" w:rsidRDefault="00B04DEF" w:rsidP="00ED0D7C">
      <w:pPr>
        <w:jc w:val="center"/>
        <w:rPr>
          <w:sz w:val="32"/>
          <w:szCs w:val="32"/>
        </w:rPr>
      </w:pPr>
    </w:p>
    <w:p w:rsidR="00B04DEF" w:rsidRDefault="00B04DEF" w:rsidP="00ED0D7C">
      <w:pPr>
        <w:jc w:val="center"/>
        <w:rPr>
          <w:sz w:val="32"/>
          <w:szCs w:val="32"/>
        </w:rPr>
      </w:pPr>
    </w:p>
    <w:p w:rsidR="00B04DEF" w:rsidRDefault="00B04DEF" w:rsidP="00ED0D7C">
      <w:pPr>
        <w:jc w:val="center"/>
        <w:rPr>
          <w:sz w:val="32"/>
          <w:szCs w:val="32"/>
        </w:rPr>
      </w:pPr>
    </w:p>
    <w:p w:rsidR="00B04DEF" w:rsidRDefault="00B04DEF" w:rsidP="00ED0D7C">
      <w:pPr>
        <w:jc w:val="center"/>
        <w:rPr>
          <w:sz w:val="32"/>
          <w:szCs w:val="32"/>
        </w:rPr>
      </w:pPr>
    </w:p>
    <w:p w:rsidR="00653BC7" w:rsidRDefault="00ED0D7C" w:rsidP="00ED0D7C">
      <w:pPr>
        <w:jc w:val="center"/>
        <w:rPr>
          <w:sz w:val="32"/>
          <w:szCs w:val="32"/>
        </w:rPr>
      </w:pPr>
      <w:r w:rsidRPr="00ED0D7C">
        <w:rPr>
          <w:sz w:val="32"/>
          <w:szCs w:val="32"/>
        </w:rPr>
        <w:t>A Gárdonyi Géza Cisz</w:t>
      </w:r>
      <w:r w:rsidR="00777BDC">
        <w:rPr>
          <w:sz w:val="32"/>
          <w:szCs w:val="32"/>
        </w:rPr>
        <w:t>terci Gimnázium</w:t>
      </w:r>
      <w:r w:rsidRPr="00ED0D7C">
        <w:rPr>
          <w:sz w:val="32"/>
          <w:szCs w:val="32"/>
        </w:rPr>
        <w:t xml:space="preserve"> és Kollégium </w:t>
      </w:r>
    </w:p>
    <w:p w:rsidR="00653BC7" w:rsidRDefault="00ED0D7C" w:rsidP="00ED0D7C">
      <w:pPr>
        <w:jc w:val="center"/>
        <w:rPr>
          <w:sz w:val="32"/>
          <w:szCs w:val="32"/>
        </w:rPr>
      </w:pPr>
      <w:r w:rsidRPr="00653BC7">
        <w:rPr>
          <w:b/>
          <w:sz w:val="32"/>
          <w:szCs w:val="32"/>
        </w:rPr>
        <w:t>8 évfolyamos képzésének</w:t>
      </w:r>
    </w:p>
    <w:p w:rsidR="00ED0D7C" w:rsidRPr="00ED0D7C" w:rsidRDefault="00ED0D7C" w:rsidP="00ED0D7C">
      <w:pPr>
        <w:jc w:val="center"/>
        <w:rPr>
          <w:sz w:val="32"/>
          <w:szCs w:val="32"/>
        </w:rPr>
      </w:pPr>
      <w:r w:rsidRPr="00ED0D7C">
        <w:rPr>
          <w:sz w:val="32"/>
          <w:szCs w:val="32"/>
        </w:rPr>
        <w:t xml:space="preserve">helyi tanterve </w:t>
      </w:r>
    </w:p>
    <w:p w:rsidR="00CF2667" w:rsidRDefault="00CF2667" w:rsidP="00ED0D7C">
      <w:pPr>
        <w:jc w:val="center"/>
        <w:rPr>
          <w:sz w:val="32"/>
          <w:szCs w:val="32"/>
        </w:rPr>
      </w:pPr>
    </w:p>
    <w:p w:rsidR="00ED0D7C" w:rsidRDefault="00ED0D7C" w:rsidP="00ED0D7C">
      <w:pPr>
        <w:jc w:val="center"/>
        <w:rPr>
          <w:sz w:val="32"/>
          <w:szCs w:val="32"/>
        </w:rPr>
      </w:pPr>
      <w:r>
        <w:rPr>
          <w:sz w:val="32"/>
          <w:szCs w:val="32"/>
        </w:rPr>
        <w:t>MATEMATIKA</w:t>
      </w:r>
    </w:p>
    <w:p w:rsidR="00B04DEF" w:rsidRDefault="00B04DEF" w:rsidP="00ED0D7C">
      <w:pPr>
        <w:jc w:val="center"/>
        <w:rPr>
          <w:sz w:val="32"/>
          <w:szCs w:val="32"/>
        </w:rPr>
      </w:pPr>
    </w:p>
    <w:p w:rsidR="00B04DEF" w:rsidRDefault="00B04DEF" w:rsidP="00ED0D7C">
      <w:pPr>
        <w:jc w:val="center"/>
        <w:rPr>
          <w:sz w:val="32"/>
          <w:szCs w:val="32"/>
        </w:rPr>
      </w:pPr>
    </w:p>
    <w:p w:rsidR="00B04DEF" w:rsidRPr="00135B1F" w:rsidRDefault="00B04DEF" w:rsidP="00B04DEF">
      <w:pPr>
        <w:rPr>
          <w:b/>
          <w:sz w:val="32"/>
          <w:szCs w:val="32"/>
        </w:rPr>
      </w:pPr>
      <w:r>
        <w:rPr>
          <w:sz w:val="32"/>
          <w:szCs w:val="32"/>
        </w:rPr>
        <w:br w:type="page"/>
      </w:r>
      <w:r w:rsidRPr="00135B1F">
        <w:rPr>
          <w:b/>
          <w:sz w:val="32"/>
          <w:szCs w:val="32"/>
        </w:rPr>
        <w:lastRenderedPageBreak/>
        <w:t>Választott kerettanterv</w:t>
      </w:r>
      <w:r w:rsidR="00135B1F">
        <w:rPr>
          <w:b/>
          <w:sz w:val="32"/>
          <w:szCs w:val="32"/>
        </w:rPr>
        <w:t>:</w:t>
      </w:r>
    </w:p>
    <w:p w:rsidR="006D5637" w:rsidRPr="00135B1F" w:rsidRDefault="006D5637" w:rsidP="006D5637">
      <w:pPr>
        <w:spacing w:before="480" w:after="144"/>
        <w:outlineLvl w:val="3"/>
        <w:rPr>
          <w:rFonts w:ascii="Arial" w:hAnsi="Arial" w:cs="Arial"/>
          <w:b/>
          <w:bCs/>
          <w:sz w:val="22"/>
          <w:szCs w:val="22"/>
        </w:rPr>
      </w:pPr>
      <w:r w:rsidRPr="006D5637">
        <w:rPr>
          <w:rFonts w:ascii="Arial" w:hAnsi="Arial" w:cs="Arial"/>
          <w:b/>
          <w:bCs/>
          <w:sz w:val="22"/>
          <w:szCs w:val="22"/>
        </w:rPr>
        <w:t>A kerettantervek kiadásának és jogállásának rendjéről szóló 51/2012. (XII. 21.)</w:t>
      </w:r>
      <w:r w:rsidRPr="00135B1F">
        <w:rPr>
          <w:rFonts w:ascii="Arial" w:hAnsi="Arial" w:cs="Arial"/>
          <w:b/>
          <w:bCs/>
          <w:sz w:val="22"/>
          <w:szCs w:val="22"/>
        </w:rPr>
        <w:t xml:space="preserve"> számú EMMI rendelet melléklete</w:t>
      </w:r>
      <w:r w:rsidRPr="006D5637">
        <w:rPr>
          <w:rFonts w:ascii="Arial" w:hAnsi="Arial" w:cs="Arial"/>
          <w:b/>
          <w:bCs/>
          <w:sz w:val="22"/>
          <w:szCs w:val="22"/>
        </w:rPr>
        <w:t>:</w:t>
      </w:r>
    </w:p>
    <w:p w:rsidR="006D5637" w:rsidRPr="006D5637" w:rsidRDefault="006D5637" w:rsidP="006D5637">
      <w:pPr>
        <w:spacing w:before="480" w:after="144"/>
        <w:outlineLvl w:val="3"/>
        <w:rPr>
          <w:rFonts w:ascii="Arial" w:hAnsi="Arial" w:cs="Arial"/>
          <w:b/>
          <w:bCs/>
          <w:sz w:val="22"/>
          <w:szCs w:val="22"/>
        </w:rPr>
      </w:pPr>
      <w:r w:rsidRPr="00135B1F">
        <w:rPr>
          <w:rFonts w:ascii="Arial" w:hAnsi="Arial" w:cs="Arial"/>
          <w:b/>
          <w:bCs/>
        </w:rPr>
        <w:t xml:space="preserve">5. melléklet - </w:t>
      </w:r>
      <w:hyperlink r:id="rId7" w:history="1">
        <w:r w:rsidRPr="00135B1F">
          <w:rPr>
            <w:rStyle w:val="Hiperhivatkozs"/>
            <w:rFonts w:ascii="Arial" w:hAnsi="Arial" w:cs="Arial"/>
            <w:b/>
            <w:bCs/>
            <w:color w:val="auto"/>
            <w:u w:val="none"/>
          </w:rPr>
          <w:t>Kerettanterv a gimnáziumok 5-12. évfolyama számára</w:t>
        </w:r>
      </w:hyperlink>
    </w:p>
    <w:p w:rsidR="001B10A6" w:rsidRPr="006F03B3" w:rsidRDefault="001B10A6" w:rsidP="001B10A6">
      <w:pPr>
        <w:pStyle w:val="Default"/>
        <w:spacing w:before="120"/>
        <w:jc w:val="center"/>
        <w:rPr>
          <w:b/>
          <w:sz w:val="28"/>
          <w:szCs w:val="28"/>
        </w:rPr>
      </w:pPr>
      <w:r>
        <w:br w:type="page"/>
      </w:r>
      <w:r w:rsidRPr="00042FA3">
        <w:rPr>
          <w:b/>
          <w:sz w:val="28"/>
          <w:szCs w:val="28"/>
        </w:rPr>
        <w:lastRenderedPageBreak/>
        <w:t>MATEMATIKA</w:t>
      </w:r>
    </w:p>
    <w:p w:rsidR="001B10A6" w:rsidRDefault="001B10A6" w:rsidP="001B10A6">
      <w:pPr>
        <w:ind w:firstLine="900"/>
        <w:jc w:val="both"/>
        <w:rPr>
          <w:rFonts w:eastAsia="Calibri"/>
          <w:lang w:val="x-none"/>
        </w:rPr>
      </w:pPr>
    </w:p>
    <w:p w:rsidR="001B10A6" w:rsidRPr="00834796" w:rsidRDefault="001B10A6" w:rsidP="001B10A6">
      <w:pPr>
        <w:ind w:firstLine="900"/>
        <w:jc w:val="both"/>
        <w:rPr>
          <w:rFonts w:eastAsia="Calibri"/>
          <w:lang w:val="x-none"/>
        </w:rPr>
      </w:pPr>
      <w:r w:rsidRPr="00834796">
        <w:rPr>
          <w:rFonts w:eastAsia="Calibri"/>
          <w:lang w:val="x-none"/>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1B10A6" w:rsidRDefault="001B10A6" w:rsidP="001B10A6">
      <w:pPr>
        <w:pStyle w:val="Szvegtrzs"/>
        <w:ind w:firstLine="709"/>
      </w:pPr>
      <w:r w:rsidRPr="00E05453">
        <w:t>A matematikatanítás feladata a matematika különböző arculatainak bemutatása. A matematika: kulturális örökség; gondolkodásmód; alkotó tevékenység; a gondolkodás örömének forrása; a</w:t>
      </w:r>
      <w:r w:rsidRPr="00834796">
        <w:t xml:space="preserve"> </w:t>
      </w:r>
      <w:r w:rsidRPr="00E05453">
        <w:t>mintákban, struktúrákban tapasztalható rend és esztétikum megjelenítője; önálló tudomány; más tudományok segítője; a mindennapi élet része és a szakmák eszköze.</w:t>
      </w:r>
    </w:p>
    <w:p w:rsidR="001B10A6" w:rsidRPr="00834796" w:rsidRDefault="001B10A6" w:rsidP="001B10A6">
      <w:pPr>
        <w:ind w:firstLine="708"/>
        <w:jc w:val="both"/>
        <w:rPr>
          <w:rFonts w:eastAsia="Calibri"/>
          <w:lang w:val="x-none"/>
        </w:rPr>
      </w:pPr>
      <w:r w:rsidRPr="00834796">
        <w:rPr>
          <w:rFonts w:eastAsia="Calibri"/>
          <w:lang w:val="x-none"/>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 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1B10A6" w:rsidRPr="00834796" w:rsidRDefault="001B10A6" w:rsidP="001B10A6">
      <w:pPr>
        <w:ind w:firstLine="709"/>
        <w:jc w:val="both"/>
        <w:rPr>
          <w:rFonts w:eastAsia="Calibri"/>
          <w:lang w:val="x-none"/>
        </w:rPr>
      </w:pPr>
      <w:r w:rsidRPr="00834796">
        <w:rPr>
          <w:rFonts w:eastAsia="Calibri"/>
          <w:lang w:val="x-none"/>
        </w:rPr>
        <w:t>A tanulási folyamat során fokozatosan megismertetjük a tanulókkal a matematika belső struktúráját (fogalmak, axiómák, tételek, bizonyítások elsajátítása). Mindezzel fejlesztjük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1B10A6" w:rsidRPr="00834796" w:rsidRDefault="001B10A6" w:rsidP="001B10A6">
      <w:pPr>
        <w:ind w:firstLine="708"/>
        <w:jc w:val="both"/>
        <w:rPr>
          <w:rFonts w:eastAsia="Calibri"/>
          <w:lang w:val="x-none"/>
        </w:rPr>
      </w:pPr>
      <w:r w:rsidRPr="00834796">
        <w:rPr>
          <w:rFonts w:eastAsia="Calibri"/>
          <w:lang w:val="x-none"/>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1B10A6" w:rsidRPr="00834796" w:rsidRDefault="001B10A6" w:rsidP="001B10A6">
      <w:pPr>
        <w:ind w:firstLine="709"/>
        <w:jc w:val="both"/>
        <w:rPr>
          <w:rFonts w:eastAsia="Calibri"/>
          <w:lang w:val="x-none"/>
        </w:rPr>
      </w:pPr>
      <w:r w:rsidRPr="00834796">
        <w:rPr>
          <w:rFonts w:eastAsia="Calibri"/>
          <w:lang w:val="x-none"/>
        </w:rPr>
        <w:t>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képességgel és készséggel, hogy alkalmazni tudják matematikai tudásukat, és felismerjék, hogy a megismert fogalmakat és tételeket változatos területeken használhatjuk Az adatok, táblázatok, grafikonok értelmezésének megismerése nagyban segítheti a mindennapokban, és különösen a média közleményeiben való reális tájékozódásban. Mindehhez elengedhetetlen egyszerű matematikai szövegek értelmezése, elemzése. A tanulóktól megkívánjuk a szaknyelv életkornak megfelelő, pontos használatát, a jelölésrendszer helyes alkalmazását írásban és szóban egyaránt.</w:t>
      </w:r>
    </w:p>
    <w:p w:rsidR="001B10A6" w:rsidRPr="00834796" w:rsidRDefault="001B10A6" w:rsidP="001B10A6">
      <w:pPr>
        <w:pStyle w:val="Default"/>
        <w:ind w:firstLine="708"/>
        <w:jc w:val="both"/>
        <w:rPr>
          <w:color w:val="auto"/>
          <w:lang w:val="x-none"/>
        </w:rPr>
      </w:pPr>
      <w:r w:rsidRPr="00834796">
        <w:rPr>
          <w:color w:val="auto"/>
          <w:lang w:val="x-none"/>
        </w:rPr>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fejlesztése, az ajánlott, illetve az önállóan megkeresett, nyomtatott és internetes szakirodalom által. A matematika lehetőségekhez igazodva támogatni tudja az elektronikus eszközök (zsebszámológép, számítógép, grafikus kalkulátor), Internet, oktatóprogramok stb. célszerű felhasználását, ezzel hozzájárul a digitális kompetencia fejlődéséhez.</w:t>
      </w:r>
    </w:p>
    <w:p w:rsidR="001B10A6" w:rsidRPr="00834796" w:rsidRDefault="001B10A6" w:rsidP="001B10A6">
      <w:pPr>
        <w:pStyle w:val="Default"/>
        <w:ind w:firstLine="709"/>
        <w:jc w:val="both"/>
        <w:rPr>
          <w:color w:val="auto"/>
          <w:lang w:val="x-none"/>
        </w:rPr>
      </w:pPr>
      <w:r w:rsidRPr="00834796">
        <w:rPr>
          <w:color w:val="auto"/>
          <w:lang w:val="x-none"/>
        </w:rP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1B10A6" w:rsidRPr="00834796" w:rsidRDefault="001B10A6" w:rsidP="001B10A6">
      <w:pPr>
        <w:pStyle w:val="Default"/>
        <w:ind w:firstLine="709"/>
        <w:jc w:val="both"/>
        <w:rPr>
          <w:color w:val="auto"/>
          <w:lang w:val="x-none"/>
        </w:rPr>
      </w:pPr>
      <w:r w:rsidRPr="00834796">
        <w:rPr>
          <w:color w:val="auto"/>
          <w:lang w:val="x-none"/>
        </w:rPr>
        <w:t>Változatos példákkal, feladatokkal mutathatunk rá arra, hogy milyen előnyöket jelenthet a mindennapi életben, ha valaki jártas a problémamegoldásban. A matematikatanításnak kiemelt szerepe van a pénzügyi-gazdasági kompetenciák kialakításában. Életkortól függő szinten, rendszeresen foglakozzunk olyan feladatokkal, amelyekben valamilyen probléma legjobb megoldását keressük. Szánjunk kiemelt szerepet azoknak az optimum-problémáknak, amelyek gazdasági kérdésekkel foglalkoznak, amikor költség, kiadás minimumát; elérhető eredmény, bevétel maximumát keressük. Fokozatosan vezessük be matematikafeladatainkban a pénzügyi fogalmakat: bevétel, kiadás, haszon, kölcsön, kamat, értékcsökkenés, -növekedés, törlesztés, futamidő stb. Ezek a feladatok erősítik a tanulókban azt a tudatot, hogy matematikából valóban hasznos ismereteket tanulnak, ill. hogy a matematika alkalmazása a mindennapi élet szerves része. Az életkor előrehaladtával egyre több példát mutassunk arra, hogy milyen területeken tud segíteni a matematika. Hívjuk fel a figyelmet arra, hogy milyen matematikai ismerteket alkalmaznak az alapvetően matematikaigényes, ill. a matematikát csak kisebb részben használó szakmák (pl</w:t>
      </w:r>
      <w:r>
        <w:rPr>
          <w:color w:val="auto"/>
        </w:rPr>
        <w:t>.</w:t>
      </w:r>
      <w:r w:rsidRPr="00834796">
        <w:rPr>
          <w:color w:val="auto"/>
          <w:lang w:val="x-none"/>
        </w:rPr>
        <w:t xml:space="preserve"> informatikus, mérnök, közgazdász, pénzügyi szakem</w:t>
      </w:r>
      <w:r>
        <w:rPr>
          <w:color w:val="auto"/>
          <w:lang w:val="x-none"/>
        </w:rPr>
        <w:t>ber, biztosítási szakember, illetve</w:t>
      </w:r>
      <w:r w:rsidRPr="00834796">
        <w:rPr>
          <w:color w:val="auto"/>
          <w:lang w:val="x-none"/>
        </w:rPr>
        <w:t xml:space="preserve"> pl. veg</w:t>
      </w:r>
      <w:r>
        <w:rPr>
          <w:color w:val="auto"/>
          <w:lang w:val="x-none"/>
        </w:rPr>
        <w:t>yész, grafikus, szociológus</w:t>
      </w:r>
      <w:r w:rsidRPr="00834796">
        <w:rPr>
          <w:color w:val="auto"/>
          <w:lang w:val="x-none"/>
        </w:rPr>
        <w:t xml:space="preserve">) ezzel is segítve a tanulók pályaválasztását. </w:t>
      </w:r>
    </w:p>
    <w:p w:rsidR="001B10A6" w:rsidRPr="00834796" w:rsidRDefault="001B10A6" w:rsidP="001B10A6">
      <w:pPr>
        <w:pStyle w:val="Default"/>
        <w:ind w:firstLine="708"/>
        <w:jc w:val="both"/>
        <w:rPr>
          <w:color w:val="auto"/>
          <w:lang w:val="x-none"/>
        </w:rPr>
      </w:pPr>
      <w:r w:rsidRPr="00834796">
        <w:rPr>
          <w:color w:val="auto"/>
          <w:lang w:val="x-none"/>
        </w:rPr>
        <w:t>A matematikához való pozitív hozzáállást nagyban segíthetik a matematika tartalmú játékok és a matematikához kapcsolódó érdekes problémák és feladványok.</w:t>
      </w:r>
    </w:p>
    <w:p w:rsidR="001B10A6" w:rsidRPr="00834796" w:rsidRDefault="001B10A6" w:rsidP="001B10A6">
      <w:pPr>
        <w:ind w:firstLine="708"/>
        <w:jc w:val="both"/>
        <w:rPr>
          <w:rFonts w:eastAsia="Calibri"/>
          <w:lang w:val="x-none"/>
        </w:rPr>
      </w:pPr>
      <w:r w:rsidRPr="00834796">
        <w:rPr>
          <w:rFonts w:eastAsia="Calibri"/>
          <w:lang w:val="x-none"/>
        </w:rPr>
        <w:t>A matematika a kultúrtörténetnek is része. Segítheti a matematikához való pozitív hozzáállást ha bemutatjuk a tananyag egyes elemeinek a művészetekben való alkalmazását. A motivációs bázis kialakításában komoly segítség lehet a matematikatörténet egy-egy mozzanatának megismertetése, a máig meg nem oldott, egyszerűnek tűnő matematikai sejtések megfogalmazása, nagy matematikusok életének, munkásságának megismerése.</w:t>
      </w:r>
    </w:p>
    <w:p w:rsidR="001B10A6" w:rsidRDefault="001B10A6" w:rsidP="001B10A6">
      <w:pPr>
        <w:pStyle w:val="Default"/>
        <w:ind w:firstLine="708"/>
        <w:jc w:val="both"/>
        <w:rPr>
          <w:color w:val="auto"/>
        </w:rPr>
      </w:pPr>
      <w:r w:rsidRPr="00834796">
        <w:rPr>
          <w:color w:val="auto"/>
          <w:lang w:val="x-none"/>
        </w:rPr>
        <w:t>Minden életkori szakaszban fontos a differenciálás. Ez nem</w:t>
      </w:r>
      <w:r>
        <w:rPr>
          <w:color w:val="auto"/>
          <w:lang w:val="x-none"/>
        </w:rPr>
        <w:t xml:space="preserve"> </w:t>
      </w:r>
      <w:r w:rsidRPr="00834796">
        <w:rPr>
          <w:color w:val="auto"/>
          <w:lang w:val="x-none"/>
        </w:rPr>
        <w:t>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 középiskolai matematika gyakorlati alkalmazhatósága fontos. A fokozott szaktanári figyelem, az iskolai könyvtár és az elektronikus eszközök használatának lehetősége segíthetik az esélyegyenlőség megvalósulását.</w:t>
      </w:r>
    </w:p>
    <w:p w:rsidR="009F1500" w:rsidRDefault="009F1500" w:rsidP="003A70C5">
      <w:pPr>
        <w:spacing w:before="120"/>
        <w:jc w:val="center"/>
      </w:pPr>
    </w:p>
    <w:p w:rsidR="009F1500" w:rsidRDefault="009F1500" w:rsidP="003A70C5">
      <w:pPr>
        <w:spacing w:before="120"/>
        <w:jc w:val="center"/>
      </w:pPr>
    </w:p>
    <w:p w:rsidR="009F1500" w:rsidRPr="00052919" w:rsidRDefault="009F1500" w:rsidP="009F1500">
      <w:pPr>
        <w:spacing w:before="480" w:after="240" w:line="276" w:lineRule="auto"/>
        <w:jc w:val="center"/>
      </w:pPr>
      <w:r w:rsidRPr="00052919">
        <w:rPr>
          <w:rStyle w:val="Kiemels2"/>
          <w:rFonts w:eastAsia="Calibri"/>
        </w:rPr>
        <w:t>Az iskola tankönyvválasztásának szempontjai</w:t>
      </w:r>
    </w:p>
    <w:p w:rsidR="009F1500" w:rsidRPr="00914CF9" w:rsidRDefault="008E7E0A" w:rsidP="009F1500">
      <w:pPr>
        <w:pStyle w:val="Szvegtrzs"/>
        <w:spacing w:line="276" w:lineRule="auto"/>
      </w:pPr>
      <w:r>
        <w:t>A </w:t>
      </w:r>
      <w:r>
        <w:rPr>
          <w:lang w:val="hu-HU"/>
        </w:rPr>
        <w:t>matematika</w:t>
      </w:r>
      <w:r w:rsidR="009F1500">
        <w:t xml:space="preserve"> munkaközösség</w:t>
      </w:r>
      <w:r>
        <w:rPr>
          <w:lang w:val="hu-HU"/>
        </w:rPr>
        <w:t xml:space="preserve"> tagjai </w:t>
      </w:r>
      <w:r w:rsidR="009F1500" w:rsidRPr="00914CF9">
        <w:t>a tankönyvek, taneszközök kiválasztásánál</w:t>
      </w:r>
      <w:r w:rsidR="009F1500">
        <w:t> a következő szempontokat veszi</w:t>
      </w:r>
      <w:r>
        <w:rPr>
          <w:lang w:val="hu-HU"/>
        </w:rPr>
        <w:t>k</w:t>
      </w:r>
      <w:r w:rsidR="009F1500" w:rsidRPr="00914CF9">
        <w:t xml:space="preserve"> figyelembe: </w:t>
      </w:r>
    </w:p>
    <w:p w:rsidR="009F1500" w:rsidRPr="00914CF9" w:rsidRDefault="009F1500" w:rsidP="009F1500">
      <w:pPr>
        <w:pStyle w:val="Szvegtrzs"/>
        <w:tabs>
          <w:tab w:val="right" w:pos="255"/>
        </w:tabs>
        <w:spacing w:line="276" w:lineRule="auto"/>
        <w:ind w:left="340" w:hanging="340"/>
      </w:pPr>
      <w:r>
        <w:tab/>
        <w:t>–</w:t>
      </w:r>
      <w:r>
        <w:tab/>
      </w:r>
      <w:r w:rsidRPr="00914CF9">
        <w:t xml:space="preserve">a taneszköz feleljen meg az iskola helyi tantervének; </w:t>
      </w:r>
    </w:p>
    <w:p w:rsidR="009F1500" w:rsidRPr="00914CF9" w:rsidRDefault="009F1500" w:rsidP="009F1500">
      <w:pPr>
        <w:pStyle w:val="Szvegtrzs"/>
        <w:tabs>
          <w:tab w:val="right" w:pos="255"/>
        </w:tabs>
        <w:spacing w:line="276" w:lineRule="auto"/>
        <w:ind w:left="340" w:hanging="340"/>
      </w:pPr>
      <w:r>
        <w:tab/>
        <w:t>–</w:t>
      </w:r>
      <w:r>
        <w:tab/>
      </w:r>
      <w:r w:rsidRPr="00914CF9">
        <w:t>a taneszköz legyen jól tanítható, jól tanulható;</w:t>
      </w:r>
    </w:p>
    <w:p w:rsidR="009F1500" w:rsidRPr="00914CF9" w:rsidRDefault="009F1500" w:rsidP="009F1500">
      <w:pPr>
        <w:pStyle w:val="Szvegtrzs"/>
        <w:tabs>
          <w:tab w:val="right" w:pos="255"/>
        </w:tabs>
        <w:spacing w:line="276" w:lineRule="auto"/>
        <w:ind w:left="340" w:hanging="340"/>
      </w:pPr>
      <w:r>
        <w:tab/>
        <w:t>–</w:t>
      </w:r>
      <w:r>
        <w:tab/>
      </w:r>
      <w:r w:rsidRPr="00914CF9">
        <w:t>a taneszköz nyomdai kivitelezése legyen alkalmas a tantárgy óraszámának és igényeinek megfelelő használatra több tanéven keresztül;</w:t>
      </w:r>
    </w:p>
    <w:p w:rsidR="009F1500" w:rsidRPr="00914CF9" w:rsidRDefault="009F1500" w:rsidP="009F1500">
      <w:pPr>
        <w:pStyle w:val="Szvegtrzs"/>
        <w:tabs>
          <w:tab w:val="right" w:pos="255"/>
        </w:tabs>
        <w:spacing w:line="276" w:lineRule="auto"/>
        <w:ind w:left="340" w:hanging="340"/>
      </w:pPr>
      <w:r>
        <w:tab/>
        <w:t>–</w:t>
      </w:r>
      <w:r>
        <w:tab/>
      </w:r>
      <w:r w:rsidRPr="00914CF9">
        <w:t>a taneszköz minősége, megjelenése legyen alkalmas a diákok esztétikai érzékének fejlesztésére, nevelje a diákokat igényességre, precíz munkavégzésre, a taneszköz állapotának megóvására;</w:t>
      </w:r>
    </w:p>
    <w:p w:rsidR="009F1500" w:rsidRPr="00914CF9" w:rsidRDefault="009F1500" w:rsidP="009F1500">
      <w:pPr>
        <w:pStyle w:val="Szvegtrzs"/>
        <w:spacing w:before="240" w:line="276" w:lineRule="auto"/>
      </w:pPr>
      <w:r w:rsidRPr="00914CF9">
        <w:t xml:space="preserve">Előnyben kell részesíteni azokat a taneszközöket: </w:t>
      </w:r>
    </w:p>
    <w:p w:rsidR="009F1500" w:rsidRPr="00914CF9" w:rsidRDefault="009F1500" w:rsidP="009F1500">
      <w:pPr>
        <w:pStyle w:val="Szvegtrzs"/>
        <w:tabs>
          <w:tab w:val="right" w:pos="255"/>
        </w:tabs>
        <w:spacing w:line="276" w:lineRule="auto"/>
        <w:ind w:left="340" w:hanging="340"/>
      </w:pPr>
      <w:r>
        <w:tab/>
        <w:t>–</w:t>
      </w:r>
      <w:r>
        <w:tab/>
      </w:r>
      <w:r w:rsidRPr="00914CF9">
        <w:t xml:space="preserve">amelyek több éven keresztül használhatók; </w:t>
      </w:r>
    </w:p>
    <w:p w:rsidR="009F1500" w:rsidRPr="00914CF9" w:rsidRDefault="009F1500" w:rsidP="009F1500">
      <w:pPr>
        <w:pStyle w:val="Szvegtrzs"/>
        <w:tabs>
          <w:tab w:val="right" w:pos="255"/>
        </w:tabs>
        <w:spacing w:line="276" w:lineRule="auto"/>
        <w:ind w:left="340" w:hanging="340"/>
      </w:pPr>
      <w:r>
        <w:tab/>
        <w:t>–</w:t>
      </w:r>
      <w:r>
        <w:tab/>
      </w:r>
      <w:r w:rsidRPr="00914CF9">
        <w:t>amelyek egymásra épülő tantárgyi rendszerek, tankönyvcsaládok, sorozatok tagjai;</w:t>
      </w:r>
      <w:r w:rsidRPr="00181FD4">
        <w:t xml:space="preserve"> </w:t>
      </w:r>
    </w:p>
    <w:p w:rsidR="009F1500" w:rsidRPr="00914CF9" w:rsidRDefault="009F1500" w:rsidP="009F1500">
      <w:pPr>
        <w:pStyle w:val="Szvegtrzs"/>
        <w:tabs>
          <w:tab w:val="right" w:pos="255"/>
        </w:tabs>
        <w:spacing w:line="276" w:lineRule="auto"/>
        <w:ind w:left="340" w:hanging="340"/>
      </w:pPr>
      <w:r>
        <w:tab/>
        <w:t>–</w:t>
      </w:r>
      <w:r>
        <w:tab/>
      </w:r>
      <w:r w:rsidRPr="00914CF9">
        <w:t>amelyekhez megfelelő nyomtatott kiegészítő taneszközök állnak rendelkezésre (pl. munkafüzet, tudásszintmérő, feladatgyűjtemény, gyakorló);</w:t>
      </w:r>
      <w:r w:rsidRPr="00181FD4">
        <w:t xml:space="preserve"> </w:t>
      </w:r>
    </w:p>
    <w:p w:rsidR="009F1500" w:rsidRPr="00914CF9" w:rsidRDefault="009F1500" w:rsidP="009F1500">
      <w:pPr>
        <w:pStyle w:val="Szvegtrzs"/>
        <w:tabs>
          <w:tab w:val="right" w:pos="255"/>
        </w:tabs>
        <w:spacing w:line="276" w:lineRule="auto"/>
        <w:ind w:left="340" w:hanging="340"/>
      </w:pPr>
      <w:r>
        <w:tab/>
        <w:t>–</w:t>
      </w:r>
      <w:r>
        <w:tab/>
      </w:r>
      <w:r w:rsidRPr="00914CF9">
        <w:t>amelyekhez rendelkezésre áll olyan digitális tananyag, amely interaktív táblán segíti az órai munkát feladatokkal, 3D modellek, grafikonrajzoló, statisztikai programok, interaktív feladatok, számonkérési lehetőségek, játékok stb. segítségével.</w:t>
      </w:r>
      <w:r w:rsidRPr="00181FD4">
        <w:t xml:space="preserve"> </w:t>
      </w:r>
    </w:p>
    <w:p w:rsidR="009F1500" w:rsidRPr="00914CF9" w:rsidRDefault="009F1500" w:rsidP="009F1500">
      <w:pPr>
        <w:pStyle w:val="Szvegtrzs"/>
        <w:tabs>
          <w:tab w:val="right" w:pos="255"/>
        </w:tabs>
        <w:spacing w:line="276" w:lineRule="auto"/>
        <w:ind w:left="340" w:hanging="340"/>
      </w:pPr>
      <w:r>
        <w:tab/>
        <w:t>–</w:t>
      </w:r>
      <w:r>
        <w:tab/>
      </w:r>
      <w:r w:rsidRPr="00914CF9">
        <w:t>amelyekhez  olyan hozzáférés biztosított, amely az iskolában használt digitális eszközöket és tartalmakat interneten keresztül a diákok otthoni tanulásához is nyújtani tudja.</w:t>
      </w:r>
      <w:r w:rsidRPr="00181FD4">
        <w:t xml:space="preserve"> </w:t>
      </w:r>
    </w:p>
    <w:p w:rsidR="00F55E9E" w:rsidRDefault="00F55E9E" w:rsidP="00F55E9E">
      <w:pPr>
        <w:keepNext/>
        <w:spacing w:before="480" w:after="240"/>
        <w:jc w:val="center"/>
        <w:rPr>
          <w:b/>
        </w:rPr>
      </w:pPr>
      <w:r>
        <w:rPr>
          <w:b/>
        </w:rPr>
        <w:t>Értékelés</w:t>
      </w:r>
    </w:p>
    <w:p w:rsidR="00F55E9E" w:rsidRDefault="00F55E9E" w:rsidP="00F55E9E">
      <w:pPr>
        <w:ind w:firstLine="340"/>
        <w:jc w:val="both"/>
      </w:pPr>
      <w:r>
        <w:t>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szummatív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rsidR="00F55E9E" w:rsidRDefault="00F55E9E" w:rsidP="00F55E9E">
      <w:pPr>
        <w:pStyle w:val="P2"/>
        <w:spacing w:line="276" w:lineRule="auto"/>
        <w:rPr>
          <w:sz w:val="24"/>
          <w:szCs w:val="24"/>
        </w:rPr>
      </w:pPr>
      <w:r>
        <w:rPr>
          <w:sz w:val="24"/>
          <w:szCs w:val="24"/>
        </w:rPr>
        <w:t>Formái:</w:t>
      </w:r>
    </w:p>
    <w:p w:rsidR="00F55E9E" w:rsidRDefault="00F55E9E" w:rsidP="00F55E9E">
      <w:pPr>
        <w:pStyle w:val="R2"/>
        <w:numPr>
          <w:ilvl w:val="0"/>
          <w:numId w:val="49"/>
        </w:numPr>
        <w:suppressAutoHyphens/>
        <w:autoSpaceDN/>
        <w:adjustRightInd/>
        <w:spacing w:line="276" w:lineRule="auto"/>
        <w:textAlignment w:val="baseline"/>
      </w:pPr>
      <w:r>
        <w:t>szóbeli felelet,</w:t>
      </w:r>
    </w:p>
    <w:p w:rsidR="00F55E9E" w:rsidRDefault="00F55E9E" w:rsidP="00F55E9E">
      <w:pPr>
        <w:pStyle w:val="R2"/>
        <w:numPr>
          <w:ilvl w:val="0"/>
          <w:numId w:val="49"/>
        </w:numPr>
        <w:suppressAutoHyphens/>
        <w:autoSpaceDN/>
        <w:adjustRightInd/>
        <w:spacing w:line="276" w:lineRule="auto"/>
        <w:textAlignment w:val="baseline"/>
      </w:pPr>
      <w:r>
        <w:t>feladatlapok értékelése,</w:t>
      </w:r>
    </w:p>
    <w:p w:rsidR="00F55E9E" w:rsidRDefault="00F55E9E" w:rsidP="00F55E9E">
      <w:pPr>
        <w:pStyle w:val="R2"/>
        <w:numPr>
          <w:ilvl w:val="0"/>
          <w:numId w:val="49"/>
        </w:numPr>
        <w:suppressAutoHyphens/>
        <w:autoSpaceDN/>
        <w:adjustRightInd/>
        <w:spacing w:line="276" w:lineRule="auto"/>
        <w:textAlignment w:val="baseline"/>
      </w:pPr>
      <w:r>
        <w:t>tesztek, dolgozatok osztályozása,</w:t>
      </w:r>
    </w:p>
    <w:p w:rsidR="00F55E9E" w:rsidRDefault="00F55E9E" w:rsidP="00F55E9E">
      <w:pPr>
        <w:pStyle w:val="R2"/>
        <w:numPr>
          <w:ilvl w:val="0"/>
          <w:numId w:val="49"/>
        </w:numPr>
        <w:suppressAutoHyphens/>
        <w:autoSpaceDN/>
        <w:adjustRightInd/>
        <w:spacing w:line="276" w:lineRule="auto"/>
        <w:textAlignment w:val="baseline"/>
      </w:pPr>
      <w:r>
        <w:t>rajzok készítése,</w:t>
      </w:r>
    </w:p>
    <w:p w:rsidR="00F55E9E" w:rsidRDefault="00F55E9E" w:rsidP="00F55E9E">
      <w:pPr>
        <w:pStyle w:val="R2"/>
        <w:numPr>
          <w:ilvl w:val="0"/>
          <w:numId w:val="49"/>
        </w:numPr>
        <w:suppressAutoHyphens/>
        <w:autoSpaceDN/>
        <w:adjustRightInd/>
        <w:spacing w:line="276" w:lineRule="auto"/>
        <w:textAlignment w:val="baseline"/>
      </w:pPr>
      <w:r>
        <w:t>modellek összeállítása,</w:t>
      </w:r>
    </w:p>
    <w:p w:rsidR="00F55E9E" w:rsidRDefault="00F55E9E" w:rsidP="00F55E9E">
      <w:pPr>
        <w:pStyle w:val="R2"/>
        <w:numPr>
          <w:ilvl w:val="0"/>
          <w:numId w:val="49"/>
        </w:numPr>
        <w:suppressAutoHyphens/>
        <w:autoSpaceDN/>
        <w:adjustRightInd/>
        <w:spacing w:line="276" w:lineRule="auto"/>
        <w:textAlignment w:val="baseline"/>
      </w:pPr>
      <w:r>
        <w:t>számítási feladatok megoldása,</w:t>
      </w:r>
    </w:p>
    <w:p w:rsidR="00F55E9E" w:rsidRDefault="00F55E9E" w:rsidP="00F55E9E">
      <w:pPr>
        <w:pStyle w:val="R2"/>
        <w:numPr>
          <w:ilvl w:val="0"/>
          <w:numId w:val="49"/>
        </w:numPr>
        <w:suppressAutoHyphens/>
        <w:autoSpaceDN/>
        <w:adjustRightInd/>
        <w:spacing w:line="276" w:lineRule="auto"/>
        <w:textAlignment w:val="baseline"/>
      </w:pPr>
      <w:r>
        <w:t>kiselőadások tartása,</w:t>
      </w:r>
    </w:p>
    <w:p w:rsidR="00F55E9E" w:rsidRDefault="00F55E9E" w:rsidP="00F55E9E">
      <w:pPr>
        <w:pStyle w:val="R2"/>
        <w:numPr>
          <w:ilvl w:val="0"/>
          <w:numId w:val="49"/>
        </w:numPr>
        <w:suppressAutoHyphens/>
        <w:autoSpaceDN/>
        <w:adjustRightInd/>
        <w:spacing w:line="276" w:lineRule="auto"/>
        <w:textAlignment w:val="baseline"/>
      </w:pPr>
      <w:r>
        <w:t>munkafüzeti tevékenység megbeszélése,</w:t>
      </w:r>
    </w:p>
    <w:p w:rsidR="00F55E9E" w:rsidRDefault="00F55E9E" w:rsidP="00F55E9E">
      <w:pPr>
        <w:pStyle w:val="R2"/>
        <w:numPr>
          <w:ilvl w:val="0"/>
          <w:numId w:val="49"/>
        </w:numPr>
        <w:suppressAutoHyphens/>
        <w:autoSpaceDN/>
        <w:adjustRightInd/>
        <w:spacing w:line="276" w:lineRule="auto"/>
        <w:textAlignment w:val="baseline"/>
      </w:pPr>
      <w:r w:rsidRPr="00A5258C">
        <w:t>poszter, plakát, prezentáció készítése előre megadott szempontok szerint,</w:t>
      </w:r>
    </w:p>
    <w:p w:rsidR="003629DA" w:rsidRPr="00A5258C" w:rsidRDefault="003629DA" w:rsidP="00F55E9E">
      <w:pPr>
        <w:pStyle w:val="R2"/>
        <w:numPr>
          <w:ilvl w:val="0"/>
          <w:numId w:val="49"/>
        </w:numPr>
        <w:suppressAutoHyphens/>
        <w:autoSpaceDN/>
        <w:adjustRightInd/>
        <w:spacing w:line="276" w:lineRule="auto"/>
        <w:textAlignment w:val="baseline"/>
      </w:pPr>
      <w:r>
        <w:t>házi feladat ellenőrzése és értékelése</w:t>
      </w:r>
    </w:p>
    <w:p w:rsidR="003A70C5" w:rsidRPr="00577A01" w:rsidRDefault="003A70C5" w:rsidP="003A70C5">
      <w:pPr>
        <w:spacing w:before="120"/>
        <w:jc w:val="center"/>
        <w:rPr>
          <w:b/>
        </w:rPr>
      </w:pPr>
      <w:r>
        <w:br w:type="page"/>
      </w:r>
      <w:r w:rsidRPr="00042FA3">
        <w:rPr>
          <w:b/>
        </w:rPr>
        <w:t>5–6. évfolyam</w:t>
      </w:r>
    </w:p>
    <w:p w:rsidR="003A70C5" w:rsidRDefault="003A70C5" w:rsidP="003A70C5">
      <w:pPr>
        <w:spacing w:before="120"/>
        <w:ind w:firstLine="900"/>
        <w:jc w:val="both"/>
      </w:pPr>
      <w:r>
        <w:t>A nyolcosztályos gimnáziumok matematika kerettanterve az egyes témaköröket az általános iskolában a szokásosnál mélyebben tárgyalja, néhány ismerettel korábban foglalkozik. Ugyanakkor a fogalmak kialakítására, megerősítésére ebben az iskolatípusban is különös gondot fordítunk, kellő időt szánunk, a későbbi években sok témára magasabb szinten visszatérünk. Az erre az életkorra jellemző érdeklődést, kíváncsiságot, játékosságot felhasználjuk a megismerési, tanulási folyamatban. Gyakran indulunk ki konkrét tevékenységekből, a tapasztalatok elemzéséből, játékból.</w:t>
      </w:r>
    </w:p>
    <w:p w:rsidR="003A70C5" w:rsidRDefault="003A70C5" w:rsidP="003A70C5">
      <w:pPr>
        <w:ind w:firstLine="709"/>
        <w:jc w:val="both"/>
      </w:pPr>
      <w:r>
        <w:t>Az 5–6. évfolyam fontos feladata a biztos számolási készség kialakítása. Támaszkodunk az alsó tagozaton szerzett ismeretekre, fokozatosan bővítjük azt a számkört, amelyben műveleteket végzünk. Számolunk fejben és írásban az egész számok és a racionális számok halmazán, a megszerzett tudást alkalmazzuk a mindennapi életben. Szöveges feladatokat oldunk meg, a hétköznapi és gyakorlati problémákat megfogalmazzuk a matematika nyelvén. A várható eredményekre becsléseket adunk, megoldásunkat ellenőrzünk. A geometria témakörben méréseket, szerkesztéseket végzünk, egyszerű síkbeli és térbeli alakzatokat ismerünk meg. A konkrét tárgyak vizsgálata a térszemlélet fejlesztését jelenti, amely része az esztétikai nevelésnek is. A geometriai transzformációk megismeréséhez tevékenységeken keresztül jutunk el.</w:t>
      </w:r>
    </w:p>
    <w:p w:rsidR="003A70C5" w:rsidRDefault="003A70C5" w:rsidP="003A70C5">
      <w:pPr>
        <w:ind w:firstLine="708"/>
        <w:jc w:val="both"/>
      </w:pPr>
      <w:r>
        <w:t>A matematikai gondolkodásmódot fel kell használni a problémamegoldások során. Ehhez szükséges megfelelő szemléltető ábrákat, diagramokat, grafikonokat készíteni, ilyeneket értelmezni, elemezni és felhasználni; halmazokat jellemezni, szabályszerűségeket észrevenni, általánosító sejtéseket, állításokat megfogalmazni, igazságtartalmukat vizsgálni.</w:t>
      </w:r>
    </w:p>
    <w:p w:rsidR="003A70C5" w:rsidRDefault="003A70C5" w:rsidP="003A70C5">
      <w:pPr>
        <w:ind w:firstLine="709"/>
        <w:jc w:val="both"/>
      </w:pPr>
      <w:r>
        <w:t>Az érvelés, a cáfolás, a vitakészség, a helyes kommunikáció fejlesztése folyamatos feladatunk. Ehhez szükséges másokkal problémamegoldásban együttműködni, gondolatainkat, a megismert fogalmakat rendszerezni. A modellalkotás fontos eszköz, amely segítséget nyújt a problémák megoldásában. Fontos, hogy a tanulók a modellalkotásaik során a megértett és megtanult fogalmakat és eljárásokat fel tudják használni és a modelljeikbe szervesen be tudják építeni. Szükséges, hogy problémahelyzetet leíró szöveg alapján a probléma lényegét felismerjék, majd annak megfelelő, a probléma megoldását elősegítő modelleket alkossanak. Fokozatosan fejlesztjük a matematikai szaknyelv és jelölésrendszer használatát, alkalmazását.</w:t>
      </w:r>
    </w:p>
    <w:p w:rsidR="003A70C5" w:rsidRDefault="003A70C5" w:rsidP="003A70C5">
      <w:pPr>
        <w:ind w:firstLine="708"/>
        <w:jc w:val="both"/>
      </w:pPr>
      <w:r>
        <w:t>Az értékelés változatos módszereit alkalmazzuk. Ebben az életkorban a legkisebb teljesítményt is észrevesszük, a szóbeli dicséret ösztönző erejére is építünk.</w:t>
      </w:r>
    </w:p>
    <w:p w:rsidR="003A70C5" w:rsidRDefault="003A70C5" w:rsidP="003A70C5">
      <w:pPr>
        <w:ind w:firstLine="708"/>
        <w:jc w:val="both"/>
      </w:pPr>
    </w:p>
    <w:p w:rsidR="003A70C5" w:rsidRDefault="003A70C5" w:rsidP="003A70C5">
      <w:pPr>
        <w:ind w:firstLine="708"/>
        <w:jc w:val="both"/>
      </w:pPr>
    </w:p>
    <w:p w:rsidR="003A70C5" w:rsidRDefault="003A70C5" w:rsidP="003A70C5">
      <w:pPr>
        <w:ind w:firstLine="708"/>
        <w:jc w:val="both"/>
      </w:pPr>
    </w:p>
    <w:p w:rsidR="003A70C5" w:rsidRDefault="003A70C5" w:rsidP="003A70C5">
      <w:pPr>
        <w:ind w:firstLine="708"/>
        <w:jc w:val="both"/>
      </w:pPr>
    </w:p>
    <w:p w:rsidR="003A70C5" w:rsidRDefault="003A70C5" w:rsidP="003A70C5">
      <w:pPr>
        <w:ind w:firstLine="708"/>
        <w:jc w:val="both"/>
      </w:pPr>
    </w:p>
    <w:p w:rsidR="003A70C5" w:rsidRDefault="003A70C5" w:rsidP="003A70C5">
      <w:pPr>
        <w:ind w:firstLine="708"/>
        <w:jc w:val="both"/>
      </w:pPr>
      <w:r>
        <w:br w:type="page"/>
      </w:r>
    </w:p>
    <w:p w:rsidR="003A70C5" w:rsidRPr="00C518D5" w:rsidRDefault="003A70C5" w:rsidP="003A70C5">
      <w:pPr>
        <w:tabs>
          <w:tab w:val="left" w:pos="2268"/>
        </w:tabs>
        <w:jc w:val="center"/>
        <w:rPr>
          <w:b/>
        </w:rPr>
      </w:pPr>
      <w:r w:rsidRPr="00C518D5">
        <w:rPr>
          <w:b/>
        </w:rPr>
        <w:t>5. évfolyam</w:t>
      </w:r>
    </w:p>
    <w:p w:rsidR="003A70C5" w:rsidRPr="00C518D5" w:rsidRDefault="003A70C5" w:rsidP="003A70C5">
      <w:pPr>
        <w:tabs>
          <w:tab w:val="left" w:pos="2268"/>
        </w:tabs>
        <w:ind w:firstLine="851"/>
        <w:rPr>
          <w:b/>
        </w:rPr>
      </w:pPr>
    </w:p>
    <w:p w:rsidR="003A70C5" w:rsidRPr="00C518D5" w:rsidRDefault="003A70C5" w:rsidP="003A70C5">
      <w:pPr>
        <w:tabs>
          <w:tab w:val="left" w:pos="1440"/>
          <w:tab w:val="left" w:pos="2268"/>
        </w:tabs>
        <w:rPr>
          <w:b/>
        </w:rPr>
      </w:pPr>
      <w:r w:rsidRPr="00C518D5">
        <w:rPr>
          <w:b/>
        </w:rPr>
        <w:t>Óraszám:</w:t>
      </w:r>
      <w:r w:rsidRPr="00C518D5">
        <w:rPr>
          <w:b/>
        </w:rPr>
        <w:tab/>
        <w:t>144 óra/év</w:t>
      </w:r>
    </w:p>
    <w:p w:rsidR="003A70C5" w:rsidRPr="00C518D5" w:rsidRDefault="003A70C5" w:rsidP="003A70C5">
      <w:pPr>
        <w:tabs>
          <w:tab w:val="left" w:pos="1620"/>
          <w:tab w:val="left" w:pos="2268"/>
        </w:tabs>
        <w:ind w:firstLine="851"/>
        <w:rPr>
          <w:b/>
        </w:rPr>
      </w:pPr>
      <w:r w:rsidRPr="00C518D5">
        <w:rPr>
          <w:b/>
        </w:rPr>
        <w:tab/>
      </w:r>
      <w:r>
        <w:rPr>
          <w:b/>
        </w:rPr>
        <w:t xml:space="preserve"> </w:t>
      </w:r>
      <w:r w:rsidRPr="00C518D5">
        <w:rPr>
          <w:b/>
        </w:rPr>
        <w:t>4 óra/hét</w:t>
      </w:r>
    </w:p>
    <w:p w:rsidR="003A70C5" w:rsidRPr="00C518D5" w:rsidRDefault="003A70C5" w:rsidP="003A70C5">
      <w:pPr>
        <w:rPr>
          <w:b/>
        </w:rPr>
      </w:pPr>
    </w:p>
    <w:p w:rsidR="003A70C5" w:rsidRPr="00C518D5" w:rsidRDefault="003A70C5" w:rsidP="003A70C5">
      <w:pPr>
        <w:jc w:val="center"/>
        <w:rPr>
          <w:b/>
        </w:rPr>
      </w:pPr>
      <w:r>
        <w:rPr>
          <w:b/>
        </w:rPr>
        <w:t xml:space="preserve"> Az éves óraszám felosztása</w:t>
      </w:r>
      <w:r w:rsidRPr="00C518D5">
        <w:rPr>
          <w:b/>
        </w:rPr>
        <w:br/>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667"/>
        <w:gridCol w:w="1442"/>
      </w:tblGrid>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Sorszám</w:t>
            </w:r>
          </w:p>
        </w:tc>
        <w:tc>
          <w:tcPr>
            <w:tcW w:w="5859" w:type="dxa"/>
            <w:shd w:val="clear" w:color="auto" w:fill="auto"/>
            <w:vAlign w:val="center"/>
          </w:tcPr>
          <w:p w:rsidR="003A70C5" w:rsidRPr="00C518D5" w:rsidRDefault="003A70C5" w:rsidP="0032482F">
            <w:pPr>
              <w:jc w:val="center"/>
              <w:rPr>
                <w:b/>
              </w:rPr>
            </w:pPr>
            <w:r w:rsidRPr="00C518D5">
              <w:rPr>
                <w:b/>
              </w:rPr>
              <w:t>Témakör</w:t>
            </w:r>
          </w:p>
        </w:tc>
        <w:tc>
          <w:tcPr>
            <w:tcW w:w="1267" w:type="dxa"/>
            <w:shd w:val="clear" w:color="auto" w:fill="auto"/>
            <w:vAlign w:val="center"/>
          </w:tcPr>
          <w:p w:rsidR="003A70C5" w:rsidRPr="00C518D5" w:rsidRDefault="003A70C5" w:rsidP="0032482F">
            <w:pPr>
              <w:jc w:val="center"/>
              <w:rPr>
                <w:b/>
              </w:rPr>
            </w:pPr>
            <w:r w:rsidRPr="00C518D5">
              <w:rPr>
                <w:b/>
              </w:rPr>
              <w:t>Óraszám</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1.</w:t>
            </w:r>
          </w:p>
        </w:tc>
        <w:tc>
          <w:tcPr>
            <w:tcW w:w="5859" w:type="dxa"/>
            <w:shd w:val="clear" w:color="auto" w:fill="auto"/>
            <w:vAlign w:val="center"/>
          </w:tcPr>
          <w:p w:rsidR="003A70C5" w:rsidRPr="00C518D5" w:rsidRDefault="003A70C5" w:rsidP="0032482F">
            <w:pPr>
              <w:rPr>
                <w:b/>
              </w:rPr>
            </w:pPr>
            <w:r w:rsidRPr="00C518D5">
              <w:rPr>
                <w:b/>
              </w:rPr>
              <w:t>Gondolkodási módszerek,</w:t>
            </w:r>
            <w:r w:rsidRPr="00C518D5">
              <w:rPr>
                <w:b/>
                <w:bCs/>
              </w:rPr>
              <w:t xml:space="preserve"> </w:t>
            </w:r>
            <w:r w:rsidRPr="00C518D5">
              <w:rPr>
                <w:b/>
              </w:rPr>
              <w:t>halmazok, matematikai logika</w:t>
            </w:r>
          </w:p>
        </w:tc>
        <w:tc>
          <w:tcPr>
            <w:tcW w:w="1267" w:type="dxa"/>
            <w:shd w:val="clear" w:color="auto" w:fill="auto"/>
            <w:vAlign w:val="center"/>
          </w:tcPr>
          <w:p w:rsidR="003A70C5" w:rsidRPr="00C518D5" w:rsidRDefault="003A70C5" w:rsidP="0032482F">
            <w:pPr>
              <w:jc w:val="center"/>
              <w:rPr>
                <w:b/>
              </w:rPr>
            </w:pPr>
            <w:r w:rsidRPr="00C518D5">
              <w:rPr>
                <w:b/>
              </w:rPr>
              <w:t>7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2.</w:t>
            </w:r>
          </w:p>
        </w:tc>
        <w:tc>
          <w:tcPr>
            <w:tcW w:w="5859" w:type="dxa"/>
            <w:shd w:val="clear" w:color="auto" w:fill="auto"/>
            <w:vAlign w:val="center"/>
          </w:tcPr>
          <w:p w:rsidR="003A70C5" w:rsidRPr="00C518D5" w:rsidRDefault="003A70C5" w:rsidP="0032482F">
            <w:pPr>
              <w:rPr>
                <w:b/>
              </w:rPr>
            </w:pPr>
            <w:r w:rsidRPr="00C518D5">
              <w:rPr>
                <w:b/>
              </w:rPr>
              <w:t>Számelmélet, algebra (természetes számok)</w:t>
            </w:r>
          </w:p>
        </w:tc>
        <w:tc>
          <w:tcPr>
            <w:tcW w:w="1267" w:type="dxa"/>
            <w:shd w:val="clear" w:color="auto" w:fill="auto"/>
            <w:vAlign w:val="center"/>
          </w:tcPr>
          <w:p w:rsidR="003A70C5" w:rsidRPr="00C518D5" w:rsidRDefault="003A70C5" w:rsidP="0032482F">
            <w:pPr>
              <w:jc w:val="center"/>
              <w:rPr>
                <w:b/>
              </w:rPr>
            </w:pPr>
            <w:r w:rsidRPr="00C518D5">
              <w:rPr>
                <w:b/>
              </w:rPr>
              <w:t>24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3.</w:t>
            </w:r>
          </w:p>
        </w:tc>
        <w:tc>
          <w:tcPr>
            <w:tcW w:w="5859" w:type="dxa"/>
            <w:shd w:val="clear" w:color="auto" w:fill="auto"/>
            <w:vAlign w:val="center"/>
          </w:tcPr>
          <w:p w:rsidR="003A70C5" w:rsidRPr="00C518D5" w:rsidRDefault="003A70C5" w:rsidP="0032482F">
            <w:pPr>
              <w:rPr>
                <w:b/>
              </w:rPr>
            </w:pPr>
            <w:r w:rsidRPr="00C518D5">
              <w:rPr>
                <w:b/>
                <w:bCs/>
              </w:rPr>
              <w:t>Számelmélet, algebra (egész számok)</w:t>
            </w:r>
          </w:p>
        </w:tc>
        <w:tc>
          <w:tcPr>
            <w:tcW w:w="1267" w:type="dxa"/>
            <w:shd w:val="clear" w:color="auto" w:fill="auto"/>
            <w:vAlign w:val="center"/>
          </w:tcPr>
          <w:p w:rsidR="003A70C5" w:rsidRPr="00C518D5" w:rsidRDefault="003A70C5" w:rsidP="0032482F">
            <w:pPr>
              <w:jc w:val="center"/>
              <w:rPr>
                <w:b/>
              </w:rPr>
            </w:pPr>
            <w:r w:rsidRPr="00C518D5">
              <w:rPr>
                <w:b/>
              </w:rPr>
              <w:t>25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4.</w:t>
            </w:r>
          </w:p>
        </w:tc>
        <w:tc>
          <w:tcPr>
            <w:tcW w:w="5859" w:type="dxa"/>
            <w:shd w:val="clear" w:color="auto" w:fill="auto"/>
            <w:vAlign w:val="center"/>
          </w:tcPr>
          <w:p w:rsidR="003A70C5" w:rsidRPr="00C518D5" w:rsidRDefault="003A70C5" w:rsidP="0032482F">
            <w:pPr>
              <w:rPr>
                <w:b/>
              </w:rPr>
            </w:pPr>
            <w:r w:rsidRPr="00C518D5">
              <w:rPr>
                <w:b/>
                <w:bCs/>
              </w:rPr>
              <w:t>Számelmélet, algebra (törtek, tizedestörtek)</w:t>
            </w:r>
          </w:p>
        </w:tc>
        <w:tc>
          <w:tcPr>
            <w:tcW w:w="1267" w:type="dxa"/>
            <w:shd w:val="clear" w:color="auto" w:fill="auto"/>
            <w:vAlign w:val="center"/>
          </w:tcPr>
          <w:p w:rsidR="003A70C5" w:rsidRPr="00C518D5" w:rsidRDefault="003A70C5" w:rsidP="0032482F">
            <w:pPr>
              <w:jc w:val="center"/>
              <w:rPr>
                <w:b/>
              </w:rPr>
            </w:pPr>
            <w:r w:rsidRPr="00C518D5">
              <w:rPr>
                <w:b/>
              </w:rPr>
              <w:t>25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5.</w:t>
            </w:r>
          </w:p>
        </w:tc>
        <w:tc>
          <w:tcPr>
            <w:tcW w:w="5859" w:type="dxa"/>
            <w:shd w:val="clear" w:color="auto" w:fill="auto"/>
            <w:vAlign w:val="center"/>
          </w:tcPr>
          <w:p w:rsidR="003A70C5" w:rsidRPr="00C518D5" w:rsidRDefault="003A70C5" w:rsidP="0032482F">
            <w:pPr>
              <w:rPr>
                <w:b/>
              </w:rPr>
            </w:pPr>
            <w:r w:rsidRPr="00C518D5">
              <w:rPr>
                <w:b/>
                <w:bCs/>
              </w:rPr>
              <w:t>Geometria (Geometriai alapfogalmak)</w:t>
            </w:r>
          </w:p>
        </w:tc>
        <w:tc>
          <w:tcPr>
            <w:tcW w:w="1267" w:type="dxa"/>
            <w:shd w:val="clear" w:color="auto" w:fill="auto"/>
            <w:vAlign w:val="center"/>
          </w:tcPr>
          <w:p w:rsidR="003A70C5" w:rsidRPr="00C518D5" w:rsidRDefault="003A70C5" w:rsidP="0032482F">
            <w:pPr>
              <w:jc w:val="center"/>
              <w:rPr>
                <w:b/>
              </w:rPr>
            </w:pPr>
            <w:r w:rsidRPr="00C518D5">
              <w:rPr>
                <w:b/>
              </w:rPr>
              <w:t>10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6.</w:t>
            </w:r>
          </w:p>
        </w:tc>
        <w:tc>
          <w:tcPr>
            <w:tcW w:w="5859" w:type="dxa"/>
            <w:shd w:val="clear" w:color="auto" w:fill="auto"/>
            <w:vAlign w:val="center"/>
          </w:tcPr>
          <w:p w:rsidR="003A70C5" w:rsidRPr="00C518D5" w:rsidRDefault="003A70C5" w:rsidP="0032482F">
            <w:pPr>
              <w:rPr>
                <w:b/>
              </w:rPr>
            </w:pPr>
            <w:r w:rsidRPr="00C518D5">
              <w:rPr>
                <w:b/>
                <w:bCs/>
              </w:rPr>
              <w:t>Geometria (kerület, terület, felszín, térfogat)</w:t>
            </w:r>
          </w:p>
        </w:tc>
        <w:tc>
          <w:tcPr>
            <w:tcW w:w="1267" w:type="dxa"/>
            <w:shd w:val="clear" w:color="auto" w:fill="auto"/>
            <w:vAlign w:val="center"/>
          </w:tcPr>
          <w:p w:rsidR="003A70C5" w:rsidRPr="00C518D5" w:rsidRDefault="003A70C5" w:rsidP="0032482F">
            <w:pPr>
              <w:jc w:val="center"/>
              <w:rPr>
                <w:b/>
              </w:rPr>
            </w:pPr>
            <w:r>
              <w:rPr>
                <w:b/>
              </w:rPr>
              <w:t>12</w:t>
            </w:r>
            <w:r w:rsidRPr="00C518D5">
              <w:rPr>
                <w:b/>
              </w:rPr>
              <w:t xml:space="preserve">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7.</w:t>
            </w:r>
          </w:p>
        </w:tc>
        <w:tc>
          <w:tcPr>
            <w:tcW w:w="5859" w:type="dxa"/>
            <w:shd w:val="clear" w:color="auto" w:fill="auto"/>
            <w:vAlign w:val="center"/>
          </w:tcPr>
          <w:p w:rsidR="003A70C5" w:rsidRPr="00C518D5" w:rsidRDefault="003A70C5" w:rsidP="0032482F">
            <w:pPr>
              <w:rPr>
                <w:b/>
              </w:rPr>
            </w:pPr>
            <w:r w:rsidRPr="00C518D5">
              <w:rPr>
                <w:b/>
                <w:bCs/>
              </w:rPr>
              <w:t>Geometria (adott tulajdonságú ponthalmazok)</w:t>
            </w:r>
          </w:p>
        </w:tc>
        <w:tc>
          <w:tcPr>
            <w:tcW w:w="1267" w:type="dxa"/>
            <w:shd w:val="clear" w:color="auto" w:fill="auto"/>
            <w:vAlign w:val="center"/>
          </w:tcPr>
          <w:p w:rsidR="003A70C5" w:rsidRPr="00C518D5" w:rsidRDefault="003A70C5" w:rsidP="0032482F">
            <w:pPr>
              <w:jc w:val="center"/>
              <w:rPr>
                <w:b/>
              </w:rPr>
            </w:pPr>
            <w:r w:rsidRPr="00C518D5">
              <w:rPr>
                <w:b/>
              </w:rPr>
              <w:t>12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8.</w:t>
            </w:r>
          </w:p>
        </w:tc>
        <w:tc>
          <w:tcPr>
            <w:tcW w:w="5859" w:type="dxa"/>
            <w:shd w:val="clear" w:color="auto" w:fill="auto"/>
            <w:vAlign w:val="center"/>
          </w:tcPr>
          <w:p w:rsidR="003A70C5" w:rsidRPr="00C518D5" w:rsidRDefault="003A70C5" w:rsidP="0032482F">
            <w:pPr>
              <w:rPr>
                <w:b/>
              </w:rPr>
            </w:pPr>
            <w:r w:rsidRPr="00C518D5">
              <w:rPr>
                <w:b/>
                <w:bCs/>
              </w:rPr>
              <w:t>Sorozatok, függvények</w:t>
            </w:r>
          </w:p>
        </w:tc>
        <w:tc>
          <w:tcPr>
            <w:tcW w:w="1267" w:type="dxa"/>
            <w:shd w:val="clear" w:color="auto" w:fill="auto"/>
            <w:vAlign w:val="center"/>
          </w:tcPr>
          <w:p w:rsidR="003A70C5" w:rsidRPr="00C518D5" w:rsidRDefault="003A70C5" w:rsidP="0032482F">
            <w:pPr>
              <w:jc w:val="center"/>
              <w:rPr>
                <w:b/>
              </w:rPr>
            </w:pPr>
            <w:r w:rsidRPr="00C518D5">
              <w:rPr>
                <w:b/>
              </w:rPr>
              <w:t>10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9.</w:t>
            </w:r>
          </w:p>
        </w:tc>
        <w:tc>
          <w:tcPr>
            <w:tcW w:w="5859" w:type="dxa"/>
            <w:shd w:val="clear" w:color="auto" w:fill="auto"/>
            <w:vAlign w:val="center"/>
          </w:tcPr>
          <w:p w:rsidR="003A70C5" w:rsidRPr="00C518D5" w:rsidRDefault="003A70C5" w:rsidP="0032482F">
            <w:pPr>
              <w:rPr>
                <w:b/>
              </w:rPr>
            </w:pPr>
            <w:r w:rsidRPr="00C518D5">
              <w:rPr>
                <w:b/>
                <w:bCs/>
              </w:rPr>
              <w:t>Statisztika, valószínűség</w:t>
            </w:r>
          </w:p>
        </w:tc>
        <w:tc>
          <w:tcPr>
            <w:tcW w:w="1267" w:type="dxa"/>
            <w:shd w:val="clear" w:color="auto" w:fill="auto"/>
            <w:vAlign w:val="center"/>
          </w:tcPr>
          <w:p w:rsidR="003A70C5" w:rsidRPr="00C518D5" w:rsidRDefault="003A70C5" w:rsidP="0032482F">
            <w:pPr>
              <w:jc w:val="center"/>
              <w:rPr>
                <w:b/>
              </w:rPr>
            </w:pPr>
            <w:r w:rsidRPr="00C518D5">
              <w:rPr>
                <w:b/>
              </w:rPr>
              <w:t>5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p>
        </w:tc>
        <w:tc>
          <w:tcPr>
            <w:tcW w:w="5859" w:type="dxa"/>
            <w:shd w:val="clear" w:color="auto" w:fill="auto"/>
            <w:vAlign w:val="center"/>
          </w:tcPr>
          <w:p w:rsidR="003A70C5" w:rsidRPr="00C518D5" w:rsidRDefault="003A70C5" w:rsidP="0032482F">
            <w:pPr>
              <w:rPr>
                <w:b/>
              </w:rPr>
            </w:pPr>
            <w:r w:rsidRPr="00C518D5">
              <w:rPr>
                <w:b/>
              </w:rPr>
              <w:t>Összefoglalás, számonkérés</w:t>
            </w:r>
          </w:p>
        </w:tc>
        <w:tc>
          <w:tcPr>
            <w:tcW w:w="1267" w:type="dxa"/>
            <w:shd w:val="clear" w:color="auto" w:fill="auto"/>
            <w:vAlign w:val="center"/>
          </w:tcPr>
          <w:p w:rsidR="003A70C5" w:rsidRPr="00C518D5" w:rsidRDefault="003A70C5" w:rsidP="0032482F">
            <w:pPr>
              <w:jc w:val="center"/>
              <w:rPr>
                <w:b/>
              </w:rPr>
            </w:pPr>
            <w:r>
              <w:rPr>
                <w:b/>
              </w:rPr>
              <w:t>10</w:t>
            </w:r>
            <w:r w:rsidRPr="00C518D5">
              <w:rPr>
                <w:b/>
              </w:rPr>
              <w:t xml:space="preserve"> óra</w:t>
            </w:r>
          </w:p>
        </w:tc>
      </w:tr>
      <w:tr w:rsidR="003A70C5" w:rsidRPr="00C518D5" w:rsidTr="0032482F">
        <w:trPr>
          <w:trHeight w:val="510"/>
          <w:jc w:val="center"/>
        </w:trPr>
        <w:tc>
          <w:tcPr>
            <w:tcW w:w="1096" w:type="dxa"/>
            <w:shd w:val="clear" w:color="auto" w:fill="auto"/>
          </w:tcPr>
          <w:p w:rsidR="003A70C5" w:rsidRPr="00C518D5" w:rsidRDefault="003A70C5" w:rsidP="0032482F">
            <w:pPr>
              <w:jc w:val="center"/>
              <w:rPr>
                <w:b/>
              </w:rPr>
            </w:pPr>
          </w:p>
        </w:tc>
        <w:tc>
          <w:tcPr>
            <w:tcW w:w="5859" w:type="dxa"/>
            <w:shd w:val="clear" w:color="auto" w:fill="auto"/>
            <w:vAlign w:val="center"/>
          </w:tcPr>
          <w:p w:rsidR="003A70C5" w:rsidRPr="00C518D5" w:rsidRDefault="003A70C5" w:rsidP="0032482F">
            <w:pPr>
              <w:rPr>
                <w:b/>
              </w:rPr>
            </w:pPr>
            <w:r w:rsidRPr="00C518D5">
              <w:rPr>
                <w:b/>
              </w:rPr>
              <w:t>Év végi ismétlés</w:t>
            </w:r>
          </w:p>
        </w:tc>
        <w:tc>
          <w:tcPr>
            <w:tcW w:w="1267" w:type="dxa"/>
            <w:shd w:val="clear" w:color="auto" w:fill="auto"/>
            <w:vAlign w:val="center"/>
          </w:tcPr>
          <w:p w:rsidR="003A70C5" w:rsidRPr="00C518D5" w:rsidRDefault="003A70C5" w:rsidP="0032482F">
            <w:pPr>
              <w:jc w:val="center"/>
              <w:rPr>
                <w:b/>
              </w:rPr>
            </w:pPr>
            <w:r>
              <w:rPr>
                <w:b/>
              </w:rPr>
              <w:t>4</w:t>
            </w:r>
            <w:r w:rsidRPr="00C518D5">
              <w:rPr>
                <w:b/>
              </w:rPr>
              <w:t xml:space="preserve"> óra</w:t>
            </w:r>
          </w:p>
        </w:tc>
      </w:tr>
    </w:tbl>
    <w:p w:rsidR="003A70C5" w:rsidRDefault="003A70C5" w:rsidP="003A70C5">
      <w:pPr>
        <w:jc w:val="both"/>
        <w:rPr>
          <w:b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5"/>
        <w:gridCol w:w="5845"/>
        <w:gridCol w:w="1206"/>
      </w:tblGrid>
      <w:tr w:rsidR="003A70C5" w:rsidTr="0032482F">
        <w:trPr>
          <w:cantSplit/>
          <w:jc w:val="center"/>
        </w:trPr>
        <w:tc>
          <w:tcPr>
            <w:tcW w:w="2305" w:type="dxa"/>
            <w:vAlign w:val="center"/>
          </w:tcPr>
          <w:p w:rsidR="003A70C5" w:rsidRDefault="003A70C5" w:rsidP="0032482F">
            <w:pPr>
              <w:spacing w:before="120"/>
              <w:jc w:val="center"/>
              <w:rPr>
                <w:b/>
                <w:bCs/>
              </w:rPr>
            </w:pPr>
            <w:r>
              <w:rPr>
                <w:b/>
                <w:bCs/>
              </w:rPr>
              <w:t>Tematikai egység/ Fejlesztési cél</w:t>
            </w:r>
          </w:p>
        </w:tc>
        <w:tc>
          <w:tcPr>
            <w:tcW w:w="5845" w:type="dxa"/>
            <w:vAlign w:val="center"/>
          </w:tcPr>
          <w:p w:rsidR="003A70C5" w:rsidRDefault="003A70C5" w:rsidP="0032482F">
            <w:pPr>
              <w:spacing w:before="120"/>
              <w:jc w:val="center"/>
              <w:rPr>
                <w:b/>
                <w:bCs/>
              </w:rPr>
            </w:pPr>
            <w:r>
              <w:rPr>
                <w:b/>
                <w:bCs/>
              </w:rPr>
              <w:t>1. Gondolkodási módszerek, halmazok, matematikai logika</w:t>
            </w:r>
          </w:p>
        </w:tc>
        <w:tc>
          <w:tcPr>
            <w:tcW w:w="1206" w:type="dxa"/>
            <w:vAlign w:val="center"/>
          </w:tcPr>
          <w:p w:rsidR="003A70C5" w:rsidRDefault="003A70C5" w:rsidP="0032482F">
            <w:pPr>
              <w:spacing w:before="120"/>
              <w:jc w:val="center"/>
            </w:pPr>
            <w:r>
              <w:rPr>
                <w:b/>
                <w:bCs/>
              </w:rPr>
              <w:t>Órakeret 7 óra</w:t>
            </w:r>
          </w:p>
        </w:tc>
      </w:tr>
      <w:tr w:rsidR="003A70C5" w:rsidTr="0032482F">
        <w:trPr>
          <w:cantSplit/>
          <w:jc w:val="center"/>
        </w:trPr>
        <w:tc>
          <w:tcPr>
            <w:tcW w:w="2305" w:type="dxa"/>
            <w:tcBorders>
              <w:bottom w:val="single" w:sz="4" w:space="0" w:color="auto"/>
            </w:tcBorders>
            <w:vAlign w:val="center"/>
          </w:tcPr>
          <w:p w:rsidR="003A70C5" w:rsidRDefault="003A70C5" w:rsidP="0032482F">
            <w:pPr>
              <w:spacing w:before="120"/>
              <w:jc w:val="center"/>
              <w:rPr>
                <w:b/>
                <w:bCs/>
              </w:rPr>
            </w:pPr>
            <w:r>
              <w:rPr>
                <w:b/>
                <w:bCs/>
              </w:rPr>
              <w:t>Előzetes tudás</w:t>
            </w:r>
          </w:p>
        </w:tc>
        <w:tc>
          <w:tcPr>
            <w:tcW w:w="7051" w:type="dxa"/>
            <w:gridSpan w:val="2"/>
            <w:tcBorders>
              <w:bottom w:val="single" w:sz="4" w:space="0" w:color="auto"/>
            </w:tcBorders>
          </w:tcPr>
          <w:p w:rsidR="003A70C5" w:rsidRDefault="003A70C5" w:rsidP="0032482F">
            <w:pPr>
              <w:spacing w:before="120"/>
              <w:rPr>
                <w:bCs/>
              </w:rPr>
            </w:pPr>
            <w:r>
              <w:rPr>
                <w:bCs/>
              </w:rPr>
              <w:t xml:space="preserve">Adott tulajdonságú elemek halmazba rendezése. Halmazba tartozó elemek közös tulajdonságainak felismerése, megnevezése. </w:t>
            </w:r>
            <w:r>
              <w:t>Annak eldöntése, hogy egy elem beletartozik-e egy adott halmazba.</w:t>
            </w:r>
          </w:p>
          <w:p w:rsidR="003A70C5" w:rsidRDefault="003A70C5" w:rsidP="0032482F">
            <w:r>
              <w:t xml:space="preserve">A változás értelmezése egyszerű matematikai tartalmú szövegben. Több, kevesebb, ugyanannyi fogalma. Állítások igazságtartalmának vizsgálata </w:t>
            </w:r>
          </w:p>
          <w:p w:rsidR="003A70C5" w:rsidRDefault="003A70C5" w:rsidP="0032482F">
            <w:r>
              <w:t xml:space="preserve"> </w:t>
            </w:r>
          </w:p>
        </w:tc>
      </w:tr>
      <w:tr w:rsidR="003A70C5" w:rsidTr="0032482F">
        <w:trPr>
          <w:cantSplit/>
          <w:trHeight w:val="328"/>
          <w:jc w:val="center"/>
        </w:trPr>
        <w:tc>
          <w:tcPr>
            <w:tcW w:w="2305" w:type="dxa"/>
            <w:tcBorders>
              <w:bottom w:val="single" w:sz="4" w:space="0" w:color="auto"/>
            </w:tcBorders>
            <w:vAlign w:val="center"/>
          </w:tcPr>
          <w:p w:rsidR="003A70C5" w:rsidRDefault="003A70C5" w:rsidP="0032482F">
            <w:pPr>
              <w:spacing w:before="120"/>
              <w:jc w:val="center"/>
              <w:rPr>
                <w:b/>
              </w:rPr>
            </w:pPr>
            <w:r w:rsidRPr="007B6308">
              <w:rPr>
                <w:b/>
              </w:rPr>
              <w:t>A tematikai egység nevelési-fejlesztési céljai</w:t>
            </w:r>
          </w:p>
        </w:tc>
        <w:tc>
          <w:tcPr>
            <w:tcW w:w="7051" w:type="dxa"/>
            <w:gridSpan w:val="2"/>
            <w:tcBorders>
              <w:bottom w:val="single" w:sz="4" w:space="0" w:color="auto"/>
            </w:tcBorders>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Elemek halmazba rendezése több szempont szerint – hétköznapi életből vett példák, illetve matematikai tulajdonságok alapján. A halmazba tartozó és a halmazba nem tartozó elemek vizsgálata – halmaz, alaphalmaz, részhalmaz. Adatok elhelyezése halmazábrában.</w:t>
            </w:r>
          </w:p>
          <w:p w:rsidR="003A70C5" w:rsidRPr="002B4985" w:rsidRDefault="003A70C5" w:rsidP="0032482F">
            <w:pPr>
              <w:rPr>
                <w:b/>
                <w:bCs/>
              </w:rPr>
            </w:pPr>
            <w:r>
              <w:rPr>
                <w:bCs/>
              </w:rPr>
              <w:t>Állítások megfogalmazása</w:t>
            </w:r>
            <w:r>
              <w:rPr>
                <w:b/>
                <w:bCs/>
              </w:rPr>
              <w:t>,</w:t>
            </w:r>
            <w:r>
              <w:t xml:space="preserve"> igazságtartalmának eldöntése.</w:t>
            </w:r>
          </w:p>
        </w:tc>
      </w:tr>
    </w:tbl>
    <w:p w:rsidR="003A70C5" w:rsidRDefault="003A70C5" w:rsidP="003A70C5"/>
    <w:p w:rsidR="003A70C5" w:rsidRDefault="003A70C5" w:rsidP="003A70C5">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993"/>
        <w:gridCol w:w="2483"/>
      </w:tblGrid>
      <w:tr w:rsidR="003A70C5" w:rsidTr="0032482F">
        <w:trPr>
          <w:cantSplit/>
          <w:trHeight w:val="392"/>
          <w:jc w:val="center"/>
        </w:trPr>
        <w:tc>
          <w:tcPr>
            <w:tcW w:w="6873" w:type="dxa"/>
            <w:gridSpan w:val="2"/>
            <w:tcBorders>
              <w:top w:val="single" w:sz="6" w:space="0" w:color="auto"/>
              <w:left w:val="single" w:sz="6" w:space="0" w:color="auto"/>
              <w:bottom w:val="single" w:sz="6" w:space="0" w:color="auto"/>
              <w:right w:val="single" w:sz="6" w:space="0" w:color="auto"/>
            </w:tcBorders>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3" w:type="dxa"/>
            <w:tcBorders>
              <w:top w:val="single" w:sz="6" w:space="0" w:color="auto"/>
              <w:left w:val="single" w:sz="6" w:space="0" w:color="auto"/>
              <w:bottom w:val="single" w:sz="6" w:space="0" w:color="auto"/>
              <w:right w:val="single" w:sz="6" w:space="0" w:color="auto"/>
            </w:tcBorders>
          </w:tcPr>
          <w:p w:rsidR="003A70C5" w:rsidRDefault="003A70C5" w:rsidP="0032482F">
            <w:pPr>
              <w:spacing w:before="120"/>
              <w:jc w:val="center"/>
              <w:rPr>
                <w:b/>
                <w:i/>
              </w:rPr>
            </w:pPr>
            <w:r>
              <w:rPr>
                <w:b/>
              </w:rPr>
              <w:t>Kapcsolódási pontok</w:t>
            </w:r>
          </w:p>
        </w:tc>
      </w:tr>
      <w:tr w:rsidR="003A70C5" w:rsidTr="0032482F">
        <w:trPr>
          <w:cantSplit/>
          <w:trHeight w:val="351"/>
          <w:jc w:val="center"/>
        </w:trPr>
        <w:tc>
          <w:tcPr>
            <w:tcW w:w="6873" w:type="dxa"/>
            <w:gridSpan w:val="2"/>
            <w:tcBorders>
              <w:top w:val="single" w:sz="6" w:space="0" w:color="auto"/>
              <w:bottom w:val="single" w:sz="6" w:space="0" w:color="auto"/>
            </w:tcBorders>
          </w:tcPr>
          <w:p w:rsidR="003A70C5" w:rsidRPr="000661F5" w:rsidRDefault="003A70C5" w:rsidP="0032482F">
            <w:pPr>
              <w:pStyle w:val="CM38"/>
              <w:widowControl/>
              <w:autoSpaceDE/>
              <w:autoSpaceDN/>
              <w:adjustRightInd/>
              <w:spacing w:before="120" w:after="0"/>
              <w:rPr>
                <w:rFonts w:ascii="Times New Roman" w:hAnsi="Times New Roman"/>
              </w:rPr>
            </w:pPr>
            <w:r w:rsidRPr="000661F5">
              <w:rPr>
                <w:rFonts w:ascii="Times New Roman" w:hAnsi="Times New Roman"/>
              </w:rPr>
              <w:t>Halmazok</w:t>
            </w:r>
          </w:p>
          <w:p w:rsidR="003A70C5" w:rsidRPr="000661F5" w:rsidRDefault="003A70C5" w:rsidP="0032482F">
            <w:r w:rsidRPr="000661F5">
              <w:t xml:space="preserve">Halmazok megadása, részhalmaz, komplementer halmaz. </w:t>
            </w:r>
          </w:p>
          <w:p w:rsidR="003A70C5" w:rsidRPr="000661F5" w:rsidRDefault="003A70C5" w:rsidP="0032482F">
            <w:pPr>
              <w:ind w:left="708"/>
            </w:pPr>
            <w:r w:rsidRPr="000661F5">
              <w:t xml:space="preserve">Adott tulajdonság alapján elemeket csoportba foglalunk: példák a mindennapi életből és a számhalmazok területéről. </w:t>
            </w:r>
          </w:p>
          <w:p w:rsidR="003A70C5" w:rsidRPr="000661F5" w:rsidRDefault="003A70C5" w:rsidP="0032482F">
            <w:pPr>
              <w:ind w:left="708"/>
            </w:pPr>
            <w:r w:rsidRPr="000661F5">
              <w:t>Halmazok megadása elemek felsorolásával.</w:t>
            </w:r>
          </w:p>
          <w:p w:rsidR="003A70C5" w:rsidRDefault="003A70C5" w:rsidP="0032482F">
            <w:pPr>
              <w:ind w:left="708"/>
            </w:pPr>
            <w:r w:rsidRPr="000661F5">
              <w:t>Halmazábra használata.</w:t>
            </w:r>
          </w:p>
          <w:p w:rsidR="003A70C5" w:rsidRDefault="003A70C5" w:rsidP="0032482F">
            <w:pPr>
              <w:ind w:left="708"/>
            </w:pPr>
          </w:p>
        </w:tc>
        <w:tc>
          <w:tcPr>
            <w:tcW w:w="2483" w:type="dxa"/>
            <w:tcBorders>
              <w:top w:val="single" w:sz="6" w:space="0" w:color="auto"/>
              <w:bottom w:val="single" w:sz="6" w:space="0" w:color="auto"/>
            </w:tcBorders>
          </w:tcPr>
          <w:p w:rsidR="003A70C5" w:rsidRDefault="003A70C5" w:rsidP="0032482F">
            <w:pPr>
              <w:spacing w:before="120"/>
            </w:pPr>
            <w:r w:rsidRPr="00577A01">
              <w:rPr>
                <w:i/>
              </w:rPr>
              <w:t>Informatika</w:t>
            </w:r>
            <w:r>
              <w:t>: könyvtárszerkezet a számítógépen.</w:t>
            </w:r>
          </w:p>
          <w:p w:rsidR="003A70C5" w:rsidRDefault="003A70C5" w:rsidP="0032482F">
            <w:r>
              <w:rPr>
                <w:i/>
              </w:rPr>
              <w:t>Technika, é</w:t>
            </w:r>
            <w:r w:rsidRPr="00577A01">
              <w:rPr>
                <w:i/>
              </w:rPr>
              <w:t xml:space="preserve">letvitel és gyakorlat: </w:t>
            </w:r>
            <w:r>
              <w:t>tárgyak kiválasztása.</w:t>
            </w:r>
          </w:p>
        </w:tc>
      </w:tr>
      <w:tr w:rsidR="003A70C5" w:rsidTr="0032482F">
        <w:trPr>
          <w:cantSplit/>
          <w:trHeight w:val="351"/>
          <w:jc w:val="center"/>
        </w:trPr>
        <w:tc>
          <w:tcPr>
            <w:tcW w:w="6873" w:type="dxa"/>
            <w:gridSpan w:val="2"/>
            <w:tcBorders>
              <w:top w:val="single" w:sz="6" w:space="0" w:color="auto"/>
              <w:bottom w:val="single" w:sz="6" w:space="0" w:color="auto"/>
            </w:tcBorders>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Matematikai logika</w:t>
            </w:r>
          </w:p>
          <w:p w:rsidR="003A70C5" w:rsidRDefault="003A70C5" w:rsidP="0032482F">
            <w:r>
              <w:t>Logikai állítások.</w:t>
            </w:r>
          </w:p>
          <w:p w:rsidR="003A70C5" w:rsidRDefault="003A70C5" w:rsidP="0032482F">
            <w:r>
              <w:t>Igaz, hamis állítás.</w:t>
            </w:r>
          </w:p>
          <w:p w:rsidR="003A70C5" w:rsidRDefault="003A70C5" w:rsidP="0032482F">
            <w:r>
              <w:t>És; vagy.</w:t>
            </w:r>
          </w:p>
          <w:p w:rsidR="003A70C5" w:rsidRPr="00A56FA4" w:rsidRDefault="003A70C5" w:rsidP="0032482F">
            <w:pPr>
              <w:ind w:left="708"/>
            </w:pPr>
            <w:r w:rsidRPr="00A56FA4">
              <w:t>Állítások megfogalm</w:t>
            </w:r>
            <w:r>
              <w:t xml:space="preserve">azása a hétköznapi életből és a </w:t>
            </w:r>
            <w:r w:rsidRPr="00A56FA4">
              <w:t>matematika területéről.</w:t>
            </w:r>
          </w:p>
          <w:p w:rsidR="003A70C5" w:rsidRPr="00A56FA4" w:rsidRDefault="003A70C5" w:rsidP="0032482F">
            <w:pPr>
              <w:ind w:left="708"/>
            </w:pPr>
            <w:r w:rsidRPr="00A56FA4">
              <w:t>Definíciók megértése, alkalmazása.</w:t>
            </w:r>
          </w:p>
          <w:p w:rsidR="003A70C5" w:rsidRPr="00A56FA4" w:rsidRDefault="003A70C5" w:rsidP="0032482F">
            <w:pPr>
              <w:ind w:left="708"/>
            </w:pPr>
            <w:r w:rsidRPr="00A56FA4">
              <w:t>Állítások igazságtartalmának eldöntése.</w:t>
            </w:r>
          </w:p>
          <w:p w:rsidR="003A70C5" w:rsidRDefault="003A70C5" w:rsidP="0032482F">
            <w:pPr>
              <w:ind w:left="708"/>
            </w:pPr>
            <w:r w:rsidRPr="00A56FA4">
              <w:t>Vitakultúra fejlesztése.</w:t>
            </w:r>
          </w:p>
        </w:tc>
        <w:tc>
          <w:tcPr>
            <w:tcW w:w="2483" w:type="dxa"/>
            <w:tcBorders>
              <w:top w:val="single" w:sz="6" w:space="0" w:color="auto"/>
              <w:bottom w:val="single" w:sz="6" w:space="0" w:color="auto"/>
            </w:tcBorders>
          </w:tcPr>
          <w:p w:rsidR="003A70C5" w:rsidRPr="006F03B3" w:rsidRDefault="003A70C5" w:rsidP="0032482F">
            <w:pPr>
              <w:spacing w:before="120"/>
              <w:rPr>
                <w:i/>
              </w:rPr>
            </w:pPr>
            <w:r>
              <w:rPr>
                <w:i/>
              </w:rPr>
              <w:t>Technika, é</w:t>
            </w:r>
            <w:r w:rsidRPr="006F03B3">
              <w:rPr>
                <w:i/>
              </w:rPr>
              <w:t>letvitel és gyakorlat:</w:t>
            </w:r>
          </w:p>
          <w:p w:rsidR="003A70C5" w:rsidRPr="00A56FA4" w:rsidRDefault="003A70C5" w:rsidP="0032482F">
            <w:r w:rsidRPr="00A56FA4">
              <w:t>Tanuljunk érvelni!</w:t>
            </w:r>
          </w:p>
        </w:tc>
      </w:tr>
      <w:tr w:rsidR="003A70C5" w:rsidTr="0032482F">
        <w:trPr>
          <w:cantSplit/>
          <w:trHeight w:val="550"/>
          <w:jc w:val="center"/>
        </w:trPr>
        <w:tc>
          <w:tcPr>
            <w:tcW w:w="1880" w:type="dxa"/>
            <w:vAlign w:val="center"/>
          </w:tcPr>
          <w:p w:rsidR="003A70C5" w:rsidRPr="00A56FA4" w:rsidRDefault="003A70C5" w:rsidP="0032482F">
            <w:pPr>
              <w:pStyle w:val="Cmsor5"/>
              <w:spacing w:before="120"/>
              <w:jc w:val="center"/>
              <w:rPr>
                <w:rFonts w:ascii="Times New Roman" w:eastAsia="Times New Roman" w:hAnsi="Times New Roman"/>
                <w:b w:val="0"/>
                <w:i w:val="0"/>
                <w:sz w:val="24"/>
                <w:szCs w:val="24"/>
                <w:lang w:val="hu-HU" w:eastAsia="en-US"/>
              </w:rPr>
            </w:pPr>
            <w:r w:rsidRPr="00A56FA4">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A56FA4">
              <w:rPr>
                <w:rFonts w:ascii="Times New Roman" w:eastAsia="Times New Roman" w:hAnsi="Times New Roman"/>
                <w:i w:val="0"/>
                <w:sz w:val="24"/>
                <w:szCs w:val="24"/>
                <w:lang w:val="hu-HU" w:eastAsia="en-US"/>
              </w:rPr>
              <w:t>fogalmak</w:t>
            </w:r>
          </w:p>
        </w:tc>
        <w:tc>
          <w:tcPr>
            <w:tcW w:w="7476" w:type="dxa"/>
            <w:gridSpan w:val="2"/>
          </w:tcPr>
          <w:p w:rsidR="003A70C5" w:rsidRDefault="003A70C5" w:rsidP="0032482F">
            <w:pPr>
              <w:spacing w:before="120"/>
            </w:pPr>
            <w:r>
              <w:t>Halmaz, számhalmaz, elem, részhalmaz. IGAZ, HAMIS, ÉS, VAGY.</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1"/>
        <w:gridCol w:w="188"/>
        <w:gridCol w:w="4291"/>
        <w:gridCol w:w="1765"/>
        <w:gridCol w:w="1191"/>
      </w:tblGrid>
      <w:tr w:rsidR="003A70C5" w:rsidTr="0032482F">
        <w:trPr>
          <w:cantSplit/>
          <w:trHeight w:val="632"/>
          <w:jc w:val="center"/>
        </w:trPr>
        <w:tc>
          <w:tcPr>
            <w:tcW w:w="2109" w:type="dxa"/>
            <w:gridSpan w:val="2"/>
            <w:vAlign w:val="center"/>
          </w:tcPr>
          <w:p w:rsidR="003A70C5" w:rsidRDefault="003A70C5" w:rsidP="0032482F">
            <w:pPr>
              <w:spacing w:before="120"/>
              <w:jc w:val="center"/>
              <w:rPr>
                <w:b/>
                <w:bCs/>
              </w:rPr>
            </w:pPr>
            <w:r>
              <w:rPr>
                <w:b/>
                <w:bCs/>
              </w:rPr>
              <w:t>Tematikai egység/ Fejlesztési cél</w:t>
            </w:r>
          </w:p>
        </w:tc>
        <w:tc>
          <w:tcPr>
            <w:tcW w:w="6056" w:type="dxa"/>
            <w:gridSpan w:val="2"/>
          </w:tcPr>
          <w:p w:rsidR="003A70C5" w:rsidRDefault="003A70C5" w:rsidP="0032482F">
            <w:pPr>
              <w:spacing w:before="120"/>
              <w:jc w:val="center"/>
              <w:rPr>
                <w:b/>
                <w:bCs/>
              </w:rPr>
            </w:pPr>
            <w:r>
              <w:rPr>
                <w:b/>
                <w:bCs/>
              </w:rPr>
              <w:t>2. Számelmélet, algebra (természetes számok)</w:t>
            </w:r>
          </w:p>
        </w:tc>
        <w:tc>
          <w:tcPr>
            <w:tcW w:w="1191" w:type="dxa"/>
          </w:tcPr>
          <w:p w:rsidR="003A70C5" w:rsidRDefault="003A70C5" w:rsidP="0032482F">
            <w:pPr>
              <w:spacing w:before="120"/>
              <w:jc w:val="center"/>
            </w:pPr>
            <w:r>
              <w:rPr>
                <w:b/>
                <w:bCs/>
              </w:rPr>
              <w:t>Órakeret 24 óra</w:t>
            </w:r>
          </w:p>
        </w:tc>
      </w:tr>
      <w:tr w:rsidR="003A70C5" w:rsidTr="0032482F">
        <w:trPr>
          <w:jc w:val="center"/>
        </w:trPr>
        <w:tc>
          <w:tcPr>
            <w:tcW w:w="2109" w:type="dxa"/>
            <w:gridSpan w:val="2"/>
            <w:tcBorders>
              <w:bottom w:val="single" w:sz="4" w:space="0" w:color="auto"/>
            </w:tcBorders>
            <w:vAlign w:val="center"/>
          </w:tcPr>
          <w:p w:rsidR="003A70C5" w:rsidRDefault="003A70C5" w:rsidP="0032482F">
            <w:pPr>
              <w:spacing w:before="120"/>
              <w:jc w:val="center"/>
              <w:rPr>
                <w:b/>
                <w:bCs/>
              </w:rPr>
            </w:pPr>
            <w:r>
              <w:rPr>
                <w:b/>
                <w:bCs/>
              </w:rPr>
              <w:t>Előzetes tudás</w:t>
            </w:r>
          </w:p>
        </w:tc>
        <w:tc>
          <w:tcPr>
            <w:tcW w:w="7247" w:type="dxa"/>
            <w:gridSpan w:val="3"/>
            <w:tcBorders>
              <w:bottom w:val="single" w:sz="4" w:space="0" w:color="auto"/>
            </w:tcBorders>
          </w:tcPr>
          <w:p w:rsidR="003A70C5" w:rsidRDefault="003A70C5" w:rsidP="0032482F">
            <w:pPr>
              <w:spacing w:before="120"/>
            </w:pPr>
            <w:r>
              <w:t>Számok írása, olvasása (10 000-es számkör). Helyi érték, alaki érték, valódi érték. Számok helye a számegyenesen. Természetes számok nagyság szerinti összehasonlítása. Matematikai jelek: +, –, •, :, =, &lt;, &gt;, ( ) ismerete, használata. A matematika különböző területein az ésszerű becslés és a kerekítés alkalmazása. Műveletek ellenőrzése. Fejben számolás százas számkörben.</w:t>
            </w:r>
          </w:p>
        </w:tc>
      </w:tr>
      <w:tr w:rsidR="003A70C5" w:rsidTr="0032482F">
        <w:trPr>
          <w:cantSplit/>
          <w:trHeight w:val="328"/>
          <w:jc w:val="center"/>
        </w:trPr>
        <w:tc>
          <w:tcPr>
            <w:tcW w:w="2109" w:type="dxa"/>
            <w:gridSpan w:val="2"/>
            <w:tcBorders>
              <w:bottom w:val="single" w:sz="4" w:space="0" w:color="auto"/>
            </w:tcBorders>
            <w:vAlign w:val="center"/>
          </w:tcPr>
          <w:p w:rsidR="003A70C5" w:rsidRDefault="003A70C5" w:rsidP="0032482F">
            <w:pPr>
              <w:jc w:val="center"/>
              <w:rPr>
                <w:b/>
              </w:rPr>
            </w:pPr>
            <w:r w:rsidRPr="007B6308">
              <w:rPr>
                <w:b/>
              </w:rPr>
              <w:t>A tematikai egység nevelési-fejlesztési céljai</w:t>
            </w:r>
          </w:p>
        </w:tc>
        <w:tc>
          <w:tcPr>
            <w:tcW w:w="7247" w:type="dxa"/>
            <w:gridSpan w:val="3"/>
            <w:tcBorders>
              <w:bottom w:val="single" w:sz="4" w:space="0" w:color="auto"/>
            </w:tcBorders>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A tízes számrendszer fogalmának elmélyítése. Elemek csoportosítása más számrendszerben is. A számegyenes használata, alkalmas egység megválasztása. A műveletek biztos elvégzésének erősítése – fejben és írásban.</w:t>
            </w:r>
          </w:p>
          <w:p w:rsidR="003A70C5" w:rsidRDefault="003A70C5" w:rsidP="0032482F">
            <w:pPr>
              <w:pStyle w:val="CM38"/>
              <w:widowControl/>
              <w:autoSpaceDE/>
              <w:autoSpaceDN/>
              <w:adjustRightInd/>
              <w:spacing w:after="0"/>
              <w:rPr>
                <w:rFonts w:ascii="Times New Roman" w:hAnsi="Times New Roman"/>
              </w:rPr>
            </w:pPr>
            <w:r>
              <w:rPr>
                <w:rFonts w:ascii="Times New Roman" w:hAnsi="Times New Roman"/>
              </w:rPr>
              <w:t>Műveleti tulajdonságok felismerése, alkalmazása.</w:t>
            </w:r>
          </w:p>
        </w:tc>
      </w:tr>
      <w:tr w:rsidR="003A70C5" w:rsidTr="0032482F">
        <w:trPr>
          <w:cantSplit/>
          <w:trHeight w:val="392"/>
          <w:jc w:val="center"/>
        </w:trPr>
        <w:tc>
          <w:tcPr>
            <w:tcW w:w="6400" w:type="dxa"/>
            <w:gridSpan w:val="3"/>
            <w:tcBorders>
              <w:top w:val="single" w:sz="4" w:space="0" w:color="auto"/>
              <w:left w:val="single" w:sz="6" w:space="0" w:color="auto"/>
              <w:bottom w:val="single" w:sz="6" w:space="0" w:color="auto"/>
              <w:right w:val="single" w:sz="6" w:space="0" w:color="auto"/>
            </w:tcBorders>
          </w:tcPr>
          <w:p w:rsidR="003A70C5" w:rsidRDefault="003A70C5" w:rsidP="0032482F">
            <w:pPr>
              <w:spacing w:before="120"/>
              <w:jc w:val="center"/>
            </w:pPr>
            <w:r>
              <w:rPr>
                <w:b/>
              </w:rPr>
              <w:t>Ismeretek/f</w:t>
            </w:r>
            <w:r>
              <w:rPr>
                <w:b/>
                <w:iCs/>
              </w:rPr>
              <w:t>ejlesztési követelmények</w:t>
            </w:r>
          </w:p>
        </w:tc>
        <w:tc>
          <w:tcPr>
            <w:tcW w:w="2956" w:type="dxa"/>
            <w:gridSpan w:val="2"/>
            <w:tcBorders>
              <w:top w:val="single" w:sz="4" w:space="0" w:color="auto"/>
              <w:left w:val="single" w:sz="6" w:space="0" w:color="auto"/>
              <w:bottom w:val="single" w:sz="6" w:space="0" w:color="auto"/>
              <w:right w:val="single" w:sz="6" w:space="0" w:color="auto"/>
            </w:tcBorders>
          </w:tcPr>
          <w:p w:rsidR="003A70C5" w:rsidRDefault="003A70C5" w:rsidP="0032482F">
            <w:pPr>
              <w:spacing w:before="120"/>
              <w:jc w:val="center"/>
              <w:rPr>
                <w:b/>
                <w:i/>
              </w:rPr>
            </w:pPr>
            <w:r>
              <w:rPr>
                <w:b/>
              </w:rPr>
              <w:t>Kapcsolódási pontok</w:t>
            </w:r>
          </w:p>
        </w:tc>
      </w:tr>
      <w:tr w:rsidR="003A70C5" w:rsidTr="0032482F">
        <w:trPr>
          <w:cantSplit/>
          <w:trHeight w:val="351"/>
          <w:jc w:val="center"/>
        </w:trPr>
        <w:tc>
          <w:tcPr>
            <w:tcW w:w="6400" w:type="dxa"/>
            <w:gridSpan w:val="3"/>
            <w:tcBorders>
              <w:top w:val="single" w:sz="6" w:space="0" w:color="auto"/>
              <w:bottom w:val="single" w:sz="4" w:space="0" w:color="auto"/>
            </w:tcBorders>
          </w:tcPr>
          <w:p w:rsidR="003A70C5" w:rsidRDefault="003A70C5" w:rsidP="0032482F">
            <w:pPr>
              <w:spacing w:before="120"/>
            </w:pPr>
            <w:r>
              <w:t>A tízes számrendszer.</w:t>
            </w:r>
          </w:p>
          <w:p w:rsidR="003A70C5" w:rsidRPr="00A56FA4" w:rsidRDefault="003A70C5" w:rsidP="0032482F">
            <w:pPr>
              <w:ind w:left="708"/>
            </w:pPr>
            <w:r w:rsidRPr="00A56FA4">
              <w:t>A számfogalom fejlesztése milliós számkörben.</w:t>
            </w:r>
          </w:p>
          <w:p w:rsidR="003A70C5" w:rsidRPr="00A56FA4" w:rsidRDefault="003A70C5" w:rsidP="0032482F">
            <w:pPr>
              <w:ind w:left="708"/>
            </w:pPr>
            <w:r w:rsidRPr="00A56FA4">
              <w:t>Helyi érték, alaki érték ismerete, számok kiolvasása.</w:t>
            </w:r>
          </w:p>
          <w:p w:rsidR="003A70C5" w:rsidRPr="00A56FA4" w:rsidRDefault="003A70C5" w:rsidP="0032482F">
            <w:pPr>
              <w:ind w:left="708"/>
            </w:pPr>
            <w:r w:rsidRPr="00A56FA4">
              <w:t>A számok helyesírásának ismerete.</w:t>
            </w:r>
          </w:p>
          <w:p w:rsidR="003A70C5" w:rsidRPr="00A56FA4" w:rsidRDefault="003A70C5" w:rsidP="0032482F">
            <w:pPr>
              <w:ind w:left="708"/>
            </w:pPr>
            <w:r w:rsidRPr="00A56FA4">
              <w:t>Kapcsolat a kombinatorikával (számok kirakása).</w:t>
            </w:r>
          </w:p>
          <w:p w:rsidR="003A70C5" w:rsidRPr="00A56FA4" w:rsidRDefault="003A70C5" w:rsidP="0032482F">
            <w:pPr>
              <w:ind w:left="708"/>
              <w:rPr>
                <w:u w:val="single"/>
              </w:rPr>
            </w:pPr>
            <w:r w:rsidRPr="00A56FA4">
              <w:t>Kapcsolat a mi</w:t>
            </w:r>
            <w:r>
              <w:t xml:space="preserve">ndennapi élettel (pénzegységek, </w:t>
            </w:r>
            <w:r w:rsidRPr="00A56FA4">
              <w:t>mértékegységek átváltása).</w:t>
            </w:r>
            <w:r w:rsidRPr="00A56FA4">
              <w:rPr>
                <w:u w:val="single"/>
              </w:rPr>
              <w:t xml:space="preserve"> </w:t>
            </w:r>
          </w:p>
          <w:p w:rsidR="003A70C5" w:rsidRDefault="003A70C5" w:rsidP="0032482F">
            <w:r w:rsidRPr="0065533E">
              <w:rPr>
                <w:i/>
              </w:rPr>
              <w:t>Matematikatörténet</w:t>
            </w:r>
            <w:r w:rsidRPr="00A56FA4">
              <w:t>:</w:t>
            </w:r>
            <w:r>
              <w:t xml:space="preserve"> </w:t>
            </w:r>
            <w:r w:rsidRPr="00A56FA4">
              <w:t>A számírás kialakulása, római számok.</w:t>
            </w:r>
          </w:p>
        </w:tc>
        <w:tc>
          <w:tcPr>
            <w:tcW w:w="2956" w:type="dxa"/>
            <w:gridSpan w:val="2"/>
            <w:tcBorders>
              <w:top w:val="single" w:sz="6" w:space="0" w:color="auto"/>
              <w:bottom w:val="single" w:sz="4" w:space="0" w:color="auto"/>
            </w:tcBorders>
          </w:tcPr>
          <w:p w:rsidR="003A70C5" w:rsidRDefault="003A70C5" w:rsidP="0032482F">
            <w:pPr>
              <w:spacing w:before="120"/>
              <w:rPr>
                <w:color w:val="008000"/>
              </w:rPr>
            </w:pPr>
            <w:r w:rsidRPr="00804F95">
              <w:rPr>
                <w:i/>
              </w:rPr>
              <w:t>Magyar nyelv és irodalom</w:t>
            </w:r>
            <w:r>
              <w:t>:</w:t>
            </w:r>
            <w:r>
              <w:br/>
              <w:t xml:space="preserve"> a magyar helyesírás alapelvei</w:t>
            </w:r>
            <w:r>
              <w:rPr>
                <w:color w:val="008000"/>
              </w:rPr>
              <w:t>.</w:t>
            </w:r>
          </w:p>
        </w:tc>
      </w:tr>
      <w:tr w:rsidR="003A70C5" w:rsidTr="0032482F">
        <w:trPr>
          <w:cantSplit/>
          <w:trHeight w:val="351"/>
          <w:jc w:val="center"/>
        </w:trPr>
        <w:tc>
          <w:tcPr>
            <w:tcW w:w="6400" w:type="dxa"/>
            <w:gridSpan w:val="3"/>
            <w:tcBorders>
              <w:top w:val="single" w:sz="6" w:space="0" w:color="auto"/>
              <w:bottom w:val="single" w:sz="4" w:space="0" w:color="auto"/>
            </w:tcBorders>
          </w:tcPr>
          <w:p w:rsidR="003A70C5" w:rsidRDefault="003A70C5" w:rsidP="0032482F">
            <w:pPr>
              <w:spacing w:before="120"/>
            </w:pPr>
            <w:r>
              <w:t>A számegyenes.</w:t>
            </w:r>
          </w:p>
          <w:p w:rsidR="003A70C5" w:rsidRDefault="003A70C5" w:rsidP="0032482F">
            <w:r>
              <w:t>Számok összehasonlítása.</w:t>
            </w:r>
          </w:p>
          <w:p w:rsidR="003A70C5" w:rsidRPr="00A56FA4" w:rsidRDefault="003A70C5" w:rsidP="0032482F">
            <w:pPr>
              <w:ind w:left="708"/>
            </w:pPr>
            <w:r w:rsidRPr="00A56FA4">
              <w:t>Számok elhelyezése számegyenesen. Megfelelő beosztás választása.</w:t>
            </w:r>
          </w:p>
          <w:p w:rsidR="003A70C5" w:rsidRPr="00A56FA4" w:rsidRDefault="003A70C5" w:rsidP="0032482F">
            <w:r w:rsidRPr="00A56FA4">
              <w:t>Kerekítés, becslés.</w:t>
            </w:r>
          </w:p>
          <w:p w:rsidR="003A70C5" w:rsidRDefault="003A70C5" w:rsidP="0032482F">
            <w:pPr>
              <w:ind w:left="708"/>
            </w:pPr>
            <w:r w:rsidRPr="00A56FA4">
              <w:t>A kerekítés szabályainak ismerete.</w:t>
            </w:r>
          </w:p>
        </w:tc>
        <w:tc>
          <w:tcPr>
            <w:tcW w:w="2956" w:type="dxa"/>
            <w:gridSpan w:val="2"/>
            <w:tcBorders>
              <w:top w:val="single" w:sz="6" w:space="0" w:color="auto"/>
              <w:bottom w:val="single" w:sz="4" w:space="0" w:color="auto"/>
            </w:tcBorders>
          </w:tcPr>
          <w:p w:rsidR="003A70C5" w:rsidRDefault="003A70C5" w:rsidP="0032482F">
            <w:pPr>
              <w:spacing w:before="120"/>
              <w:rPr>
                <w:u w:val="single"/>
              </w:rPr>
            </w:pPr>
          </w:p>
        </w:tc>
      </w:tr>
      <w:tr w:rsidR="003A70C5" w:rsidTr="0032482F">
        <w:trPr>
          <w:cantSplit/>
          <w:trHeight w:val="351"/>
          <w:jc w:val="center"/>
        </w:trPr>
        <w:tc>
          <w:tcPr>
            <w:tcW w:w="6400" w:type="dxa"/>
            <w:gridSpan w:val="3"/>
            <w:tcBorders>
              <w:top w:val="single" w:sz="4" w:space="0" w:color="auto"/>
              <w:bottom w:val="single" w:sz="6" w:space="0" w:color="auto"/>
            </w:tcBorders>
          </w:tcPr>
          <w:p w:rsidR="003A70C5" w:rsidRDefault="003A70C5" w:rsidP="0032482F">
            <w:pPr>
              <w:spacing w:before="120"/>
            </w:pPr>
            <w:r>
              <w:t>Összeadás, kivonás, szorzás.</w:t>
            </w:r>
          </w:p>
          <w:p w:rsidR="003A70C5" w:rsidRDefault="003A70C5" w:rsidP="0032482F">
            <w:r>
              <w:t>Osztás, maradékos osztás.</w:t>
            </w:r>
          </w:p>
          <w:p w:rsidR="003A70C5" w:rsidRPr="00A56FA4" w:rsidRDefault="003A70C5" w:rsidP="0032482F">
            <w:pPr>
              <w:ind w:left="708"/>
            </w:pPr>
            <w:r w:rsidRPr="00A56FA4">
              <w:t>Műveletek elvégzése fejben és írásban.</w:t>
            </w:r>
          </w:p>
          <w:p w:rsidR="003A70C5" w:rsidRPr="00A56FA4" w:rsidRDefault="003A70C5" w:rsidP="0032482F">
            <w:pPr>
              <w:ind w:left="708"/>
            </w:pPr>
            <w:r w:rsidRPr="00A56FA4">
              <w:t>A tanulók gyakorlati feladatokban ismerjé</w:t>
            </w:r>
            <w:r>
              <w:t xml:space="preserve">k fel, hogy </w:t>
            </w:r>
            <w:r w:rsidRPr="00A56FA4">
              <w:t>melyik művelet alkalmazására van szükség.</w:t>
            </w:r>
          </w:p>
          <w:p w:rsidR="003A70C5" w:rsidRPr="00A56FA4" w:rsidRDefault="003A70C5" w:rsidP="0032482F">
            <w:pPr>
              <w:ind w:left="708"/>
            </w:pPr>
            <w:r w:rsidRPr="00A56FA4">
              <w:t>Műveletek ellenőrzése.</w:t>
            </w:r>
          </w:p>
          <w:p w:rsidR="003A70C5" w:rsidRDefault="003A70C5" w:rsidP="0032482F">
            <w:r>
              <w:t xml:space="preserve">Az 1 és a </w:t>
            </w:r>
            <w:smartTag w:uri="urn:schemas-microsoft-com:office:smarttags" w:element="metricconverter">
              <w:smartTagPr>
                <w:attr w:name="ProductID" w:val="0 a"/>
              </w:smartTagPr>
              <w:r>
                <w:t>0 a</w:t>
              </w:r>
            </w:smartTag>
            <w:r>
              <w:t xml:space="preserve"> szorzásban és az osztásban.</w:t>
            </w:r>
          </w:p>
          <w:p w:rsidR="003A70C5" w:rsidRDefault="003A70C5" w:rsidP="0032482F">
            <w:r>
              <w:t>Műveletek tulajdonságai, zárójelek használata, műveletek sorrendje.</w:t>
            </w:r>
          </w:p>
          <w:p w:rsidR="003A70C5" w:rsidRPr="00A56FA4" w:rsidRDefault="003A70C5" w:rsidP="0032482F">
            <w:pPr>
              <w:ind w:left="708"/>
            </w:pPr>
            <w:r w:rsidRPr="00A56FA4">
              <w:t>Műveleti sorrend, ha a kifejezés nem tartalmaz zárójelet.</w:t>
            </w:r>
          </w:p>
          <w:p w:rsidR="003A70C5" w:rsidRPr="00A56FA4" w:rsidRDefault="003A70C5" w:rsidP="0032482F">
            <w:pPr>
              <w:ind w:left="708"/>
            </w:pPr>
            <w:r w:rsidRPr="00A56FA4">
              <w:t>Tagok, tényezők felcserélhetőek, csoportosíthatóak.</w:t>
            </w:r>
          </w:p>
          <w:p w:rsidR="003A70C5" w:rsidRPr="00A56FA4" w:rsidRDefault="003A70C5" w:rsidP="0032482F">
            <w:pPr>
              <w:ind w:left="708"/>
            </w:pPr>
            <w:r w:rsidRPr="00A56FA4">
              <w:t>Zárójelek szerepének felismerése.</w:t>
            </w:r>
          </w:p>
          <w:p w:rsidR="003A70C5" w:rsidRPr="00A56FA4" w:rsidRDefault="003A70C5" w:rsidP="0032482F">
            <w:r w:rsidRPr="00A56FA4">
              <w:t>Szorzás, osztás 10-zel, 100-zal, 1000-rel.</w:t>
            </w:r>
          </w:p>
          <w:p w:rsidR="003A70C5" w:rsidRDefault="003A70C5" w:rsidP="0032482F">
            <w:pPr>
              <w:ind w:left="708"/>
            </w:pPr>
            <w:r w:rsidRPr="00A56FA4">
              <w:t>Alkalmazásuk mértékegységek átváltása során.</w:t>
            </w:r>
          </w:p>
        </w:tc>
        <w:tc>
          <w:tcPr>
            <w:tcW w:w="2956" w:type="dxa"/>
            <w:gridSpan w:val="2"/>
            <w:tcBorders>
              <w:top w:val="single" w:sz="4" w:space="0" w:color="auto"/>
              <w:bottom w:val="single" w:sz="6" w:space="0" w:color="auto"/>
            </w:tcBorders>
          </w:tcPr>
          <w:p w:rsidR="003A70C5" w:rsidRDefault="003A70C5" w:rsidP="0032482F">
            <w:pPr>
              <w:spacing w:before="120"/>
            </w:pPr>
            <w:r w:rsidRPr="009710EE">
              <w:rPr>
                <w:i/>
              </w:rPr>
              <w:t>Magyar nyelv és irodalom:</w:t>
            </w:r>
            <w:r>
              <w:t xml:space="preserve"> szövegértés.</w:t>
            </w:r>
          </w:p>
        </w:tc>
      </w:tr>
      <w:tr w:rsidR="003A70C5" w:rsidTr="0032482F">
        <w:trPr>
          <w:cantSplit/>
          <w:trHeight w:val="351"/>
          <w:jc w:val="center"/>
        </w:trPr>
        <w:tc>
          <w:tcPr>
            <w:tcW w:w="6400" w:type="dxa"/>
            <w:gridSpan w:val="3"/>
            <w:tcBorders>
              <w:top w:val="single" w:sz="6" w:space="0" w:color="auto"/>
            </w:tcBorders>
          </w:tcPr>
          <w:p w:rsidR="003A70C5" w:rsidRDefault="003A70C5" w:rsidP="0032482F">
            <w:pPr>
              <w:spacing w:before="120"/>
            </w:pPr>
            <w:r>
              <w:t>Számrendszerek.</w:t>
            </w:r>
          </w:p>
          <w:p w:rsidR="003A70C5" w:rsidRPr="00A56FA4" w:rsidRDefault="003A70C5" w:rsidP="0032482F">
            <w:pPr>
              <w:ind w:left="708"/>
            </w:pPr>
            <w:r w:rsidRPr="00A56FA4">
              <w:t>A tízestől különböző számrendszerek kialakítása.</w:t>
            </w:r>
          </w:p>
          <w:p w:rsidR="003A70C5" w:rsidRPr="00A56FA4" w:rsidRDefault="003A70C5" w:rsidP="0032482F">
            <w:r w:rsidRPr="0065533E">
              <w:rPr>
                <w:i/>
              </w:rPr>
              <w:t>Matematikatörténet</w:t>
            </w:r>
            <w:r w:rsidRPr="00A56FA4">
              <w:t>:</w:t>
            </w:r>
            <w:r>
              <w:t xml:space="preserve"> </w:t>
            </w:r>
            <w:r w:rsidRPr="00A56FA4">
              <w:t>12-es, 60-as számrendszer.</w:t>
            </w:r>
          </w:p>
        </w:tc>
        <w:tc>
          <w:tcPr>
            <w:tcW w:w="2956" w:type="dxa"/>
            <w:gridSpan w:val="2"/>
            <w:tcBorders>
              <w:top w:val="single" w:sz="6" w:space="0" w:color="auto"/>
            </w:tcBorders>
          </w:tcPr>
          <w:p w:rsidR="003A70C5" w:rsidRDefault="003A70C5" w:rsidP="0032482F">
            <w:pPr>
              <w:spacing w:before="120"/>
              <w:rPr>
                <w:u w:val="single"/>
              </w:rPr>
            </w:pPr>
            <w:r w:rsidRPr="009710EE">
              <w:rPr>
                <w:i/>
              </w:rPr>
              <w:t>Informatika:</w:t>
            </w:r>
            <w:r>
              <w:rPr>
                <w:i/>
              </w:rPr>
              <w:t xml:space="preserve"> </w:t>
            </w:r>
            <w:r>
              <w:t>2-es számrendszer.</w:t>
            </w:r>
          </w:p>
        </w:tc>
      </w:tr>
      <w:tr w:rsidR="003A70C5" w:rsidTr="0032482F">
        <w:trPr>
          <w:cantSplit/>
          <w:trHeight w:val="550"/>
          <w:jc w:val="center"/>
        </w:trPr>
        <w:tc>
          <w:tcPr>
            <w:tcW w:w="1921" w:type="dxa"/>
            <w:vAlign w:val="center"/>
          </w:tcPr>
          <w:p w:rsidR="003A70C5" w:rsidRPr="00A56FA4" w:rsidRDefault="003A70C5" w:rsidP="0032482F">
            <w:pPr>
              <w:pStyle w:val="Cmsor5"/>
              <w:spacing w:before="0"/>
              <w:jc w:val="center"/>
              <w:rPr>
                <w:rFonts w:ascii="Times New Roman" w:eastAsia="Times New Roman" w:hAnsi="Times New Roman"/>
                <w:b w:val="0"/>
                <w:i w:val="0"/>
                <w:sz w:val="24"/>
                <w:szCs w:val="24"/>
                <w:lang w:val="hu-HU" w:eastAsia="en-US"/>
              </w:rPr>
            </w:pPr>
            <w:r w:rsidRPr="00A56FA4">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A56FA4">
              <w:rPr>
                <w:rFonts w:ascii="Times New Roman" w:eastAsia="Times New Roman" w:hAnsi="Times New Roman"/>
                <w:i w:val="0"/>
                <w:sz w:val="24"/>
                <w:szCs w:val="24"/>
                <w:lang w:val="hu-HU" w:eastAsia="en-US"/>
              </w:rPr>
              <w:t>fogalmak</w:t>
            </w:r>
          </w:p>
        </w:tc>
        <w:tc>
          <w:tcPr>
            <w:tcW w:w="7435" w:type="dxa"/>
            <w:gridSpan w:val="4"/>
          </w:tcPr>
          <w:p w:rsidR="003A70C5" w:rsidRDefault="003A70C5" w:rsidP="0032482F">
            <w:pPr>
              <w:spacing w:before="120"/>
            </w:pPr>
            <w:r>
              <w:t>Tízes számrendszer, helyi érték, alaki érték, számegyenes, összeadandó, összeg tag, kisebbítendő, kivonandó, különbség, szorzandó, szorzó, szorzat, tényező, osztandó, osztó, hányados, maradék, számrendszer.</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029"/>
        <w:gridCol w:w="4041"/>
        <w:gridCol w:w="1213"/>
        <w:gridCol w:w="1193"/>
      </w:tblGrid>
      <w:tr w:rsidR="003A70C5" w:rsidTr="0032482F">
        <w:trPr>
          <w:cantSplit/>
          <w:jc w:val="center"/>
        </w:trPr>
        <w:tc>
          <w:tcPr>
            <w:tcW w:w="2909" w:type="dxa"/>
            <w:gridSpan w:val="2"/>
            <w:vAlign w:val="center"/>
          </w:tcPr>
          <w:p w:rsidR="003A70C5" w:rsidRDefault="003A70C5" w:rsidP="0032482F">
            <w:pPr>
              <w:spacing w:before="120"/>
              <w:jc w:val="center"/>
              <w:rPr>
                <w:b/>
                <w:bCs/>
              </w:rPr>
            </w:pPr>
            <w:r>
              <w:rPr>
                <w:b/>
                <w:bCs/>
              </w:rPr>
              <w:t>Tematikai egység/ Fejlesztési cél</w:t>
            </w:r>
          </w:p>
        </w:tc>
        <w:tc>
          <w:tcPr>
            <w:tcW w:w="5254" w:type="dxa"/>
            <w:gridSpan w:val="2"/>
            <w:vAlign w:val="center"/>
          </w:tcPr>
          <w:p w:rsidR="003A70C5" w:rsidRDefault="003A70C5" w:rsidP="0032482F">
            <w:pPr>
              <w:jc w:val="center"/>
              <w:rPr>
                <w:b/>
                <w:bCs/>
              </w:rPr>
            </w:pPr>
            <w:r>
              <w:rPr>
                <w:b/>
                <w:bCs/>
              </w:rPr>
              <w:t>3. Számelmélet, algebra (egész számok)</w:t>
            </w:r>
          </w:p>
        </w:tc>
        <w:tc>
          <w:tcPr>
            <w:tcW w:w="1193" w:type="dxa"/>
            <w:vAlign w:val="center"/>
          </w:tcPr>
          <w:p w:rsidR="003A70C5" w:rsidRDefault="003A70C5" w:rsidP="0032482F">
            <w:pPr>
              <w:spacing w:before="120"/>
              <w:jc w:val="center"/>
            </w:pPr>
            <w:r>
              <w:rPr>
                <w:b/>
                <w:bCs/>
              </w:rPr>
              <w:t>Órakeret 25 óra</w:t>
            </w:r>
          </w:p>
        </w:tc>
      </w:tr>
      <w:tr w:rsidR="003A70C5" w:rsidTr="0032482F">
        <w:trPr>
          <w:cantSplit/>
          <w:jc w:val="center"/>
        </w:trPr>
        <w:tc>
          <w:tcPr>
            <w:tcW w:w="2909" w:type="dxa"/>
            <w:gridSpan w:val="2"/>
            <w:vAlign w:val="center"/>
          </w:tcPr>
          <w:p w:rsidR="003A70C5" w:rsidRDefault="003A70C5" w:rsidP="0032482F">
            <w:pPr>
              <w:spacing w:before="120"/>
              <w:jc w:val="center"/>
              <w:rPr>
                <w:b/>
                <w:bCs/>
              </w:rPr>
            </w:pPr>
            <w:r>
              <w:rPr>
                <w:b/>
                <w:bCs/>
              </w:rPr>
              <w:t>Előzetes tudás</w:t>
            </w:r>
          </w:p>
        </w:tc>
        <w:tc>
          <w:tcPr>
            <w:tcW w:w="6447" w:type="dxa"/>
            <w:gridSpan w:val="3"/>
          </w:tcPr>
          <w:p w:rsidR="003A70C5" w:rsidRDefault="003A70C5" w:rsidP="0032482F">
            <w:pPr>
              <w:spacing w:before="120"/>
            </w:pPr>
            <w:r>
              <w:t xml:space="preserve">Negatív számok a mindennapi életben </w:t>
            </w:r>
            <w:r>
              <w:noBreakHyphen/>
              <w:t xml:space="preserve"> hőmérséklet, adósság.</w:t>
            </w:r>
          </w:p>
        </w:tc>
      </w:tr>
      <w:tr w:rsidR="003A70C5" w:rsidTr="0032482F">
        <w:trPr>
          <w:cantSplit/>
          <w:trHeight w:val="328"/>
          <w:jc w:val="center"/>
        </w:trPr>
        <w:tc>
          <w:tcPr>
            <w:tcW w:w="2909" w:type="dxa"/>
            <w:gridSpan w:val="2"/>
            <w:tcBorders>
              <w:bottom w:val="single" w:sz="4" w:space="0" w:color="auto"/>
            </w:tcBorders>
            <w:vAlign w:val="center"/>
          </w:tcPr>
          <w:p w:rsidR="003A70C5" w:rsidRDefault="003A70C5" w:rsidP="0032482F">
            <w:pPr>
              <w:spacing w:before="120"/>
              <w:jc w:val="center"/>
              <w:rPr>
                <w:b/>
              </w:rPr>
            </w:pPr>
            <w:r w:rsidRPr="007B6308">
              <w:rPr>
                <w:b/>
              </w:rPr>
              <w:t>A tematikai egység nevelési-fejlesztési céljai</w:t>
            </w:r>
          </w:p>
        </w:tc>
        <w:tc>
          <w:tcPr>
            <w:tcW w:w="6447" w:type="dxa"/>
            <w:gridSpan w:val="3"/>
            <w:tcBorders>
              <w:bottom w:val="single" w:sz="4" w:space="0" w:color="auto"/>
            </w:tcBorders>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Ellentétes mennyiségek fogalmának mélyítése. Mennyiségi jellemzők kifejezése negatív számokkal. Műveletvégzés az egész számok halmazán. Műveleti tulajdonságok, zárójelek használata az egész számok halmazán.</w:t>
            </w:r>
          </w:p>
        </w:tc>
      </w:tr>
      <w:tr w:rsidR="003A70C5" w:rsidTr="0032482F">
        <w:trPr>
          <w:cantSplit/>
          <w:trHeight w:val="392"/>
          <w:jc w:val="center"/>
        </w:trPr>
        <w:tc>
          <w:tcPr>
            <w:tcW w:w="6950" w:type="dxa"/>
            <w:gridSpan w:val="3"/>
            <w:tcBorders>
              <w:top w:val="single" w:sz="4" w:space="0" w:color="auto"/>
              <w:left w:val="single" w:sz="6" w:space="0" w:color="auto"/>
              <w:bottom w:val="single" w:sz="4" w:space="0" w:color="auto"/>
              <w:right w:val="single" w:sz="4" w:space="0" w:color="auto"/>
            </w:tcBorders>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06" w:type="dxa"/>
            <w:gridSpan w:val="2"/>
            <w:tcBorders>
              <w:top w:val="single" w:sz="4" w:space="0" w:color="auto"/>
              <w:left w:val="single" w:sz="4" w:space="0" w:color="auto"/>
              <w:bottom w:val="single" w:sz="4" w:space="0" w:color="auto"/>
              <w:right w:val="single" w:sz="6" w:space="0" w:color="auto"/>
            </w:tcBorders>
          </w:tcPr>
          <w:p w:rsidR="003A70C5" w:rsidRDefault="003A70C5" w:rsidP="0032482F">
            <w:pPr>
              <w:spacing w:before="120"/>
              <w:jc w:val="center"/>
              <w:rPr>
                <w:b/>
                <w:i/>
              </w:rPr>
            </w:pPr>
            <w:r>
              <w:rPr>
                <w:b/>
              </w:rPr>
              <w:t>Kapcsolódási pontok</w:t>
            </w:r>
          </w:p>
        </w:tc>
      </w:tr>
      <w:tr w:rsidR="003A70C5" w:rsidTr="0032482F">
        <w:trPr>
          <w:cantSplit/>
          <w:trHeight w:val="351"/>
          <w:jc w:val="center"/>
        </w:trPr>
        <w:tc>
          <w:tcPr>
            <w:tcW w:w="6950" w:type="dxa"/>
            <w:gridSpan w:val="3"/>
            <w:tcBorders>
              <w:top w:val="single" w:sz="4" w:space="0" w:color="auto"/>
            </w:tcBorders>
          </w:tcPr>
          <w:p w:rsidR="003A70C5" w:rsidRDefault="003A70C5" w:rsidP="0032482F">
            <w:pPr>
              <w:spacing w:before="120"/>
            </w:pPr>
            <w:r>
              <w:t>A negatív szám.</w:t>
            </w:r>
          </w:p>
          <w:p w:rsidR="003A70C5" w:rsidRPr="00A56FA4" w:rsidRDefault="003A70C5" w:rsidP="0032482F">
            <w:pPr>
              <w:ind w:left="708"/>
            </w:pPr>
            <w:r w:rsidRPr="00A56FA4">
              <w:t>Számkörbővítés: miért van szükségünk egész számokra?</w:t>
            </w:r>
          </w:p>
          <w:p w:rsidR="003A70C5" w:rsidRPr="00A56FA4" w:rsidRDefault="003A70C5" w:rsidP="0032482F">
            <w:pPr>
              <w:ind w:left="708"/>
            </w:pPr>
            <w:r w:rsidRPr="00A56FA4">
              <w:t>Ellentétes mennyiségek ismerete, felfedezése az életünkben.</w:t>
            </w:r>
          </w:p>
          <w:p w:rsidR="003A70C5" w:rsidRDefault="003A70C5" w:rsidP="0032482F">
            <w:r>
              <w:t>Egy szám ellentettje, abszolútértéke.</w:t>
            </w:r>
          </w:p>
          <w:p w:rsidR="003A70C5" w:rsidRDefault="003A70C5" w:rsidP="0032482F">
            <w:r>
              <w:t>Nagyobb, kisebb fogalma az egész számok körében.</w:t>
            </w:r>
          </w:p>
          <w:p w:rsidR="003A70C5" w:rsidRDefault="003A70C5" w:rsidP="0032482F">
            <w:r>
              <w:t>Egész számok a számegyenesen.</w:t>
            </w:r>
          </w:p>
          <w:p w:rsidR="003A70C5" w:rsidRPr="00A56FA4" w:rsidRDefault="003A70C5" w:rsidP="0032482F">
            <w:pPr>
              <w:ind w:left="708"/>
            </w:pPr>
            <w:r w:rsidRPr="00A56FA4">
              <w:t>A számegyenest segédeszközként használjuk a fogalmak megértésére, a szükséges absztrakció érdekében.</w:t>
            </w:r>
          </w:p>
        </w:tc>
        <w:tc>
          <w:tcPr>
            <w:tcW w:w="2406" w:type="dxa"/>
            <w:gridSpan w:val="2"/>
            <w:tcBorders>
              <w:top w:val="single" w:sz="4" w:space="0" w:color="auto"/>
            </w:tcBorders>
          </w:tcPr>
          <w:p w:rsidR="003A70C5" w:rsidRDefault="003A70C5" w:rsidP="0032482F">
            <w:pPr>
              <w:spacing w:before="120"/>
            </w:pPr>
            <w:r w:rsidRPr="00BC1541">
              <w:rPr>
                <w:i/>
              </w:rPr>
              <w:t>Természetismeret:</w:t>
            </w:r>
            <w:r>
              <w:t xml:space="preserve"> hőmérséklet, időjárás-jelentés, tengerszint feletti magasság.</w:t>
            </w:r>
          </w:p>
          <w:p w:rsidR="003A70C5" w:rsidRDefault="003A70C5" w:rsidP="0032482F">
            <w:r w:rsidRPr="00BC1541">
              <w:rPr>
                <w:i/>
              </w:rPr>
              <w:t>Történelem</w:t>
            </w:r>
            <w:r>
              <w:rPr>
                <w:i/>
              </w:rPr>
              <w:t>, társadalmi és állampolgári ismeretek</w:t>
            </w:r>
            <w:r w:rsidRPr="00BC1541">
              <w:rPr>
                <w:i/>
              </w:rPr>
              <w:t>:</w:t>
            </w:r>
            <w:r>
              <w:t xml:space="preserve"> időszámítás – i.e. </w:t>
            </w:r>
          </w:p>
        </w:tc>
      </w:tr>
      <w:tr w:rsidR="003A70C5" w:rsidTr="0032482F">
        <w:trPr>
          <w:cantSplit/>
          <w:trHeight w:val="351"/>
          <w:jc w:val="center"/>
        </w:trPr>
        <w:tc>
          <w:tcPr>
            <w:tcW w:w="6950" w:type="dxa"/>
            <w:gridSpan w:val="3"/>
            <w:tcBorders>
              <w:top w:val="single" w:sz="4" w:space="0" w:color="auto"/>
            </w:tcBorders>
          </w:tcPr>
          <w:p w:rsidR="003A70C5" w:rsidRDefault="003A70C5" w:rsidP="0032482F">
            <w:pPr>
              <w:spacing w:before="120"/>
            </w:pPr>
            <w:r>
              <w:t xml:space="preserve">A derékszögű koordináta-rendszer. </w:t>
            </w:r>
          </w:p>
          <w:p w:rsidR="003A70C5" w:rsidRDefault="003A70C5" w:rsidP="0032482F">
            <w:r>
              <w:rPr>
                <w:iCs/>
              </w:rPr>
              <w:t>I., II., III., IV. síknegyed</w:t>
            </w:r>
            <w:r>
              <w:rPr>
                <w:i/>
              </w:rPr>
              <w:t>.</w:t>
            </w:r>
          </w:p>
          <w:p w:rsidR="003A70C5" w:rsidRDefault="003A70C5" w:rsidP="0032482F">
            <w:r>
              <w:t>Első jelzőszám, második jelzőszám.</w:t>
            </w:r>
          </w:p>
          <w:p w:rsidR="003A70C5" w:rsidRPr="00A56FA4" w:rsidRDefault="003A70C5" w:rsidP="0032482F">
            <w:pPr>
              <w:ind w:left="708"/>
            </w:pPr>
            <w:r w:rsidRPr="00A56FA4">
              <w:t>A jelzőszámok nem cserélhetőek fel.</w:t>
            </w:r>
          </w:p>
          <w:p w:rsidR="003A70C5" w:rsidRDefault="003A70C5" w:rsidP="0032482F">
            <w:pPr>
              <w:ind w:left="708"/>
            </w:pPr>
            <w:r w:rsidRPr="00A56FA4">
              <w:t>Példák: színházjegy, sakk, táblázatok</w:t>
            </w:r>
            <w:r>
              <w:rPr>
                <w:i/>
              </w:rPr>
              <w:t>.</w:t>
            </w:r>
          </w:p>
        </w:tc>
        <w:tc>
          <w:tcPr>
            <w:tcW w:w="2406" w:type="dxa"/>
            <w:gridSpan w:val="2"/>
            <w:tcBorders>
              <w:top w:val="single" w:sz="4" w:space="0" w:color="auto"/>
            </w:tcBorders>
          </w:tcPr>
          <w:p w:rsidR="003A70C5" w:rsidRDefault="003A70C5" w:rsidP="0032482F">
            <w:pPr>
              <w:spacing w:before="120"/>
            </w:pPr>
            <w:r>
              <w:rPr>
                <w:i/>
              </w:rPr>
              <w:t>Természetismeret</w:t>
            </w:r>
            <w:r w:rsidRPr="00BC1541">
              <w:rPr>
                <w:i/>
              </w:rPr>
              <w:t>:</w:t>
            </w:r>
            <w:r>
              <w:t xml:space="preserve"> helymeghatározás, térképek.</w:t>
            </w:r>
          </w:p>
        </w:tc>
      </w:tr>
      <w:tr w:rsidR="003A70C5" w:rsidTr="0032482F">
        <w:trPr>
          <w:cantSplit/>
          <w:trHeight w:val="351"/>
          <w:jc w:val="center"/>
        </w:trPr>
        <w:tc>
          <w:tcPr>
            <w:tcW w:w="6950" w:type="dxa"/>
            <w:gridSpan w:val="3"/>
            <w:tcBorders>
              <w:top w:val="single" w:sz="4" w:space="0" w:color="auto"/>
            </w:tcBorders>
          </w:tcPr>
          <w:p w:rsidR="003A70C5" w:rsidRDefault="003A70C5" w:rsidP="0032482F">
            <w:pPr>
              <w:spacing w:before="120"/>
            </w:pPr>
            <w:r>
              <w:t>Egész számok összeadása, kivonása, szorzása, osztása.</w:t>
            </w:r>
          </w:p>
          <w:p w:rsidR="003A70C5" w:rsidRPr="00A56FA4" w:rsidRDefault="003A70C5" w:rsidP="0032482F">
            <w:pPr>
              <w:ind w:left="708"/>
            </w:pPr>
            <w:r w:rsidRPr="00A56FA4">
              <w:t>A műveletek elvégzése előtt a várható eredmény, és előjelének becslése.</w:t>
            </w:r>
          </w:p>
          <w:p w:rsidR="003A70C5" w:rsidRPr="00A56FA4" w:rsidRDefault="003A70C5" w:rsidP="0032482F">
            <w:pPr>
              <w:ind w:left="708"/>
            </w:pPr>
            <w:r w:rsidRPr="00A56FA4">
              <w:t>A kivonás átírható összeadásra.</w:t>
            </w:r>
          </w:p>
          <w:p w:rsidR="003A70C5" w:rsidRPr="00A56FA4" w:rsidRDefault="003A70C5" w:rsidP="0032482F">
            <w:pPr>
              <w:ind w:left="708"/>
            </w:pPr>
            <w:r w:rsidRPr="00A56FA4">
              <w:t>Többtagú kifejezések összevonása.</w:t>
            </w:r>
          </w:p>
          <w:p w:rsidR="003A70C5" w:rsidRDefault="003A70C5" w:rsidP="0032482F">
            <w:r>
              <w:t>Zárójelek használata, műveleti sorrend.</w:t>
            </w:r>
          </w:p>
          <w:p w:rsidR="003A70C5" w:rsidRPr="00A56FA4" w:rsidRDefault="003A70C5" w:rsidP="0032482F">
            <w:pPr>
              <w:ind w:left="708"/>
            </w:pPr>
            <w:r w:rsidRPr="00A56FA4">
              <w:t>Számítógép használata: gyakorlás a digitális tudásbázis segítségével.</w:t>
            </w:r>
          </w:p>
        </w:tc>
        <w:tc>
          <w:tcPr>
            <w:tcW w:w="2406" w:type="dxa"/>
            <w:gridSpan w:val="2"/>
            <w:tcBorders>
              <w:top w:val="single" w:sz="4" w:space="0" w:color="auto"/>
            </w:tcBorders>
          </w:tcPr>
          <w:p w:rsidR="003A70C5" w:rsidRDefault="003A70C5" w:rsidP="0032482F">
            <w:pPr>
              <w:pStyle w:val="Szvegtrzsbehzssal2"/>
              <w:spacing w:before="120"/>
              <w:ind w:left="0"/>
            </w:pPr>
          </w:p>
        </w:tc>
      </w:tr>
      <w:tr w:rsidR="003A70C5" w:rsidTr="0032482F">
        <w:trPr>
          <w:cantSplit/>
          <w:trHeight w:val="550"/>
          <w:jc w:val="center"/>
        </w:trPr>
        <w:tc>
          <w:tcPr>
            <w:tcW w:w="1880" w:type="dxa"/>
            <w:vAlign w:val="center"/>
          </w:tcPr>
          <w:p w:rsidR="003A70C5" w:rsidRPr="00BC1541" w:rsidRDefault="003A70C5" w:rsidP="0032482F">
            <w:pPr>
              <w:pStyle w:val="Cmsor5"/>
              <w:spacing w:before="120" w:after="0"/>
              <w:jc w:val="center"/>
              <w:rPr>
                <w:rFonts w:ascii="Times New Roman" w:eastAsia="Times New Roman" w:hAnsi="Times New Roman"/>
                <w:i w:val="0"/>
                <w:sz w:val="24"/>
                <w:szCs w:val="24"/>
                <w:lang w:val="hu-HU" w:eastAsia="en-US"/>
              </w:rPr>
            </w:pPr>
            <w:r w:rsidRPr="00A56FA4">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A56FA4">
              <w:rPr>
                <w:rFonts w:ascii="Times New Roman" w:eastAsia="Times New Roman" w:hAnsi="Times New Roman"/>
                <w:i w:val="0"/>
                <w:sz w:val="24"/>
                <w:szCs w:val="24"/>
                <w:lang w:val="hu-HU" w:eastAsia="en-US"/>
              </w:rPr>
              <w:t>fogalmak</w:t>
            </w:r>
          </w:p>
        </w:tc>
        <w:tc>
          <w:tcPr>
            <w:tcW w:w="7476" w:type="dxa"/>
            <w:gridSpan w:val="4"/>
          </w:tcPr>
          <w:p w:rsidR="003A70C5" w:rsidRDefault="003A70C5" w:rsidP="0032482F">
            <w:pPr>
              <w:pStyle w:val="CM38"/>
              <w:widowControl/>
              <w:autoSpaceDE/>
              <w:autoSpaceDN/>
              <w:adjustRightInd/>
              <w:spacing w:before="120" w:after="0"/>
            </w:pPr>
            <w:r>
              <w:rPr>
                <w:rFonts w:ascii="Times New Roman" w:hAnsi="Times New Roman"/>
              </w:rPr>
              <w:t>Negatív szám, előjel, ellentett, abszolút érték, koordináta-rendszer, síknegyed, első, második jelzőszám.</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gridCol w:w="4640"/>
        <w:gridCol w:w="1103"/>
        <w:gridCol w:w="1304"/>
      </w:tblGrid>
      <w:tr w:rsidR="003A70C5" w:rsidTr="0032482F">
        <w:trPr>
          <w:jc w:val="center"/>
        </w:trPr>
        <w:tc>
          <w:tcPr>
            <w:tcW w:w="2309" w:type="dxa"/>
            <w:vAlign w:val="center"/>
          </w:tcPr>
          <w:p w:rsidR="003A70C5" w:rsidRDefault="003A70C5" w:rsidP="0032482F">
            <w:pPr>
              <w:spacing w:before="120"/>
              <w:jc w:val="center"/>
              <w:rPr>
                <w:b/>
                <w:bCs/>
              </w:rPr>
            </w:pPr>
            <w:r>
              <w:rPr>
                <w:b/>
                <w:bCs/>
              </w:rPr>
              <w:t>Tematikai egység/ Fejlesztési cél</w:t>
            </w:r>
          </w:p>
        </w:tc>
        <w:tc>
          <w:tcPr>
            <w:tcW w:w="5743" w:type="dxa"/>
            <w:gridSpan w:val="2"/>
            <w:vAlign w:val="center"/>
          </w:tcPr>
          <w:p w:rsidR="003A70C5" w:rsidRDefault="003A70C5" w:rsidP="0032482F">
            <w:pPr>
              <w:jc w:val="center"/>
              <w:rPr>
                <w:b/>
                <w:bCs/>
              </w:rPr>
            </w:pPr>
            <w:r>
              <w:rPr>
                <w:b/>
                <w:bCs/>
              </w:rPr>
              <w:t>4. Számelmélet, algebra (törtek, tizedestörtek)</w:t>
            </w:r>
          </w:p>
        </w:tc>
        <w:tc>
          <w:tcPr>
            <w:tcW w:w="1304" w:type="dxa"/>
            <w:vAlign w:val="center"/>
          </w:tcPr>
          <w:p w:rsidR="003A70C5" w:rsidRDefault="003A70C5" w:rsidP="0032482F">
            <w:pPr>
              <w:spacing w:before="120"/>
              <w:jc w:val="center"/>
            </w:pPr>
            <w:r>
              <w:rPr>
                <w:b/>
                <w:bCs/>
              </w:rPr>
              <w:t>Órakeret 25 óra</w:t>
            </w:r>
          </w:p>
        </w:tc>
      </w:tr>
      <w:tr w:rsidR="003A70C5" w:rsidTr="0032482F">
        <w:trPr>
          <w:jc w:val="center"/>
        </w:trPr>
        <w:tc>
          <w:tcPr>
            <w:tcW w:w="2309" w:type="dxa"/>
            <w:vAlign w:val="center"/>
          </w:tcPr>
          <w:p w:rsidR="003A70C5" w:rsidRDefault="003A70C5" w:rsidP="0032482F">
            <w:pPr>
              <w:spacing w:before="120"/>
              <w:jc w:val="center"/>
              <w:rPr>
                <w:b/>
                <w:bCs/>
              </w:rPr>
            </w:pPr>
            <w:r>
              <w:rPr>
                <w:b/>
                <w:bCs/>
              </w:rPr>
              <w:t>Előzetes tudás</w:t>
            </w:r>
          </w:p>
        </w:tc>
        <w:tc>
          <w:tcPr>
            <w:tcW w:w="7047" w:type="dxa"/>
            <w:gridSpan w:val="3"/>
          </w:tcPr>
          <w:p w:rsidR="003A70C5" w:rsidRDefault="003A70C5" w:rsidP="0032482F">
            <w:pPr>
              <w:spacing w:before="120"/>
            </w:pPr>
            <w:r>
              <w:t>Törtek a mindennapi életben: 2, 3, 4, 10, 100 nevezőjű törtek megnevezése, lejegyzése szöveggel, előállítása hajtogatással, nyírással, rajzzal, színezéssel.</w:t>
            </w:r>
          </w:p>
        </w:tc>
      </w:tr>
      <w:tr w:rsidR="003A70C5" w:rsidTr="0032482F">
        <w:trPr>
          <w:trHeight w:val="328"/>
          <w:jc w:val="center"/>
        </w:trPr>
        <w:tc>
          <w:tcPr>
            <w:tcW w:w="2309" w:type="dxa"/>
            <w:vAlign w:val="center"/>
          </w:tcPr>
          <w:p w:rsidR="003A70C5" w:rsidRDefault="003A70C5" w:rsidP="0032482F">
            <w:pPr>
              <w:spacing w:before="120"/>
              <w:jc w:val="center"/>
              <w:rPr>
                <w:b/>
              </w:rPr>
            </w:pPr>
            <w:r w:rsidRPr="007B6308">
              <w:rPr>
                <w:b/>
              </w:rPr>
              <w:t>A tematikai egység nevelési-fejlesztési céljai</w:t>
            </w:r>
          </w:p>
        </w:tc>
        <w:tc>
          <w:tcPr>
            <w:tcW w:w="7047"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 xml:space="preserve">A törtek jelentésének megalapozása, elmélyítése. Törtek többféle alakjának ismerete. Műveletvégzés a törtszámok körében. </w:t>
            </w:r>
          </w:p>
        </w:tc>
      </w:tr>
      <w:tr w:rsidR="003A70C5" w:rsidTr="0032482F">
        <w:trPr>
          <w:trHeight w:val="392"/>
          <w:jc w:val="center"/>
        </w:trPr>
        <w:tc>
          <w:tcPr>
            <w:tcW w:w="6949" w:type="dxa"/>
            <w:gridSpan w:val="2"/>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07" w:type="dxa"/>
            <w:gridSpan w:val="2"/>
          </w:tcPr>
          <w:p w:rsidR="003A70C5" w:rsidRDefault="003A70C5" w:rsidP="0032482F">
            <w:pPr>
              <w:spacing w:before="120"/>
              <w:jc w:val="center"/>
              <w:rPr>
                <w:b/>
                <w:i/>
              </w:rPr>
            </w:pPr>
            <w:r>
              <w:rPr>
                <w:b/>
              </w:rPr>
              <w:t>Kapcsolódási pontok</w:t>
            </w:r>
          </w:p>
        </w:tc>
      </w:tr>
      <w:tr w:rsidR="003A70C5" w:rsidTr="0032482F">
        <w:trPr>
          <w:trHeight w:val="351"/>
          <w:jc w:val="center"/>
        </w:trPr>
        <w:tc>
          <w:tcPr>
            <w:tcW w:w="6949" w:type="dxa"/>
            <w:gridSpan w:val="2"/>
          </w:tcPr>
          <w:p w:rsidR="003A70C5" w:rsidRPr="00D20BA0" w:rsidRDefault="003A70C5" w:rsidP="0032482F">
            <w:pPr>
              <w:spacing w:before="120"/>
            </w:pPr>
            <w:r w:rsidRPr="00D20BA0">
              <w:t>A törtek értelmezése.</w:t>
            </w:r>
          </w:p>
          <w:p w:rsidR="003A70C5" w:rsidRPr="00D20BA0" w:rsidRDefault="003A70C5" w:rsidP="0032482F">
            <w:pPr>
              <w:ind w:left="708"/>
            </w:pPr>
            <w:r w:rsidRPr="00D20BA0">
              <w:t>Törtek kétféle értelmezése – felismerés szöveges környezetben.</w:t>
            </w:r>
          </w:p>
          <w:p w:rsidR="003A70C5" w:rsidRPr="00D20BA0" w:rsidRDefault="003A70C5" w:rsidP="0032482F">
            <w:r w:rsidRPr="00D20BA0">
              <w:t>Törtek egyszerűsítése, bővítése.</w:t>
            </w:r>
          </w:p>
          <w:p w:rsidR="003A70C5" w:rsidRPr="00D20BA0" w:rsidRDefault="003A70C5" w:rsidP="0032482F">
            <w:r w:rsidRPr="00D20BA0">
              <w:t>Közönséges tört, vegyes tört.</w:t>
            </w:r>
          </w:p>
          <w:p w:rsidR="003A70C5" w:rsidRPr="00D20BA0" w:rsidRDefault="003A70C5" w:rsidP="0032482F">
            <w:pPr>
              <w:ind w:left="708"/>
            </w:pPr>
            <w:r w:rsidRPr="00D20BA0">
              <w:t>Az egyszerűsítés és a bővítés tudatos alkalmazása.</w:t>
            </w:r>
          </w:p>
          <w:p w:rsidR="003A70C5" w:rsidRPr="00D20BA0" w:rsidRDefault="003A70C5" w:rsidP="0032482F">
            <w:r w:rsidRPr="00D20BA0">
              <w:t>Negatív törtek.</w:t>
            </w:r>
          </w:p>
          <w:p w:rsidR="003A70C5" w:rsidRPr="00D20BA0" w:rsidRDefault="003A70C5" w:rsidP="0032482F">
            <w:r w:rsidRPr="00D20BA0">
              <w:t>Törtek ábrázolása a számegyenesen.</w:t>
            </w:r>
          </w:p>
          <w:p w:rsidR="003A70C5" w:rsidRPr="00D20BA0" w:rsidRDefault="003A70C5" w:rsidP="0032482F">
            <w:pPr>
              <w:spacing w:before="120"/>
            </w:pPr>
            <w:r w:rsidRPr="00D20BA0">
              <w:t>Törtek összehasonlítása egyenlő nevezőjű, egyenlő számlálójú törtek esetében.</w:t>
            </w:r>
          </w:p>
          <w:p w:rsidR="003A70C5" w:rsidRPr="00D20BA0" w:rsidRDefault="003A70C5" w:rsidP="0032482F"/>
        </w:tc>
        <w:tc>
          <w:tcPr>
            <w:tcW w:w="2407" w:type="dxa"/>
            <w:gridSpan w:val="2"/>
          </w:tcPr>
          <w:p w:rsidR="003A70C5" w:rsidRDefault="003A70C5" w:rsidP="0032482F">
            <w:pPr>
              <w:spacing w:before="120"/>
            </w:pPr>
            <w:r w:rsidRPr="003961E5">
              <w:rPr>
                <w:i/>
              </w:rPr>
              <w:t>Ének</w:t>
            </w:r>
            <w:r>
              <w:rPr>
                <w:i/>
              </w:rPr>
              <w:t>-zene</w:t>
            </w:r>
            <w:r w:rsidRPr="003961E5">
              <w:rPr>
                <w:i/>
              </w:rPr>
              <w:t>:</w:t>
            </w:r>
            <w:r>
              <w:t xml:space="preserve"> a hangjegyek értékének és a törtszámoknak a kapcsolata.</w:t>
            </w:r>
          </w:p>
        </w:tc>
      </w:tr>
      <w:tr w:rsidR="003A70C5" w:rsidTr="0032482F">
        <w:trPr>
          <w:trHeight w:val="351"/>
          <w:jc w:val="center"/>
        </w:trPr>
        <w:tc>
          <w:tcPr>
            <w:tcW w:w="6949" w:type="dxa"/>
            <w:gridSpan w:val="2"/>
          </w:tcPr>
          <w:p w:rsidR="003A70C5" w:rsidRPr="00D20BA0" w:rsidRDefault="003A70C5" w:rsidP="0032482F">
            <w:pPr>
              <w:spacing w:before="120"/>
            </w:pPr>
            <w:r w:rsidRPr="00D20BA0">
              <w:t>Törtek összeadása, kivonása.</w:t>
            </w:r>
          </w:p>
          <w:p w:rsidR="003A70C5" w:rsidRPr="00D20BA0" w:rsidRDefault="003A70C5" w:rsidP="0032482F">
            <w:pPr>
              <w:ind w:left="708"/>
            </w:pPr>
            <w:r w:rsidRPr="00D20BA0">
              <w:t>Közös nevező keresése.</w:t>
            </w:r>
          </w:p>
          <w:p w:rsidR="003A70C5" w:rsidRPr="00D20BA0" w:rsidRDefault="003A70C5" w:rsidP="0032482F">
            <w:r w:rsidRPr="00D20BA0">
              <w:t>Törtek szorzása.</w:t>
            </w:r>
          </w:p>
          <w:p w:rsidR="003A70C5" w:rsidRPr="00D20BA0" w:rsidRDefault="003A70C5" w:rsidP="0032482F">
            <w:r w:rsidRPr="00D20BA0">
              <w:t>Törtek osztása.</w:t>
            </w:r>
          </w:p>
          <w:p w:rsidR="003A70C5" w:rsidRPr="00D20BA0" w:rsidRDefault="003A70C5" w:rsidP="0032482F">
            <w:pPr>
              <w:ind w:left="708"/>
            </w:pPr>
            <w:r w:rsidRPr="00D20BA0">
              <w:t>Tört szorzása, osztása természetes számmal.</w:t>
            </w:r>
          </w:p>
          <w:p w:rsidR="003A70C5" w:rsidRPr="00D20BA0" w:rsidRDefault="003A70C5" w:rsidP="0032482F">
            <w:pPr>
              <w:ind w:left="708"/>
            </w:pPr>
            <w:r w:rsidRPr="00D20BA0">
              <w:t>Számolási készség fejlesztése.</w:t>
            </w:r>
          </w:p>
          <w:p w:rsidR="003A70C5" w:rsidRPr="00D20BA0" w:rsidRDefault="003A70C5" w:rsidP="0032482F">
            <w:pPr>
              <w:ind w:left="708"/>
            </w:pPr>
            <w:r w:rsidRPr="00D20BA0">
              <w:t>Az ellenőrzés igénye, a becslés képességének fejlesztése.</w:t>
            </w:r>
          </w:p>
          <w:p w:rsidR="003A70C5" w:rsidRPr="00D20BA0" w:rsidRDefault="003A70C5" w:rsidP="0032482F">
            <w:r w:rsidRPr="00D20BA0">
              <w:t>Műveleti tulajdonságok, zárójelek használata, műveleti sorrend.</w:t>
            </w:r>
          </w:p>
        </w:tc>
        <w:tc>
          <w:tcPr>
            <w:tcW w:w="2407" w:type="dxa"/>
            <w:gridSpan w:val="2"/>
          </w:tcPr>
          <w:p w:rsidR="003A70C5" w:rsidRDefault="003A70C5" w:rsidP="0032482F">
            <w:pPr>
              <w:spacing w:before="120"/>
            </w:pP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5069"/>
        <w:gridCol w:w="2407"/>
      </w:tblGrid>
      <w:tr w:rsidR="003A70C5" w:rsidTr="0032482F">
        <w:trPr>
          <w:trHeight w:val="351"/>
          <w:jc w:val="center"/>
        </w:trPr>
        <w:tc>
          <w:tcPr>
            <w:tcW w:w="6949" w:type="dxa"/>
            <w:gridSpan w:val="2"/>
          </w:tcPr>
          <w:p w:rsidR="003A70C5" w:rsidRDefault="003A70C5" w:rsidP="0032482F">
            <w:pPr>
              <w:spacing w:before="120"/>
            </w:pPr>
            <w:r>
              <w:t>A tizedestörtek értelmezése, használata.</w:t>
            </w:r>
          </w:p>
          <w:p w:rsidR="003A70C5" w:rsidRPr="00A56FA4" w:rsidRDefault="003A70C5" w:rsidP="0032482F">
            <w:pPr>
              <w:ind w:left="708"/>
            </w:pPr>
            <w:r w:rsidRPr="00A56FA4">
              <w:t>Tizedestörtek jelentése, kiolvasása, leírása.</w:t>
            </w:r>
          </w:p>
          <w:p w:rsidR="003A70C5" w:rsidRPr="00A56FA4" w:rsidRDefault="003A70C5" w:rsidP="0032482F">
            <w:pPr>
              <w:ind w:left="708"/>
            </w:pPr>
            <w:r w:rsidRPr="00A56FA4">
              <w:t>Helyiérték-táblázat használata.</w:t>
            </w:r>
          </w:p>
          <w:p w:rsidR="003A70C5" w:rsidRPr="00A56FA4" w:rsidRDefault="003A70C5" w:rsidP="0032482F">
            <w:pPr>
              <w:ind w:left="708"/>
            </w:pPr>
            <w:r w:rsidRPr="00A56FA4">
              <w:t>Mértékegységek kifejezése tizedestörtekkel: dm, cl, mm…</w:t>
            </w:r>
          </w:p>
          <w:p w:rsidR="003A70C5" w:rsidRPr="00A56FA4" w:rsidRDefault="003A70C5" w:rsidP="0032482F">
            <w:r w:rsidRPr="00A56FA4">
              <w:t>Tizedestörtek a számegyenesen.</w:t>
            </w:r>
          </w:p>
          <w:p w:rsidR="003A70C5" w:rsidRPr="00A56FA4" w:rsidRDefault="003A70C5" w:rsidP="0032482F">
            <w:pPr>
              <w:ind w:left="708"/>
            </w:pPr>
            <w:r w:rsidRPr="00A56FA4">
              <w:t>Tizedestörtek leolvasása a számegyenesről.</w:t>
            </w:r>
          </w:p>
          <w:p w:rsidR="003A70C5" w:rsidRPr="00A56FA4" w:rsidRDefault="003A70C5" w:rsidP="0032482F">
            <w:pPr>
              <w:ind w:left="708"/>
            </w:pPr>
            <w:r w:rsidRPr="00A56FA4">
              <w:t>Tizedestörtek elhelyezése a számegyenesen.</w:t>
            </w:r>
          </w:p>
          <w:p w:rsidR="003A70C5" w:rsidRPr="00A56FA4" w:rsidRDefault="003A70C5" w:rsidP="0032482F">
            <w:pPr>
              <w:ind w:left="708"/>
            </w:pPr>
            <w:r w:rsidRPr="00A56FA4">
              <w:t>Mérés a milliméter beosztású vonalzóval, mérőszalaggal.</w:t>
            </w:r>
          </w:p>
          <w:p w:rsidR="003A70C5" w:rsidRPr="00A56FA4" w:rsidRDefault="003A70C5" w:rsidP="0032482F">
            <w:r w:rsidRPr="00A56FA4">
              <w:t>Tizedestörtek egyszerűsítése, bővítése.</w:t>
            </w:r>
          </w:p>
          <w:p w:rsidR="003A70C5" w:rsidRPr="00A56FA4" w:rsidRDefault="003A70C5" w:rsidP="0032482F">
            <w:pPr>
              <w:ind w:left="708"/>
            </w:pPr>
            <w:r w:rsidRPr="00A56FA4">
              <w:t>A tizedestört végére nullákat írhatunk, illetve a szám végén lévő nullákat elhagyhatjuk.</w:t>
            </w:r>
          </w:p>
          <w:p w:rsidR="003A70C5" w:rsidRPr="00A56FA4" w:rsidRDefault="003A70C5" w:rsidP="0032482F">
            <w:r w:rsidRPr="00A56FA4">
              <w:t>Tizedestörtek összehasonlítása.</w:t>
            </w:r>
          </w:p>
          <w:p w:rsidR="003A70C5" w:rsidRPr="00A56FA4" w:rsidRDefault="003A70C5" w:rsidP="0032482F">
            <w:pPr>
              <w:ind w:left="708"/>
            </w:pPr>
            <w:r w:rsidRPr="00A56FA4">
              <w:t xml:space="preserve">Számegyenest használva és a szám írott alakja alapján összehasonlítunk.  </w:t>
            </w:r>
          </w:p>
          <w:p w:rsidR="003A70C5" w:rsidRDefault="003A70C5" w:rsidP="0032482F">
            <w:pPr>
              <w:ind w:left="708"/>
            </w:pPr>
            <w:r w:rsidRPr="00A56FA4">
              <w:t>Matematikai jelek használata ( &lt;,&gt;</w:t>
            </w:r>
            <w:r>
              <w:rPr>
                <w:i/>
              </w:rPr>
              <w:t xml:space="preserve"> =).</w:t>
            </w:r>
          </w:p>
          <w:p w:rsidR="003A70C5" w:rsidRDefault="003A70C5" w:rsidP="0032482F">
            <w:r>
              <w:t>Tizedestörtek kerekítése.</w:t>
            </w:r>
          </w:p>
        </w:tc>
        <w:tc>
          <w:tcPr>
            <w:tcW w:w="2407" w:type="dxa"/>
          </w:tcPr>
          <w:p w:rsidR="003A70C5" w:rsidRDefault="003A70C5" w:rsidP="0032482F">
            <w:pPr>
              <w:spacing w:before="120"/>
            </w:pPr>
            <w:r w:rsidRPr="009D06F3">
              <w:rPr>
                <w:i/>
              </w:rPr>
              <w:t>Természetismeret:</w:t>
            </w:r>
            <w:r>
              <w:t xml:space="preserve"> hosszúságmérés.</w:t>
            </w:r>
          </w:p>
        </w:tc>
      </w:tr>
      <w:tr w:rsidR="003A70C5" w:rsidTr="0032482F">
        <w:trPr>
          <w:trHeight w:val="351"/>
          <w:jc w:val="center"/>
        </w:trPr>
        <w:tc>
          <w:tcPr>
            <w:tcW w:w="6949" w:type="dxa"/>
            <w:gridSpan w:val="2"/>
          </w:tcPr>
          <w:p w:rsidR="003A70C5" w:rsidRDefault="003A70C5" w:rsidP="0032482F">
            <w:pPr>
              <w:spacing w:before="120"/>
            </w:pPr>
          </w:p>
          <w:p w:rsidR="003A70C5" w:rsidRPr="00D20BA0" w:rsidRDefault="003A70C5" w:rsidP="0032482F">
            <w:pPr>
              <w:spacing w:before="120"/>
            </w:pPr>
            <w:r w:rsidRPr="00D20BA0">
              <w:t>Tizedes törtek összeadása, kivonása.</w:t>
            </w:r>
          </w:p>
          <w:p w:rsidR="003A70C5" w:rsidRPr="00D20BA0" w:rsidRDefault="003A70C5" w:rsidP="0032482F">
            <w:r w:rsidRPr="00D20BA0">
              <w:t>Tizedes törtek szorzása, osztása természetes számmal.</w:t>
            </w:r>
          </w:p>
          <w:p w:rsidR="003A70C5" w:rsidRPr="00D20BA0" w:rsidRDefault="003A70C5" w:rsidP="0032482F">
            <w:pPr>
              <w:ind w:left="708"/>
            </w:pPr>
            <w:r w:rsidRPr="00D20BA0">
              <w:t>A műveletek elvégzése fejben kisebb számokon.</w:t>
            </w:r>
          </w:p>
          <w:p w:rsidR="003A70C5" w:rsidRPr="00D20BA0" w:rsidRDefault="003A70C5" w:rsidP="0032482F">
            <w:pPr>
              <w:spacing w:before="120"/>
              <w:ind w:left="708"/>
            </w:pPr>
            <w:r w:rsidRPr="00D20BA0">
              <w:t>A műveletek eredményének előzetes becslése, írásbeli elvégzése.</w:t>
            </w:r>
          </w:p>
          <w:p w:rsidR="003A70C5" w:rsidRPr="00D20BA0" w:rsidRDefault="003A70C5" w:rsidP="0032482F">
            <w:pPr>
              <w:ind w:left="708"/>
            </w:pPr>
            <w:r w:rsidRPr="00D20BA0">
              <w:t>A műveletek ellenőrzése.</w:t>
            </w:r>
          </w:p>
          <w:p w:rsidR="003A70C5" w:rsidRPr="00D20BA0" w:rsidRDefault="003A70C5" w:rsidP="0032482F">
            <w:r w:rsidRPr="00D20BA0">
              <w:t>Tizedes törtek szorzása, osztása 10-zel, 100-zal, 1000-rel.</w:t>
            </w:r>
          </w:p>
          <w:p w:rsidR="003A70C5" w:rsidRPr="00A56FA4" w:rsidRDefault="003A70C5" w:rsidP="0032482F">
            <w:pPr>
              <w:ind w:left="708"/>
            </w:pPr>
            <w:r w:rsidRPr="00D20BA0">
              <w:t>Alkalmazás a mértékegységekkel való számolásban: kerület, terület.</w:t>
            </w:r>
          </w:p>
          <w:p w:rsidR="003A70C5" w:rsidRDefault="003A70C5" w:rsidP="0032482F"/>
        </w:tc>
        <w:tc>
          <w:tcPr>
            <w:tcW w:w="2407" w:type="dxa"/>
          </w:tcPr>
          <w:p w:rsidR="003A70C5" w:rsidRDefault="003A70C5" w:rsidP="0032482F">
            <w:pPr>
              <w:spacing w:before="120"/>
            </w:pPr>
            <w:r>
              <w:rPr>
                <w:i/>
              </w:rPr>
              <w:t>T</w:t>
            </w:r>
            <w:r w:rsidRPr="003961E5">
              <w:rPr>
                <w:i/>
              </w:rPr>
              <w:t>örténelem</w:t>
            </w:r>
            <w:r>
              <w:rPr>
                <w:i/>
              </w:rPr>
              <w:t>, társadalmi és állampolgári ismeretek</w:t>
            </w:r>
            <w:r w:rsidRPr="003961E5">
              <w:rPr>
                <w:i/>
              </w:rPr>
              <w:t>:</w:t>
            </w:r>
            <w:r w:rsidRPr="0050440E">
              <w:t xml:space="preserve"> </w:t>
            </w:r>
            <w:r>
              <w:t>statisztikai adatok.</w:t>
            </w:r>
          </w:p>
        </w:tc>
      </w:tr>
      <w:tr w:rsidR="003A70C5" w:rsidTr="0032482F">
        <w:trPr>
          <w:trHeight w:val="351"/>
          <w:jc w:val="center"/>
        </w:trPr>
        <w:tc>
          <w:tcPr>
            <w:tcW w:w="6949" w:type="dxa"/>
            <w:gridSpan w:val="2"/>
          </w:tcPr>
          <w:p w:rsidR="003A70C5" w:rsidRPr="00F51E91" w:rsidRDefault="003A70C5" w:rsidP="0032482F">
            <w:pPr>
              <w:spacing w:before="120"/>
            </w:pPr>
            <w:r w:rsidRPr="00F51E91">
              <w:t>Mérés, mértékegységek.</w:t>
            </w:r>
          </w:p>
          <w:p w:rsidR="003A70C5" w:rsidRPr="00F51E91" w:rsidRDefault="003A70C5" w:rsidP="0032482F">
            <w:pPr>
              <w:ind w:left="708"/>
            </w:pPr>
            <w:r w:rsidRPr="00F51E91">
              <w:t>Hosszúság, tömeg, idő mérése, mértékegységek.</w:t>
            </w:r>
          </w:p>
          <w:p w:rsidR="003A70C5" w:rsidRDefault="003A70C5" w:rsidP="0032482F">
            <w:pPr>
              <w:ind w:left="708"/>
              <w:rPr>
                <w:i/>
              </w:rPr>
            </w:pPr>
            <w:r w:rsidRPr="00F51E91">
              <w:t>Mérések elvégzése csoportmunkában, együttműködés a társakkal.</w:t>
            </w:r>
          </w:p>
        </w:tc>
        <w:tc>
          <w:tcPr>
            <w:tcW w:w="2407" w:type="dxa"/>
          </w:tcPr>
          <w:p w:rsidR="003A70C5" w:rsidRDefault="003A70C5" w:rsidP="0032482F">
            <w:pPr>
              <w:spacing w:before="120"/>
            </w:pPr>
            <w:r w:rsidRPr="003961E5">
              <w:rPr>
                <w:i/>
              </w:rPr>
              <w:t>Természetismeret:</w:t>
            </w:r>
            <w:r>
              <w:t xml:space="preserve"> mérés, mértékegységek.</w:t>
            </w:r>
          </w:p>
        </w:tc>
      </w:tr>
      <w:tr w:rsidR="003A70C5" w:rsidTr="0032482F">
        <w:trPr>
          <w:trHeight w:val="550"/>
          <w:jc w:val="center"/>
        </w:trPr>
        <w:tc>
          <w:tcPr>
            <w:tcW w:w="1880" w:type="dxa"/>
            <w:vAlign w:val="center"/>
          </w:tcPr>
          <w:p w:rsidR="003A70C5" w:rsidRPr="00F51E91"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1E91">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1E91">
              <w:rPr>
                <w:rFonts w:ascii="Times New Roman" w:eastAsia="Times New Roman" w:hAnsi="Times New Roman"/>
                <w:i w:val="0"/>
                <w:sz w:val="24"/>
                <w:szCs w:val="24"/>
                <w:lang w:val="hu-HU" w:eastAsia="en-US"/>
              </w:rPr>
              <w:t>fogalmak</w:t>
            </w:r>
          </w:p>
        </w:tc>
        <w:tc>
          <w:tcPr>
            <w:tcW w:w="7476" w:type="dxa"/>
            <w:gridSpan w:val="2"/>
          </w:tcPr>
          <w:p w:rsidR="003A70C5" w:rsidRDefault="003A70C5" w:rsidP="0032482F">
            <w:pPr>
              <w:pStyle w:val="CM38"/>
              <w:widowControl/>
              <w:autoSpaceDE/>
              <w:autoSpaceDN/>
              <w:adjustRightInd/>
              <w:spacing w:before="120" w:after="0"/>
            </w:pPr>
            <w:r>
              <w:rPr>
                <w:rFonts w:ascii="Times New Roman" w:hAnsi="Times New Roman"/>
              </w:rPr>
              <w:t>Tört</w:t>
            </w:r>
            <w:r w:rsidRPr="002940CC">
              <w:rPr>
                <w:rFonts w:ascii="Times New Roman" w:hAnsi="Times New Roman"/>
              </w:rPr>
              <w:t xml:space="preserve">, </w:t>
            </w:r>
            <w:r>
              <w:rPr>
                <w:rFonts w:ascii="Times New Roman" w:hAnsi="Times New Roman"/>
              </w:rPr>
              <w:t xml:space="preserve">számláló, nevező, </w:t>
            </w:r>
            <w:r w:rsidRPr="002940CC">
              <w:rPr>
                <w:rFonts w:ascii="Times New Roman" w:hAnsi="Times New Roman"/>
              </w:rPr>
              <w:t>közös</w:t>
            </w:r>
            <w:r>
              <w:rPr>
                <w:rFonts w:ascii="Times New Roman" w:hAnsi="Times New Roman"/>
              </w:rPr>
              <w:t xml:space="preserve"> nevező, tizedestört, közönséges tört, véges és végtelen szakaszos tizedestört, racionális szám, egyszerűsítés, bővítés.</w:t>
            </w:r>
          </w:p>
        </w:tc>
      </w:tr>
    </w:tbl>
    <w:p w:rsidR="003A70C5" w:rsidRDefault="003A70C5" w:rsidP="003A70C5"/>
    <w:p w:rsidR="003A70C5" w:rsidRDefault="003A70C5" w:rsidP="003A70C5"/>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6"/>
        <w:gridCol w:w="5844"/>
        <w:gridCol w:w="1206"/>
      </w:tblGrid>
      <w:tr w:rsidR="003A70C5" w:rsidTr="0032482F">
        <w:trPr>
          <w:cantSplit/>
        </w:trPr>
        <w:tc>
          <w:tcPr>
            <w:tcW w:w="2306" w:type="dxa"/>
            <w:vAlign w:val="center"/>
          </w:tcPr>
          <w:p w:rsidR="003A70C5" w:rsidRDefault="003A70C5" w:rsidP="0032482F">
            <w:pPr>
              <w:spacing w:before="120"/>
              <w:jc w:val="center"/>
              <w:rPr>
                <w:b/>
                <w:bCs/>
              </w:rPr>
            </w:pPr>
            <w:r>
              <w:rPr>
                <w:b/>
                <w:bCs/>
              </w:rPr>
              <w:t>Tematikai egység/ Fejlesztési cél</w:t>
            </w:r>
          </w:p>
        </w:tc>
        <w:tc>
          <w:tcPr>
            <w:tcW w:w="5844" w:type="dxa"/>
            <w:vAlign w:val="center"/>
          </w:tcPr>
          <w:p w:rsidR="003A70C5" w:rsidRDefault="003A70C5" w:rsidP="0032482F">
            <w:pPr>
              <w:jc w:val="center"/>
              <w:rPr>
                <w:b/>
                <w:bCs/>
              </w:rPr>
            </w:pPr>
            <w:r>
              <w:rPr>
                <w:b/>
                <w:bCs/>
              </w:rPr>
              <w:t>5. Geometria (Geometriai alapfogalmak)</w:t>
            </w:r>
          </w:p>
        </w:tc>
        <w:tc>
          <w:tcPr>
            <w:tcW w:w="1206" w:type="dxa"/>
            <w:vAlign w:val="center"/>
          </w:tcPr>
          <w:p w:rsidR="003A70C5" w:rsidRDefault="003A70C5" w:rsidP="0032482F">
            <w:pPr>
              <w:spacing w:before="120"/>
              <w:jc w:val="center"/>
            </w:pPr>
            <w:r>
              <w:rPr>
                <w:b/>
                <w:bCs/>
              </w:rPr>
              <w:t>Órakeret 10 óra</w:t>
            </w:r>
          </w:p>
        </w:tc>
      </w:tr>
      <w:tr w:rsidR="003A70C5" w:rsidTr="0032482F">
        <w:trPr>
          <w:cantSplit/>
        </w:trPr>
        <w:tc>
          <w:tcPr>
            <w:tcW w:w="2306" w:type="dxa"/>
            <w:vAlign w:val="center"/>
          </w:tcPr>
          <w:p w:rsidR="003A70C5" w:rsidRDefault="003A70C5" w:rsidP="0032482F">
            <w:pPr>
              <w:spacing w:before="120"/>
              <w:jc w:val="center"/>
              <w:rPr>
                <w:b/>
                <w:bCs/>
              </w:rPr>
            </w:pPr>
            <w:r>
              <w:rPr>
                <w:b/>
                <w:bCs/>
              </w:rPr>
              <w:t>Előzetes tudás</w:t>
            </w:r>
          </w:p>
        </w:tc>
        <w:tc>
          <w:tcPr>
            <w:tcW w:w="7050" w:type="dxa"/>
            <w:gridSpan w:val="2"/>
          </w:tcPr>
          <w:p w:rsidR="003A70C5" w:rsidRDefault="003A70C5" w:rsidP="0032482F">
            <w:pPr>
              <w:spacing w:before="120"/>
            </w:pPr>
            <w:r>
              <w:t>Pont, egyenes, görbe vonalak szemléletes fogalma. Párhuzamos és metsző egyenesek. Háromszög, négyzet, téglalap, sokszög felismerése, jellemzőik, előállításuk másolással, hajtogatással, nyírással. Körvonal és körlap. Kocka, téglatest, gömb felismerése a mindennapi életben.</w:t>
            </w:r>
          </w:p>
        </w:tc>
      </w:tr>
      <w:tr w:rsidR="003A70C5" w:rsidTr="0032482F">
        <w:trPr>
          <w:cantSplit/>
          <w:trHeight w:val="328"/>
        </w:trPr>
        <w:tc>
          <w:tcPr>
            <w:tcW w:w="2306" w:type="dxa"/>
            <w:vAlign w:val="center"/>
          </w:tcPr>
          <w:p w:rsidR="003A70C5" w:rsidRDefault="003A70C5" w:rsidP="0032482F">
            <w:pPr>
              <w:spacing w:before="120"/>
              <w:jc w:val="center"/>
              <w:rPr>
                <w:b/>
              </w:rPr>
            </w:pPr>
            <w:r w:rsidRPr="007B6308">
              <w:rPr>
                <w:b/>
              </w:rPr>
              <w:t>A tematikai egység nevelési-fejlesztési céljai</w:t>
            </w:r>
          </w:p>
        </w:tc>
        <w:tc>
          <w:tcPr>
            <w:tcW w:w="7050" w:type="dxa"/>
            <w:gridSpan w:val="2"/>
          </w:tcPr>
          <w:p w:rsidR="003A70C5" w:rsidRDefault="003A70C5" w:rsidP="0032482F">
            <w:pPr>
              <w:pStyle w:val="CM38"/>
              <w:widowControl/>
              <w:autoSpaceDE/>
              <w:autoSpaceDN/>
              <w:adjustRightInd/>
              <w:spacing w:before="120" w:after="0"/>
            </w:pPr>
            <w:r>
              <w:rPr>
                <w:rFonts w:ascii="Times New Roman" w:hAnsi="Times New Roman"/>
              </w:rPr>
              <w:t>Térelemek fogalmának elmélyítése – környezetünk tárgyainak vizsgálata. Távolság szemléletes fogalma, meghatározása. Körző, vonalzó, szögmérő használata, szerkesztés. Esztétikai érzék fejlesztése. Sokszögek belső és külső szögeinek mérése, szögek összegének meghatározása. Kör vizsgálata.</w:t>
            </w:r>
          </w:p>
        </w:tc>
      </w:tr>
    </w:tbl>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996"/>
        <w:gridCol w:w="2480"/>
      </w:tblGrid>
      <w:tr w:rsidR="003A70C5" w:rsidTr="0032482F">
        <w:trPr>
          <w:trHeight w:val="392"/>
          <w:jc w:val="center"/>
        </w:trPr>
        <w:tc>
          <w:tcPr>
            <w:tcW w:w="6876" w:type="dxa"/>
            <w:gridSpan w:val="2"/>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0" w:type="dxa"/>
          </w:tcPr>
          <w:p w:rsidR="003A70C5" w:rsidRDefault="003A70C5" w:rsidP="0032482F">
            <w:pPr>
              <w:spacing w:before="120"/>
              <w:jc w:val="center"/>
              <w:rPr>
                <w:b/>
                <w:i/>
              </w:rPr>
            </w:pPr>
            <w:r>
              <w:rPr>
                <w:b/>
              </w:rPr>
              <w:t>Kapcsolódási pontok</w:t>
            </w:r>
          </w:p>
        </w:tc>
      </w:tr>
      <w:tr w:rsidR="003A70C5" w:rsidTr="0032482F">
        <w:trPr>
          <w:trHeight w:val="351"/>
          <w:jc w:val="center"/>
        </w:trPr>
        <w:tc>
          <w:tcPr>
            <w:tcW w:w="6876" w:type="dxa"/>
            <w:gridSpan w:val="2"/>
          </w:tcPr>
          <w:p w:rsidR="003A70C5" w:rsidRDefault="003A70C5" w:rsidP="0032482F">
            <w:pPr>
              <w:spacing w:before="120"/>
            </w:pPr>
            <w:r>
              <w:t>Pont, egyenes, sík, félegyenes, szakasz.</w:t>
            </w:r>
          </w:p>
          <w:p w:rsidR="003A70C5" w:rsidRDefault="003A70C5" w:rsidP="0032482F">
            <w:r>
              <w:t>Síkidom, sokszög, oldal, átló, konvexitás.</w:t>
            </w:r>
          </w:p>
          <w:p w:rsidR="003A70C5" w:rsidRPr="00F51E91" w:rsidRDefault="003A70C5" w:rsidP="0032482F">
            <w:pPr>
              <w:ind w:left="708"/>
            </w:pPr>
            <w:r w:rsidRPr="00F51E91">
              <w:t>A környezetünkben lévő tárgyakon ismerjük fel a vizsgált geometriai fogalmakat.</w:t>
            </w:r>
          </w:p>
          <w:p w:rsidR="003A70C5" w:rsidRPr="00F51E91" w:rsidRDefault="003A70C5" w:rsidP="0032482F">
            <w:r w:rsidRPr="00F51E91">
              <w:t>Test, csúcs, él, lap.</w:t>
            </w:r>
          </w:p>
          <w:p w:rsidR="003A70C5" w:rsidRDefault="003A70C5" w:rsidP="0032482F">
            <w:pPr>
              <w:ind w:left="708"/>
              <w:rPr>
                <w:i/>
              </w:rPr>
            </w:pPr>
            <w:r w:rsidRPr="00F51E91">
              <w:t>Testek építése, szemléltetése.</w:t>
            </w:r>
          </w:p>
        </w:tc>
        <w:tc>
          <w:tcPr>
            <w:tcW w:w="2480" w:type="dxa"/>
          </w:tcPr>
          <w:p w:rsidR="003A70C5" w:rsidRDefault="003A70C5" w:rsidP="0032482F">
            <w:pPr>
              <w:pStyle w:val="CM38"/>
              <w:widowControl/>
              <w:autoSpaceDE/>
              <w:autoSpaceDN/>
              <w:adjustRightInd/>
              <w:spacing w:before="120" w:after="0"/>
              <w:rPr>
                <w:rFonts w:ascii="Times New Roman" w:hAnsi="Times New Roman"/>
              </w:rPr>
            </w:pPr>
          </w:p>
        </w:tc>
      </w:tr>
      <w:tr w:rsidR="003A70C5" w:rsidTr="0032482F">
        <w:trPr>
          <w:trHeight w:val="351"/>
          <w:jc w:val="center"/>
        </w:trPr>
        <w:tc>
          <w:tcPr>
            <w:tcW w:w="6876" w:type="dxa"/>
            <w:gridSpan w:val="2"/>
          </w:tcPr>
          <w:p w:rsidR="003A70C5" w:rsidRPr="00D20BA0" w:rsidRDefault="003A70C5" w:rsidP="0032482F">
            <w:pPr>
              <w:spacing w:before="120"/>
            </w:pPr>
            <w:r w:rsidRPr="00D20BA0">
              <w:t>Merőleges egyenesek.</w:t>
            </w:r>
          </w:p>
          <w:p w:rsidR="003A70C5" w:rsidRPr="00D20BA0" w:rsidRDefault="003A70C5" w:rsidP="0032482F">
            <w:r w:rsidRPr="00D20BA0">
              <w:t>Párhuzamos egyenesek.</w:t>
            </w:r>
          </w:p>
          <w:p w:rsidR="003A70C5" w:rsidRPr="00D20BA0" w:rsidRDefault="003A70C5" w:rsidP="0032482F">
            <w:pPr>
              <w:ind w:left="708"/>
            </w:pPr>
            <w:r w:rsidRPr="00D20BA0">
              <w:t>Merőleges és párhuzamos egyenesek szerkesztése vonalzóval.</w:t>
            </w:r>
          </w:p>
          <w:p w:rsidR="003A70C5" w:rsidRPr="00D20BA0" w:rsidRDefault="003A70C5" w:rsidP="0032482F">
            <w:r w:rsidRPr="00D20BA0">
              <w:t>Ponthalmazok távolsága.</w:t>
            </w:r>
          </w:p>
          <w:p w:rsidR="003A70C5" w:rsidRPr="00D20BA0" w:rsidRDefault="003A70C5" w:rsidP="0032482F">
            <w:pPr>
              <w:ind w:left="708"/>
            </w:pPr>
            <w:r w:rsidRPr="00D20BA0">
              <w:t>Két pont, pont és egyenes, távolsága.</w:t>
            </w:r>
          </w:p>
          <w:p w:rsidR="003A70C5" w:rsidRPr="00D20BA0" w:rsidRDefault="003A70C5" w:rsidP="0032482F">
            <w:pPr>
              <w:ind w:left="708"/>
            </w:pPr>
            <w:r w:rsidRPr="00D20BA0">
              <w:t>Két egyenes távolsága.</w:t>
            </w:r>
          </w:p>
          <w:p w:rsidR="003A70C5" w:rsidRPr="00D20BA0" w:rsidRDefault="003A70C5" w:rsidP="0032482F">
            <w:pPr>
              <w:pStyle w:val="Szvegtrzsbehzssal2"/>
              <w:ind w:left="0"/>
            </w:pPr>
            <w:r w:rsidRPr="00D20BA0">
              <w:t>Kitérő egyenesek.</w:t>
            </w:r>
          </w:p>
        </w:tc>
        <w:tc>
          <w:tcPr>
            <w:tcW w:w="2480" w:type="dxa"/>
          </w:tcPr>
          <w:p w:rsidR="003A70C5" w:rsidRDefault="003A70C5" w:rsidP="0032482F">
            <w:pPr>
              <w:spacing w:before="120"/>
            </w:pPr>
            <w:r>
              <w:rPr>
                <w:i/>
              </w:rPr>
              <w:t>Technika, é</w:t>
            </w:r>
            <w:r w:rsidRPr="001D3F54">
              <w:rPr>
                <w:i/>
              </w:rPr>
              <w:t>letvitel és gyakorlat:</w:t>
            </w:r>
            <w:r>
              <w:t xml:space="preserve"> vízszintező, mérőón.</w:t>
            </w:r>
          </w:p>
        </w:tc>
      </w:tr>
      <w:tr w:rsidR="003A70C5" w:rsidTr="0032482F">
        <w:trPr>
          <w:trHeight w:val="351"/>
          <w:jc w:val="center"/>
        </w:trPr>
        <w:tc>
          <w:tcPr>
            <w:tcW w:w="6876" w:type="dxa"/>
            <w:gridSpan w:val="2"/>
          </w:tcPr>
          <w:p w:rsidR="003A70C5" w:rsidRDefault="003A70C5" w:rsidP="0032482F">
            <w:pPr>
              <w:spacing w:before="120"/>
            </w:pPr>
            <w:r>
              <w:t>A szög.</w:t>
            </w:r>
          </w:p>
          <w:p w:rsidR="003A70C5" w:rsidRDefault="003A70C5" w:rsidP="0032482F">
            <w:r>
              <w:t>Szögek fajtái.</w:t>
            </w:r>
          </w:p>
          <w:p w:rsidR="003A70C5" w:rsidRPr="00F51E91" w:rsidRDefault="003A70C5" w:rsidP="0032482F">
            <w:pPr>
              <w:ind w:left="708"/>
            </w:pPr>
            <w:r w:rsidRPr="00F51E91">
              <w:t>A szög jelölése, betűzése, görög betűk.</w:t>
            </w:r>
          </w:p>
          <w:p w:rsidR="003A70C5" w:rsidRDefault="003A70C5" w:rsidP="0032482F">
            <w:pPr>
              <w:ind w:left="708"/>
            </w:pPr>
            <w:r w:rsidRPr="00F51E91">
              <w:t>Nullszög, hegyesszög, derékszög, tompaszög, egyen</w:t>
            </w:r>
            <w:r>
              <w:t>esszög, homorúszög, teljesszög.</w:t>
            </w:r>
          </w:p>
          <w:p w:rsidR="003A70C5" w:rsidRPr="004A48DA" w:rsidRDefault="003A70C5" w:rsidP="0032482F">
            <w:pPr>
              <w:ind w:left="708"/>
            </w:pPr>
            <w:r>
              <w:t>Szögmérés szögmérővel.</w:t>
            </w:r>
          </w:p>
          <w:p w:rsidR="003A70C5" w:rsidRPr="00F51E91" w:rsidRDefault="003A70C5" w:rsidP="0032482F">
            <w:pPr>
              <w:ind w:left="708"/>
            </w:pPr>
            <w:r w:rsidRPr="00F51E91">
              <w:t>Fok, szögperc, szögmásodperc.</w:t>
            </w:r>
          </w:p>
          <w:p w:rsidR="003A70C5" w:rsidRPr="00F51E91" w:rsidRDefault="003A70C5" w:rsidP="0032482F">
            <w:pPr>
              <w:ind w:left="708"/>
            </w:pPr>
          </w:p>
          <w:p w:rsidR="003A70C5" w:rsidRDefault="003A70C5" w:rsidP="0032482F">
            <w:pPr>
              <w:ind w:left="708"/>
              <w:rPr>
                <w:i/>
              </w:rPr>
            </w:pPr>
          </w:p>
        </w:tc>
        <w:tc>
          <w:tcPr>
            <w:tcW w:w="2480" w:type="dxa"/>
          </w:tcPr>
          <w:p w:rsidR="003A70C5" w:rsidRDefault="003A70C5" w:rsidP="0032482F">
            <w:pPr>
              <w:spacing w:before="120"/>
            </w:pPr>
          </w:p>
        </w:tc>
      </w:tr>
      <w:tr w:rsidR="003A70C5" w:rsidTr="0032482F">
        <w:trPr>
          <w:trHeight w:val="351"/>
          <w:jc w:val="center"/>
        </w:trPr>
        <w:tc>
          <w:tcPr>
            <w:tcW w:w="6876" w:type="dxa"/>
            <w:gridSpan w:val="2"/>
          </w:tcPr>
          <w:p w:rsidR="003A70C5" w:rsidRDefault="003A70C5" w:rsidP="0032482F">
            <w:pPr>
              <w:spacing w:before="120"/>
            </w:pPr>
            <w:r>
              <w:t>Kör.</w:t>
            </w:r>
          </w:p>
          <w:p w:rsidR="003A70C5" w:rsidRDefault="003A70C5" w:rsidP="0032482F">
            <w:r>
              <w:t>Sugár, átmérő, húr, szelő, érintő.</w:t>
            </w:r>
          </w:p>
          <w:p w:rsidR="003A70C5" w:rsidRDefault="003A70C5" w:rsidP="0032482F">
            <w:r>
              <w:t>Körív, körcikk, körszelet.</w:t>
            </w:r>
          </w:p>
          <w:p w:rsidR="003A70C5" w:rsidRPr="00F51E91" w:rsidRDefault="003A70C5" w:rsidP="0032482F">
            <w:pPr>
              <w:ind w:left="708"/>
            </w:pPr>
            <w:r w:rsidRPr="00F51E91">
              <w:t>A fogalmak felismerése környezetünk tárgyain.</w:t>
            </w:r>
          </w:p>
          <w:p w:rsidR="003A70C5" w:rsidRDefault="003A70C5" w:rsidP="0032482F">
            <w:pPr>
              <w:ind w:left="708"/>
              <w:rPr>
                <w:i/>
              </w:rPr>
            </w:pPr>
            <w:r w:rsidRPr="00F51E91">
              <w:t>Díszítőminták szerkesztése körzővel.</w:t>
            </w:r>
          </w:p>
        </w:tc>
        <w:tc>
          <w:tcPr>
            <w:tcW w:w="2480" w:type="dxa"/>
          </w:tcPr>
          <w:p w:rsidR="003A70C5" w:rsidRDefault="003A70C5" w:rsidP="0032482F">
            <w:pPr>
              <w:spacing w:before="120"/>
            </w:pPr>
            <w:r w:rsidRPr="009D06F3">
              <w:rPr>
                <w:i/>
              </w:rPr>
              <w:t>Hon- és népismeret:</w:t>
            </w:r>
            <w:r>
              <w:t xml:space="preserve"> népművészeti motívumok.</w:t>
            </w:r>
          </w:p>
        </w:tc>
      </w:tr>
      <w:tr w:rsidR="003A70C5" w:rsidTr="0032482F">
        <w:trPr>
          <w:cantSplit/>
          <w:trHeight w:val="550"/>
          <w:jc w:val="center"/>
        </w:trPr>
        <w:tc>
          <w:tcPr>
            <w:tcW w:w="1880" w:type="dxa"/>
            <w:vAlign w:val="center"/>
          </w:tcPr>
          <w:p w:rsidR="003A70C5" w:rsidRPr="00F51E91"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1E91">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1E91">
              <w:rPr>
                <w:rFonts w:ascii="Times New Roman" w:eastAsia="Times New Roman" w:hAnsi="Times New Roman"/>
                <w:i w:val="0"/>
                <w:sz w:val="24"/>
                <w:szCs w:val="24"/>
                <w:lang w:val="hu-HU" w:eastAsia="en-US"/>
              </w:rPr>
              <w:t>fogalmak</w:t>
            </w:r>
          </w:p>
        </w:tc>
        <w:tc>
          <w:tcPr>
            <w:tcW w:w="7476" w:type="dxa"/>
            <w:gridSpan w:val="2"/>
          </w:tcPr>
          <w:p w:rsidR="003A70C5" w:rsidRPr="00D56370" w:rsidRDefault="003A70C5" w:rsidP="0032482F">
            <w:r w:rsidRPr="00D56370">
              <w:t>Pont, félegyenes, szakasz, sík, síkidom, sokszög, test, csúcs, él, lap.</w:t>
            </w:r>
          </w:p>
          <w:p w:rsidR="003A70C5" w:rsidRPr="00D56370" w:rsidRDefault="003A70C5" w:rsidP="0032482F">
            <w:r w:rsidRPr="00D56370">
              <w:t>Merőlegesség (egyenesek), párhuzamosság (egyenesek).</w:t>
            </w:r>
          </w:p>
          <w:p w:rsidR="003A70C5" w:rsidRPr="00D56370" w:rsidRDefault="003A70C5" w:rsidP="0032482F">
            <w:r w:rsidRPr="00D56370">
              <w:t xml:space="preserve">Szög, nullszög, hegyesszög, derékszög, tompaszög, egyenesszög, homorúszög, teljesszög. </w:t>
            </w:r>
          </w:p>
          <w:p w:rsidR="003A70C5" w:rsidRDefault="003A70C5" w:rsidP="0032482F">
            <w:r w:rsidRPr="00D56370">
              <w:t>Kör, gömb, sugár, átmérő, húr, szelő, érintő, körív, körcikk, körszelet.</w:t>
            </w:r>
            <w:r>
              <w:t xml:space="preserve"> </w:t>
            </w:r>
          </w:p>
          <w:p w:rsidR="003A70C5" w:rsidRDefault="003A70C5" w:rsidP="0032482F"/>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6"/>
        <w:gridCol w:w="210"/>
        <w:gridCol w:w="4570"/>
        <w:gridCol w:w="1175"/>
        <w:gridCol w:w="1305"/>
      </w:tblGrid>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Tematikai egység/ Fejlesztési cél</w:t>
            </w:r>
          </w:p>
        </w:tc>
        <w:tc>
          <w:tcPr>
            <w:tcW w:w="5745" w:type="dxa"/>
            <w:gridSpan w:val="2"/>
            <w:vAlign w:val="center"/>
          </w:tcPr>
          <w:p w:rsidR="003A70C5" w:rsidRDefault="003A70C5" w:rsidP="0032482F">
            <w:pPr>
              <w:jc w:val="center"/>
              <w:rPr>
                <w:b/>
                <w:bCs/>
              </w:rPr>
            </w:pPr>
            <w:r>
              <w:rPr>
                <w:b/>
                <w:bCs/>
              </w:rPr>
              <w:t>6. Geometria (kerület, terület, felszín, térfogat)</w:t>
            </w:r>
          </w:p>
        </w:tc>
        <w:tc>
          <w:tcPr>
            <w:tcW w:w="1305" w:type="dxa"/>
            <w:vAlign w:val="center"/>
          </w:tcPr>
          <w:p w:rsidR="003A70C5" w:rsidRDefault="003A70C5" w:rsidP="0032482F">
            <w:pPr>
              <w:spacing w:before="120"/>
              <w:jc w:val="center"/>
            </w:pPr>
            <w:r>
              <w:rPr>
                <w:b/>
                <w:bCs/>
              </w:rPr>
              <w:t>Órakeret 12 óra</w:t>
            </w:r>
          </w:p>
        </w:tc>
      </w:tr>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Előzetes tudás</w:t>
            </w:r>
          </w:p>
        </w:tc>
        <w:tc>
          <w:tcPr>
            <w:tcW w:w="7050" w:type="dxa"/>
            <w:gridSpan w:val="3"/>
          </w:tcPr>
          <w:p w:rsidR="003A70C5" w:rsidRDefault="003A70C5" w:rsidP="0032482F">
            <w:pPr>
              <w:spacing w:before="120"/>
            </w:pPr>
            <w:r>
              <w:rPr>
                <w:rFonts w:eastAsia="Calibri"/>
              </w:rPr>
              <w:t>Hosszúság mérése (egyszerű gyakorlati példák).</w:t>
            </w:r>
            <w:r>
              <w:t xml:space="preserve"> Négyzet, téglalap kerülete – mérés, számítás, mértékegységek. </w:t>
            </w:r>
            <w:r>
              <w:rPr>
                <w:rFonts w:eastAsia="Calibri"/>
              </w:rPr>
              <w:t xml:space="preserve">Négyzet, téglalap területének mérése különféle egységekkel, területlefedéssel. A test és a síkidom közötti különbség megértése. Kocka, téglatest, felismerése, létrehozása, jellemzői. </w:t>
            </w:r>
          </w:p>
        </w:tc>
      </w:tr>
      <w:tr w:rsidR="003A70C5" w:rsidTr="0032482F">
        <w:trPr>
          <w:cantSplit/>
          <w:trHeight w:val="328"/>
          <w:jc w:val="center"/>
        </w:trPr>
        <w:tc>
          <w:tcPr>
            <w:tcW w:w="2306" w:type="dxa"/>
            <w:gridSpan w:val="2"/>
            <w:vAlign w:val="center"/>
          </w:tcPr>
          <w:p w:rsidR="003A70C5" w:rsidRDefault="003A70C5" w:rsidP="0032482F">
            <w:pPr>
              <w:spacing w:before="120"/>
              <w:jc w:val="center"/>
              <w:rPr>
                <w:b/>
              </w:rPr>
            </w:pPr>
            <w:r w:rsidRPr="007B6308">
              <w:rPr>
                <w:b/>
              </w:rPr>
              <w:t>A tematikai egység nevelési-fejlesztési céljai</w:t>
            </w:r>
          </w:p>
        </w:tc>
        <w:tc>
          <w:tcPr>
            <w:tcW w:w="7050"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 xml:space="preserve">Hosszúság mérésének gyakorlása – mérőeszközök használata, becslés. A kerület meghatározása méréssel és számolással. Számolási készség fejlesztése. Mértékegységek használata, átváltása. A felszín és a térfogat meghatározása. </w:t>
            </w:r>
          </w:p>
        </w:tc>
      </w:tr>
      <w:tr w:rsidR="003A70C5" w:rsidTr="0032482F">
        <w:trPr>
          <w:cantSplit/>
          <w:trHeight w:val="392"/>
          <w:jc w:val="center"/>
        </w:trPr>
        <w:tc>
          <w:tcPr>
            <w:tcW w:w="6876" w:type="dxa"/>
            <w:gridSpan w:val="3"/>
            <w:vAlign w:val="center"/>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0" w:type="dxa"/>
            <w:gridSpan w:val="2"/>
            <w:vAlign w:val="center"/>
          </w:tcPr>
          <w:p w:rsidR="003A70C5" w:rsidRDefault="003A70C5" w:rsidP="0032482F">
            <w:pPr>
              <w:spacing w:before="120"/>
              <w:jc w:val="center"/>
              <w:rPr>
                <w:b/>
                <w:i/>
              </w:rPr>
            </w:pPr>
            <w:r>
              <w:rPr>
                <w:b/>
              </w:rPr>
              <w:t>Kapcsolódási pontok</w:t>
            </w:r>
          </w:p>
        </w:tc>
      </w:tr>
      <w:tr w:rsidR="003A70C5" w:rsidTr="0032482F">
        <w:trPr>
          <w:cantSplit/>
          <w:trHeight w:val="351"/>
          <w:jc w:val="center"/>
        </w:trPr>
        <w:tc>
          <w:tcPr>
            <w:tcW w:w="6876" w:type="dxa"/>
            <w:gridSpan w:val="3"/>
          </w:tcPr>
          <w:p w:rsidR="003A70C5" w:rsidRPr="00DB5EAB" w:rsidRDefault="003A70C5" w:rsidP="0032482F">
            <w:pPr>
              <w:pStyle w:val="Szvegtrzsbehzssal2"/>
              <w:spacing w:before="120"/>
              <w:ind w:left="0"/>
            </w:pPr>
            <w:r w:rsidRPr="00DB5EAB">
              <w:t>A kerület mérése, mértékegységei.</w:t>
            </w:r>
          </w:p>
          <w:p w:rsidR="003A70C5" w:rsidRPr="00DB5EAB" w:rsidRDefault="003A70C5" w:rsidP="0032482F">
            <w:r w:rsidRPr="00DB5EAB">
              <w:t>A téglalap, a négyzet, kerülete.</w:t>
            </w:r>
          </w:p>
          <w:p w:rsidR="003A70C5" w:rsidRPr="00DB5EAB" w:rsidRDefault="003A70C5" w:rsidP="0032482F">
            <w:pPr>
              <w:ind w:left="708"/>
            </w:pPr>
            <w:r w:rsidRPr="00DB5EAB">
              <w:t>Adott alakzatok kerületének meghatározása méréssel, számolással.</w:t>
            </w:r>
          </w:p>
          <w:p w:rsidR="003A70C5" w:rsidRPr="00DB5EAB" w:rsidRDefault="003A70C5" w:rsidP="0032482F">
            <w:pPr>
              <w:ind w:left="708"/>
            </w:pPr>
            <w:r w:rsidRPr="00DB5EAB">
              <w:t>Méterrúd, mérőszalag használata.</w:t>
            </w:r>
          </w:p>
        </w:tc>
        <w:tc>
          <w:tcPr>
            <w:tcW w:w="2480" w:type="dxa"/>
            <w:gridSpan w:val="2"/>
          </w:tcPr>
          <w:p w:rsidR="003A70C5" w:rsidRDefault="003A70C5" w:rsidP="0032482F">
            <w:pPr>
              <w:spacing w:before="120"/>
            </w:pPr>
          </w:p>
        </w:tc>
      </w:tr>
      <w:tr w:rsidR="003A70C5" w:rsidTr="0032482F">
        <w:trPr>
          <w:trHeight w:val="351"/>
          <w:jc w:val="center"/>
        </w:trPr>
        <w:tc>
          <w:tcPr>
            <w:tcW w:w="6876" w:type="dxa"/>
            <w:gridSpan w:val="3"/>
          </w:tcPr>
          <w:p w:rsidR="003A70C5" w:rsidRPr="00F51E91" w:rsidRDefault="003A70C5" w:rsidP="0032482F">
            <w:pPr>
              <w:spacing w:before="120"/>
            </w:pPr>
            <w:r w:rsidRPr="00F51E91">
              <w:t>A terület mérése, mértékegységei.</w:t>
            </w:r>
          </w:p>
          <w:p w:rsidR="003A70C5" w:rsidRPr="00F51E91" w:rsidRDefault="003A70C5" w:rsidP="0032482F">
            <w:r w:rsidRPr="00F51E91">
              <w:t>A téglalap, négyzet, területe.</w:t>
            </w:r>
          </w:p>
          <w:p w:rsidR="003A70C5" w:rsidRPr="00F51E91" w:rsidRDefault="003A70C5" w:rsidP="0032482F">
            <w:pPr>
              <w:ind w:left="708"/>
            </w:pPr>
            <w:r w:rsidRPr="00F51E91">
              <w:t xml:space="preserve">Adott alakzatok területének meghatározása </w:t>
            </w:r>
            <w:r w:rsidRPr="00F51E91">
              <w:noBreakHyphen/>
              <w:t xml:space="preserve"> az adott egységgel összehasonlítunk, közelítünk, számolunk.</w:t>
            </w:r>
          </w:p>
          <w:p w:rsidR="003A70C5" w:rsidRPr="00F51E91" w:rsidRDefault="003A70C5" w:rsidP="0032482F">
            <w:pPr>
              <w:ind w:left="708"/>
            </w:pPr>
            <w:r w:rsidRPr="00F51E91">
              <w:t>Mérőeszközök használata.</w:t>
            </w:r>
          </w:p>
          <w:p w:rsidR="003A70C5" w:rsidRPr="00F51E91" w:rsidRDefault="003A70C5" w:rsidP="0032482F">
            <w:r w:rsidRPr="00F51E91">
              <w:t>A téglatest hálója, felszíne.</w:t>
            </w:r>
          </w:p>
        </w:tc>
        <w:tc>
          <w:tcPr>
            <w:tcW w:w="2480" w:type="dxa"/>
            <w:gridSpan w:val="2"/>
          </w:tcPr>
          <w:p w:rsidR="003A70C5" w:rsidRDefault="003A70C5" w:rsidP="0032482F">
            <w:pPr>
              <w:spacing w:before="120"/>
            </w:pPr>
            <w:r>
              <w:rPr>
                <w:i/>
              </w:rPr>
              <w:t>Technika, é</w:t>
            </w:r>
            <w:r w:rsidRPr="006766D6">
              <w:rPr>
                <w:i/>
              </w:rPr>
              <w:t xml:space="preserve">letvitel és gyakorlat: </w:t>
            </w:r>
            <w:r>
              <w:t>számítások tapétázáshoz, csempézéshez.</w:t>
            </w:r>
          </w:p>
          <w:p w:rsidR="003A70C5" w:rsidRDefault="003A70C5" w:rsidP="0032482F">
            <w:r w:rsidRPr="006766D6">
              <w:rPr>
                <w:i/>
              </w:rPr>
              <w:t>Vizuális kultúra:</w:t>
            </w:r>
            <w:r>
              <w:t xml:space="preserve"> díszítőminták periodikus ismétlése.</w:t>
            </w:r>
          </w:p>
        </w:tc>
      </w:tr>
      <w:tr w:rsidR="003A70C5" w:rsidTr="0032482F">
        <w:trPr>
          <w:trHeight w:val="351"/>
          <w:jc w:val="center"/>
        </w:trPr>
        <w:tc>
          <w:tcPr>
            <w:tcW w:w="6876" w:type="dxa"/>
            <w:gridSpan w:val="3"/>
          </w:tcPr>
          <w:p w:rsidR="003A70C5" w:rsidRPr="00F51E91" w:rsidRDefault="003A70C5" w:rsidP="0032482F">
            <w:pPr>
              <w:spacing w:before="120"/>
            </w:pPr>
            <w:r w:rsidRPr="00F51E91">
              <w:t>A térfogat, űrtartalom mérése.</w:t>
            </w:r>
          </w:p>
          <w:p w:rsidR="003A70C5" w:rsidRPr="00F51E91" w:rsidRDefault="003A70C5" w:rsidP="0032482F">
            <w:r w:rsidRPr="00F51E91">
              <w:t>Mértékegységek.</w:t>
            </w:r>
          </w:p>
          <w:p w:rsidR="003A70C5" w:rsidRPr="00F51E91" w:rsidRDefault="003A70C5" w:rsidP="0032482F">
            <w:r w:rsidRPr="00F51E91">
              <w:t>A téglatest térfogata.</w:t>
            </w:r>
          </w:p>
          <w:p w:rsidR="003A70C5" w:rsidRPr="00F51E91" w:rsidRDefault="003A70C5" w:rsidP="0032482F">
            <w:pPr>
              <w:ind w:left="708"/>
              <w:rPr>
                <w:iCs/>
              </w:rPr>
            </w:pPr>
            <w:r w:rsidRPr="00F51E91">
              <w:rPr>
                <w:iCs/>
              </w:rPr>
              <w:t>Üvegek, üdítős dobozok térfogata.</w:t>
            </w:r>
          </w:p>
        </w:tc>
        <w:tc>
          <w:tcPr>
            <w:tcW w:w="2480" w:type="dxa"/>
            <w:gridSpan w:val="2"/>
          </w:tcPr>
          <w:p w:rsidR="003A70C5" w:rsidRDefault="003A70C5" w:rsidP="0032482F">
            <w:pPr>
              <w:spacing w:before="120"/>
            </w:pPr>
          </w:p>
        </w:tc>
      </w:tr>
      <w:tr w:rsidR="003A70C5" w:rsidTr="0032482F">
        <w:trPr>
          <w:cantSplit/>
          <w:trHeight w:val="351"/>
          <w:jc w:val="center"/>
        </w:trPr>
        <w:tc>
          <w:tcPr>
            <w:tcW w:w="6876" w:type="dxa"/>
            <w:gridSpan w:val="3"/>
          </w:tcPr>
          <w:p w:rsidR="003A70C5" w:rsidRPr="00F51E91" w:rsidRDefault="003A70C5" w:rsidP="0032482F">
            <w:pPr>
              <w:spacing w:before="120"/>
            </w:pPr>
            <w:r w:rsidRPr="00F51E91">
              <w:t>Testek építése, ábrázolása.</w:t>
            </w:r>
          </w:p>
          <w:p w:rsidR="003A70C5" w:rsidRPr="00F51E91" w:rsidRDefault="003A70C5" w:rsidP="0032482F">
            <w:r w:rsidRPr="00F51E91">
              <w:t>Építőjátékok használata.</w:t>
            </w:r>
          </w:p>
          <w:p w:rsidR="003A70C5" w:rsidRPr="00F51E91" w:rsidRDefault="003A70C5" w:rsidP="0032482F">
            <w:pPr>
              <w:ind w:left="708"/>
            </w:pPr>
            <w:r w:rsidRPr="00F51E91">
              <w:t>Térszemlélet fejlesztése.</w:t>
            </w:r>
          </w:p>
        </w:tc>
        <w:tc>
          <w:tcPr>
            <w:tcW w:w="2480" w:type="dxa"/>
            <w:gridSpan w:val="2"/>
          </w:tcPr>
          <w:p w:rsidR="003A70C5" w:rsidRDefault="003A70C5" w:rsidP="0032482F">
            <w:pPr>
              <w:pStyle w:val="CM38"/>
              <w:spacing w:before="120" w:after="0"/>
              <w:rPr>
                <w:rFonts w:ascii="Times New Roman" w:hAnsi="Times New Roman"/>
              </w:rPr>
            </w:pPr>
          </w:p>
        </w:tc>
      </w:tr>
      <w:tr w:rsidR="003A70C5" w:rsidTr="0032482F">
        <w:trPr>
          <w:cantSplit/>
          <w:trHeight w:val="550"/>
          <w:jc w:val="center"/>
        </w:trPr>
        <w:tc>
          <w:tcPr>
            <w:tcW w:w="2096" w:type="dxa"/>
            <w:vAlign w:val="center"/>
          </w:tcPr>
          <w:p w:rsidR="003A70C5" w:rsidRPr="006766D6" w:rsidRDefault="003A70C5" w:rsidP="0032482F">
            <w:pPr>
              <w:pStyle w:val="Cmsor5"/>
              <w:spacing w:before="120" w:after="0"/>
              <w:jc w:val="center"/>
              <w:rPr>
                <w:rFonts w:ascii="Times New Roman" w:eastAsia="Times New Roman" w:hAnsi="Times New Roman"/>
                <w:i w:val="0"/>
                <w:sz w:val="24"/>
                <w:szCs w:val="24"/>
                <w:lang w:val="hu-HU" w:eastAsia="en-US"/>
              </w:rPr>
            </w:pPr>
            <w:r w:rsidRPr="00F51E91">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1E91">
              <w:rPr>
                <w:rFonts w:ascii="Times New Roman" w:eastAsia="Times New Roman" w:hAnsi="Times New Roman"/>
                <w:i w:val="0"/>
                <w:sz w:val="24"/>
                <w:szCs w:val="24"/>
                <w:lang w:val="hu-HU" w:eastAsia="en-US"/>
              </w:rPr>
              <w:t>fogalmak</w:t>
            </w:r>
          </w:p>
        </w:tc>
        <w:tc>
          <w:tcPr>
            <w:tcW w:w="7260" w:type="dxa"/>
            <w:gridSpan w:val="4"/>
          </w:tcPr>
          <w:p w:rsidR="003A70C5" w:rsidRPr="009E2E5C" w:rsidRDefault="003A70C5" w:rsidP="0032482F">
            <w:pPr>
              <w:spacing w:before="120"/>
            </w:pPr>
            <w:r w:rsidRPr="009E2E5C">
              <w:t>Kerület, terület, felszín, térfogat, felszín, térfogat</w:t>
            </w:r>
            <w:r>
              <w:t>,</w:t>
            </w:r>
            <w:r w:rsidRPr="009E2E5C">
              <w:t xml:space="preserve"> test hálója</w:t>
            </w:r>
            <w:r>
              <w:t>.</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4"/>
        <w:gridCol w:w="435"/>
        <w:gridCol w:w="4564"/>
        <w:gridCol w:w="1179"/>
        <w:gridCol w:w="1304"/>
      </w:tblGrid>
      <w:tr w:rsidR="003A70C5" w:rsidTr="0032482F">
        <w:trPr>
          <w:cantSplit/>
          <w:jc w:val="center"/>
        </w:trPr>
        <w:tc>
          <w:tcPr>
            <w:tcW w:w="2309" w:type="dxa"/>
            <w:gridSpan w:val="2"/>
            <w:vAlign w:val="center"/>
          </w:tcPr>
          <w:p w:rsidR="003A70C5" w:rsidRDefault="003A70C5" w:rsidP="0032482F">
            <w:pPr>
              <w:spacing w:before="120"/>
              <w:jc w:val="center"/>
              <w:rPr>
                <w:b/>
                <w:bCs/>
              </w:rPr>
            </w:pPr>
            <w:r>
              <w:rPr>
                <w:b/>
                <w:bCs/>
              </w:rPr>
              <w:t>Tematikai egység/ Fejlesztési cél</w:t>
            </w:r>
          </w:p>
        </w:tc>
        <w:tc>
          <w:tcPr>
            <w:tcW w:w="5743" w:type="dxa"/>
            <w:gridSpan w:val="2"/>
            <w:vAlign w:val="center"/>
          </w:tcPr>
          <w:p w:rsidR="003A70C5" w:rsidRDefault="003A70C5" w:rsidP="0032482F">
            <w:pPr>
              <w:jc w:val="center"/>
              <w:rPr>
                <w:b/>
                <w:bCs/>
              </w:rPr>
            </w:pPr>
            <w:r>
              <w:rPr>
                <w:b/>
                <w:bCs/>
              </w:rPr>
              <w:t>7. Geometria (adott tulajdonságú ponthalmazok)</w:t>
            </w:r>
          </w:p>
        </w:tc>
        <w:tc>
          <w:tcPr>
            <w:tcW w:w="1304" w:type="dxa"/>
            <w:vAlign w:val="center"/>
          </w:tcPr>
          <w:p w:rsidR="003A70C5" w:rsidRDefault="003A70C5" w:rsidP="0032482F">
            <w:pPr>
              <w:spacing w:before="120"/>
              <w:jc w:val="center"/>
            </w:pPr>
            <w:r>
              <w:rPr>
                <w:b/>
                <w:bCs/>
              </w:rPr>
              <w:t>Órakeret 12 óra</w:t>
            </w:r>
          </w:p>
        </w:tc>
      </w:tr>
      <w:tr w:rsidR="003A70C5" w:rsidTr="0032482F">
        <w:trPr>
          <w:cantSplit/>
          <w:jc w:val="center"/>
        </w:trPr>
        <w:tc>
          <w:tcPr>
            <w:tcW w:w="2309" w:type="dxa"/>
            <w:gridSpan w:val="2"/>
            <w:vAlign w:val="center"/>
          </w:tcPr>
          <w:p w:rsidR="003A70C5" w:rsidRDefault="003A70C5" w:rsidP="0032482F">
            <w:pPr>
              <w:spacing w:before="120"/>
              <w:jc w:val="center"/>
              <w:rPr>
                <w:b/>
                <w:bCs/>
              </w:rPr>
            </w:pPr>
            <w:r>
              <w:rPr>
                <w:b/>
                <w:bCs/>
              </w:rPr>
              <w:t>Előzetes tudás</w:t>
            </w:r>
          </w:p>
        </w:tc>
        <w:tc>
          <w:tcPr>
            <w:tcW w:w="7047" w:type="dxa"/>
            <w:gridSpan w:val="3"/>
          </w:tcPr>
          <w:p w:rsidR="003A70C5" w:rsidRDefault="003A70C5" w:rsidP="0032482F">
            <w:pPr>
              <w:spacing w:before="120"/>
            </w:pPr>
            <w:r>
              <w:t>A távolság fogalma. Körvonal, körlap. Párhuzamos és merőleges egyenesek rajzolása.</w:t>
            </w:r>
          </w:p>
        </w:tc>
      </w:tr>
      <w:tr w:rsidR="003A70C5" w:rsidTr="0032482F">
        <w:trPr>
          <w:cantSplit/>
          <w:trHeight w:val="328"/>
          <w:jc w:val="center"/>
        </w:trPr>
        <w:tc>
          <w:tcPr>
            <w:tcW w:w="2309" w:type="dxa"/>
            <w:gridSpan w:val="2"/>
            <w:vAlign w:val="center"/>
          </w:tcPr>
          <w:p w:rsidR="003A70C5" w:rsidRDefault="003A70C5" w:rsidP="0032482F">
            <w:pPr>
              <w:spacing w:before="120"/>
              <w:jc w:val="center"/>
              <w:rPr>
                <w:b/>
              </w:rPr>
            </w:pPr>
            <w:r w:rsidRPr="007B6308">
              <w:rPr>
                <w:b/>
              </w:rPr>
              <w:t>A tematikai egység nevelési-fejlesztési céljai</w:t>
            </w:r>
          </w:p>
        </w:tc>
        <w:tc>
          <w:tcPr>
            <w:tcW w:w="7047"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Szakaszfelező merőleges, szögfelező szerkesztése. Háromszög beírt és köré írt körének szerkesztése.</w:t>
            </w:r>
          </w:p>
        </w:tc>
      </w:tr>
      <w:tr w:rsidR="003A70C5" w:rsidTr="0032482F">
        <w:trPr>
          <w:cantSplit/>
          <w:trHeight w:val="392"/>
          <w:jc w:val="center"/>
        </w:trPr>
        <w:tc>
          <w:tcPr>
            <w:tcW w:w="6873" w:type="dxa"/>
            <w:gridSpan w:val="3"/>
            <w:vAlign w:val="center"/>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3" w:type="dxa"/>
            <w:gridSpan w:val="2"/>
            <w:vAlign w:val="center"/>
          </w:tcPr>
          <w:p w:rsidR="003A70C5" w:rsidRPr="003363A2" w:rsidRDefault="003A70C5" w:rsidP="0032482F">
            <w:pPr>
              <w:spacing w:before="120"/>
              <w:jc w:val="center"/>
              <w:rPr>
                <w:b/>
              </w:rPr>
            </w:pPr>
            <w:r w:rsidRPr="003363A2">
              <w:rPr>
                <w:b/>
              </w:rPr>
              <w:t>Kapcsolódási pontok</w:t>
            </w:r>
          </w:p>
        </w:tc>
      </w:tr>
      <w:tr w:rsidR="003A70C5" w:rsidTr="0032482F">
        <w:trPr>
          <w:cantSplit/>
          <w:trHeight w:val="351"/>
          <w:jc w:val="center"/>
        </w:trPr>
        <w:tc>
          <w:tcPr>
            <w:tcW w:w="6873" w:type="dxa"/>
            <w:gridSpan w:val="3"/>
          </w:tcPr>
          <w:p w:rsidR="003A70C5" w:rsidRDefault="003A70C5" w:rsidP="0032482F">
            <w:pPr>
              <w:spacing w:before="120"/>
              <w:rPr>
                <w:strike/>
              </w:rPr>
            </w:pPr>
            <w:r>
              <w:t>Távolsággal jellemzett ponthalmazok:</w:t>
            </w:r>
          </w:p>
          <w:p w:rsidR="003A70C5" w:rsidRDefault="003A70C5" w:rsidP="0032482F">
            <w:pPr>
              <w:numPr>
                <w:ilvl w:val="0"/>
                <w:numId w:val="1"/>
              </w:numPr>
              <w:ind w:left="426"/>
            </w:pPr>
            <w:r>
              <w:t>adott térelemtől adott távolságra lévő pontok halmaza – síkban és térben (kör és gömb);</w:t>
            </w:r>
          </w:p>
          <w:p w:rsidR="003A70C5" w:rsidRDefault="003A70C5" w:rsidP="0032482F">
            <w:pPr>
              <w:numPr>
                <w:ilvl w:val="0"/>
                <w:numId w:val="1"/>
              </w:numPr>
              <w:ind w:left="426"/>
            </w:pPr>
            <w:r>
              <w:t>két térelemtől egyenlő távol lévő pontok halmaza a síkban (szakaszfelező merőleges, szögfelező).</w:t>
            </w:r>
          </w:p>
        </w:tc>
        <w:tc>
          <w:tcPr>
            <w:tcW w:w="2483" w:type="dxa"/>
            <w:gridSpan w:val="2"/>
          </w:tcPr>
          <w:p w:rsidR="003A70C5" w:rsidRDefault="003A70C5" w:rsidP="0032482F">
            <w:pPr>
              <w:pStyle w:val="CM38"/>
              <w:widowControl/>
              <w:autoSpaceDE/>
              <w:autoSpaceDN/>
              <w:adjustRightInd/>
              <w:spacing w:before="120" w:after="0"/>
              <w:rPr>
                <w:rFonts w:ascii="Times New Roman" w:hAnsi="Times New Roman"/>
              </w:rPr>
            </w:pPr>
          </w:p>
        </w:tc>
      </w:tr>
      <w:tr w:rsidR="003A70C5" w:rsidTr="0032482F">
        <w:trPr>
          <w:cantSplit/>
          <w:trHeight w:val="351"/>
          <w:jc w:val="center"/>
        </w:trPr>
        <w:tc>
          <w:tcPr>
            <w:tcW w:w="6873" w:type="dxa"/>
            <w:gridSpan w:val="3"/>
          </w:tcPr>
          <w:p w:rsidR="003A70C5" w:rsidRDefault="003A70C5" w:rsidP="0032482F">
            <w:pPr>
              <w:spacing w:before="120"/>
            </w:pPr>
            <w:r>
              <w:t xml:space="preserve">Szerkesztési feladatok: a háromszög oldalfelező merőlegesei, szögfelezői. </w:t>
            </w:r>
          </w:p>
          <w:p w:rsidR="003A70C5" w:rsidRPr="00F51E91" w:rsidRDefault="003A70C5" w:rsidP="0032482F">
            <w:pPr>
              <w:ind w:left="708"/>
            </w:pPr>
            <w:r w:rsidRPr="00F51E91">
              <w:t>Az állítások megsejtése, kimondása szerkesztési tapasztalatok alapján.</w:t>
            </w:r>
          </w:p>
        </w:tc>
        <w:tc>
          <w:tcPr>
            <w:tcW w:w="2483" w:type="dxa"/>
            <w:gridSpan w:val="2"/>
          </w:tcPr>
          <w:p w:rsidR="003A70C5" w:rsidRDefault="003A70C5" w:rsidP="0032482F">
            <w:pPr>
              <w:spacing w:before="120"/>
              <w:ind w:left="284" w:hanging="284"/>
            </w:pPr>
          </w:p>
        </w:tc>
      </w:tr>
      <w:tr w:rsidR="003A70C5" w:rsidTr="0032482F">
        <w:trPr>
          <w:cantSplit/>
          <w:trHeight w:val="550"/>
          <w:jc w:val="center"/>
        </w:trPr>
        <w:tc>
          <w:tcPr>
            <w:tcW w:w="1874" w:type="dxa"/>
            <w:vAlign w:val="center"/>
          </w:tcPr>
          <w:p w:rsidR="003A70C5" w:rsidRPr="00F51E91"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1E91">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1E91">
              <w:rPr>
                <w:rFonts w:ascii="Times New Roman" w:eastAsia="Times New Roman" w:hAnsi="Times New Roman"/>
                <w:i w:val="0"/>
                <w:sz w:val="24"/>
                <w:szCs w:val="24"/>
                <w:lang w:val="hu-HU" w:eastAsia="en-US"/>
              </w:rPr>
              <w:t>fogalmak</w:t>
            </w:r>
          </w:p>
        </w:tc>
        <w:tc>
          <w:tcPr>
            <w:tcW w:w="7482" w:type="dxa"/>
            <w:gridSpan w:val="4"/>
          </w:tcPr>
          <w:p w:rsidR="003A70C5" w:rsidRDefault="003A70C5" w:rsidP="0032482F">
            <w:pPr>
              <w:spacing w:before="120"/>
            </w:pPr>
            <w:r>
              <w:t>Kör, gömb, szakaszfelező merőleges, szögfelező.</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478"/>
        <w:gridCol w:w="4663"/>
        <w:gridCol w:w="1181"/>
        <w:gridCol w:w="1206"/>
      </w:tblGrid>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Tematikai egység/ Fejlesztési cél</w:t>
            </w:r>
          </w:p>
        </w:tc>
        <w:tc>
          <w:tcPr>
            <w:tcW w:w="5844" w:type="dxa"/>
            <w:gridSpan w:val="2"/>
            <w:vAlign w:val="center"/>
          </w:tcPr>
          <w:p w:rsidR="003A70C5" w:rsidRDefault="003A70C5" w:rsidP="0032482F">
            <w:pPr>
              <w:spacing w:before="120"/>
              <w:jc w:val="center"/>
              <w:rPr>
                <w:b/>
                <w:bCs/>
              </w:rPr>
            </w:pPr>
            <w:r>
              <w:rPr>
                <w:b/>
                <w:bCs/>
              </w:rPr>
              <w:t>8. Sorozatok, függvények</w:t>
            </w:r>
          </w:p>
        </w:tc>
        <w:tc>
          <w:tcPr>
            <w:tcW w:w="1206" w:type="dxa"/>
            <w:vAlign w:val="center"/>
          </w:tcPr>
          <w:p w:rsidR="003A70C5" w:rsidRDefault="003A70C5" w:rsidP="0032482F">
            <w:pPr>
              <w:spacing w:before="120"/>
              <w:jc w:val="center"/>
            </w:pPr>
            <w:r>
              <w:rPr>
                <w:b/>
                <w:bCs/>
              </w:rPr>
              <w:t>Órakeret 10 óra</w:t>
            </w:r>
          </w:p>
        </w:tc>
      </w:tr>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Előzetes tudás</w:t>
            </w:r>
          </w:p>
        </w:tc>
        <w:tc>
          <w:tcPr>
            <w:tcW w:w="7050" w:type="dxa"/>
            <w:gridSpan w:val="3"/>
          </w:tcPr>
          <w:p w:rsidR="003A70C5" w:rsidRDefault="003A70C5" w:rsidP="0032482F">
            <w:pPr>
              <w:spacing w:before="120"/>
            </w:pPr>
            <w:r>
              <w:t>Szabályfelismerés, szabálykövetés. Növekvő és csökkenő számsorozatok.</w:t>
            </w:r>
          </w:p>
          <w:p w:rsidR="003A70C5" w:rsidRDefault="003A70C5" w:rsidP="0032482F">
            <w:r>
              <w:t>Összefüggések keresése az egyszerű sorozatok elemei között. A szabály megfogalmazása egyszerű formában, a hiányzó elemek pótlása. Tapasztalati adatok lejegyzése, táblázatba rendezése. Táblázat adatainak értelmezése.</w:t>
            </w:r>
          </w:p>
        </w:tc>
      </w:tr>
      <w:tr w:rsidR="003A70C5" w:rsidTr="0032482F">
        <w:trPr>
          <w:cantSplit/>
          <w:trHeight w:val="328"/>
          <w:jc w:val="center"/>
        </w:trPr>
        <w:tc>
          <w:tcPr>
            <w:tcW w:w="2306" w:type="dxa"/>
            <w:gridSpan w:val="2"/>
            <w:vAlign w:val="center"/>
          </w:tcPr>
          <w:p w:rsidR="003A70C5" w:rsidRDefault="003A70C5" w:rsidP="0032482F">
            <w:pPr>
              <w:spacing w:before="120"/>
              <w:jc w:val="center"/>
              <w:rPr>
                <w:b/>
              </w:rPr>
            </w:pPr>
            <w:r w:rsidRPr="007B6308">
              <w:rPr>
                <w:b/>
              </w:rPr>
              <w:t>A tematikai egység nevelési-fejlesztési céljai</w:t>
            </w:r>
          </w:p>
        </w:tc>
        <w:tc>
          <w:tcPr>
            <w:tcW w:w="7050"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 xml:space="preserve">Sorozat megadása szabállyal. A koordináta-rendszer biztonságos használata. Függvényszemlélet előkészítése. </w:t>
            </w:r>
          </w:p>
        </w:tc>
      </w:tr>
      <w:tr w:rsidR="003A70C5" w:rsidTr="0032482F">
        <w:trPr>
          <w:cantSplit/>
          <w:trHeight w:val="392"/>
          <w:jc w:val="center"/>
        </w:trPr>
        <w:tc>
          <w:tcPr>
            <w:tcW w:w="6969" w:type="dxa"/>
            <w:gridSpan w:val="3"/>
            <w:vAlign w:val="center"/>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87" w:type="dxa"/>
            <w:gridSpan w:val="2"/>
            <w:vAlign w:val="center"/>
          </w:tcPr>
          <w:p w:rsidR="003A70C5" w:rsidRDefault="003A70C5" w:rsidP="0032482F">
            <w:pPr>
              <w:spacing w:before="120"/>
              <w:jc w:val="center"/>
              <w:rPr>
                <w:b/>
                <w:i/>
              </w:rPr>
            </w:pPr>
            <w:r>
              <w:rPr>
                <w:b/>
              </w:rPr>
              <w:t>Kapcsolódási pontok</w:t>
            </w:r>
          </w:p>
        </w:tc>
      </w:tr>
      <w:tr w:rsidR="003A70C5" w:rsidTr="0032482F">
        <w:trPr>
          <w:cantSplit/>
          <w:trHeight w:val="351"/>
          <w:jc w:val="center"/>
        </w:trPr>
        <w:tc>
          <w:tcPr>
            <w:tcW w:w="6969" w:type="dxa"/>
            <w:gridSpan w:val="3"/>
          </w:tcPr>
          <w:p w:rsidR="003A70C5" w:rsidRPr="00880846" w:rsidRDefault="003A70C5" w:rsidP="0032482F">
            <w:pPr>
              <w:spacing w:before="120"/>
            </w:pPr>
            <w:r w:rsidRPr="00880846">
              <w:t>Sorozatok.</w:t>
            </w:r>
          </w:p>
          <w:p w:rsidR="003A70C5" w:rsidRPr="00880846" w:rsidRDefault="003A70C5" w:rsidP="0032482F">
            <w:pPr>
              <w:ind w:left="708"/>
            </w:pPr>
            <w:r w:rsidRPr="00880846">
              <w:t>Egyszerű sorozatok folytatása adott szabály szerint.</w:t>
            </w:r>
          </w:p>
          <w:p w:rsidR="003A70C5" w:rsidRPr="00880846" w:rsidRDefault="003A70C5" w:rsidP="0032482F">
            <w:pPr>
              <w:ind w:left="708"/>
            </w:pPr>
            <w:r w:rsidRPr="00880846">
              <w:t>Sorozatok készítése.</w:t>
            </w:r>
          </w:p>
          <w:p w:rsidR="003A70C5" w:rsidRPr="00880846" w:rsidRDefault="003A70C5" w:rsidP="0032482F">
            <w:pPr>
              <w:ind w:left="708"/>
            </w:pPr>
            <w:r w:rsidRPr="00880846">
              <w:t>Algoritmusok játékokon keresztül.</w:t>
            </w:r>
          </w:p>
          <w:p w:rsidR="003A70C5" w:rsidRPr="00880846" w:rsidRDefault="003A70C5" w:rsidP="0032482F">
            <w:r w:rsidRPr="001E763F">
              <w:rPr>
                <w:i/>
              </w:rPr>
              <w:t>Matematikatörténet</w:t>
            </w:r>
            <w:r w:rsidRPr="00880846">
              <w:t>: Gauss.</w:t>
            </w:r>
          </w:p>
        </w:tc>
        <w:tc>
          <w:tcPr>
            <w:tcW w:w="2387" w:type="dxa"/>
            <w:gridSpan w:val="2"/>
          </w:tcPr>
          <w:p w:rsidR="003A70C5" w:rsidRDefault="003A70C5" w:rsidP="0032482F">
            <w:pPr>
              <w:spacing w:before="120"/>
            </w:pPr>
            <w:r>
              <w:rPr>
                <w:i/>
              </w:rPr>
              <w:t>Technika, é</w:t>
            </w:r>
            <w:r w:rsidRPr="00DC47D1">
              <w:rPr>
                <w:i/>
              </w:rPr>
              <w:t>letvitel, gyakorlat</w:t>
            </w:r>
            <w:r>
              <w:t>: osztálynévsor, tornasor.</w:t>
            </w:r>
          </w:p>
        </w:tc>
      </w:tr>
      <w:tr w:rsidR="003A70C5" w:rsidTr="0032482F">
        <w:trPr>
          <w:cantSplit/>
          <w:trHeight w:val="351"/>
          <w:jc w:val="center"/>
        </w:trPr>
        <w:tc>
          <w:tcPr>
            <w:tcW w:w="6969" w:type="dxa"/>
            <w:gridSpan w:val="3"/>
          </w:tcPr>
          <w:p w:rsidR="003A70C5" w:rsidRPr="002940CC" w:rsidRDefault="003A70C5" w:rsidP="0032482F">
            <w:pPr>
              <w:spacing w:before="120"/>
            </w:pPr>
            <w:r w:rsidRPr="002940CC">
              <w:t>Koordináta-rendszer, grafikonok.</w:t>
            </w:r>
          </w:p>
          <w:p w:rsidR="003A70C5" w:rsidRPr="002940CC" w:rsidRDefault="003A70C5" w:rsidP="0032482F">
            <w:pPr>
              <w:ind w:left="708"/>
            </w:pPr>
            <w:r w:rsidRPr="002940CC">
              <w:t>Egyszerű kapcsolatok ábrázolása derékszögű koordináta-rendszerben.</w:t>
            </w:r>
          </w:p>
        </w:tc>
        <w:tc>
          <w:tcPr>
            <w:tcW w:w="2387" w:type="dxa"/>
            <w:gridSpan w:val="2"/>
          </w:tcPr>
          <w:p w:rsidR="003A70C5" w:rsidRDefault="003A70C5" w:rsidP="0032482F">
            <w:pPr>
              <w:pStyle w:val="CM38"/>
              <w:spacing w:before="120" w:after="0"/>
              <w:rPr>
                <w:rFonts w:ascii="Times New Roman" w:hAnsi="Times New Roman"/>
              </w:rPr>
            </w:pPr>
          </w:p>
        </w:tc>
      </w:tr>
      <w:tr w:rsidR="003A70C5" w:rsidTr="0032482F">
        <w:trPr>
          <w:cantSplit/>
          <w:trHeight w:val="550"/>
          <w:jc w:val="center"/>
        </w:trPr>
        <w:tc>
          <w:tcPr>
            <w:tcW w:w="1828" w:type="dxa"/>
            <w:vAlign w:val="center"/>
          </w:tcPr>
          <w:p w:rsidR="003A70C5" w:rsidRPr="00255823"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255823">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255823">
              <w:rPr>
                <w:rFonts w:ascii="Times New Roman" w:eastAsia="Times New Roman" w:hAnsi="Times New Roman"/>
                <w:i w:val="0"/>
                <w:sz w:val="24"/>
                <w:szCs w:val="24"/>
                <w:lang w:val="hu-HU" w:eastAsia="en-US"/>
              </w:rPr>
              <w:t>fogalmak</w:t>
            </w:r>
          </w:p>
        </w:tc>
        <w:tc>
          <w:tcPr>
            <w:tcW w:w="7528" w:type="dxa"/>
            <w:gridSpan w:val="4"/>
          </w:tcPr>
          <w:p w:rsidR="003A70C5" w:rsidRDefault="003A70C5" w:rsidP="0032482F">
            <w:pPr>
              <w:spacing w:before="120"/>
            </w:pPr>
            <w:r>
              <w:t>Sorozat, grafikon.</w:t>
            </w:r>
          </w:p>
        </w:tc>
      </w:tr>
    </w:tbl>
    <w:p w:rsidR="003A70C5" w:rsidRDefault="003A70C5" w:rsidP="003A70C5"/>
    <w:p w:rsidR="003A70C5" w:rsidRDefault="003A70C5" w:rsidP="003A70C5"/>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85"/>
        <w:gridCol w:w="4811"/>
        <w:gridCol w:w="1274"/>
        <w:gridCol w:w="1206"/>
      </w:tblGrid>
      <w:tr w:rsidR="003A70C5" w:rsidTr="0032482F">
        <w:tc>
          <w:tcPr>
            <w:tcW w:w="2065" w:type="dxa"/>
            <w:gridSpan w:val="2"/>
            <w:vAlign w:val="center"/>
          </w:tcPr>
          <w:p w:rsidR="003A70C5" w:rsidRDefault="003A70C5" w:rsidP="0032482F">
            <w:pPr>
              <w:spacing w:before="120"/>
              <w:jc w:val="center"/>
              <w:rPr>
                <w:b/>
                <w:bCs/>
              </w:rPr>
            </w:pPr>
            <w:r>
              <w:rPr>
                <w:b/>
                <w:bCs/>
              </w:rPr>
              <w:t>Tematikai egység/ Fejlesztési cél</w:t>
            </w:r>
          </w:p>
        </w:tc>
        <w:tc>
          <w:tcPr>
            <w:tcW w:w="6085" w:type="dxa"/>
            <w:gridSpan w:val="2"/>
            <w:vAlign w:val="center"/>
          </w:tcPr>
          <w:p w:rsidR="003A70C5" w:rsidRDefault="003A70C5" w:rsidP="0032482F">
            <w:pPr>
              <w:spacing w:before="120"/>
              <w:jc w:val="center"/>
              <w:rPr>
                <w:b/>
                <w:bCs/>
              </w:rPr>
            </w:pPr>
            <w:r>
              <w:rPr>
                <w:b/>
                <w:bCs/>
              </w:rPr>
              <w:t>9. Statisztika, valószínűség</w:t>
            </w:r>
          </w:p>
        </w:tc>
        <w:tc>
          <w:tcPr>
            <w:tcW w:w="1206" w:type="dxa"/>
            <w:vAlign w:val="center"/>
          </w:tcPr>
          <w:p w:rsidR="003A70C5" w:rsidRDefault="003A70C5" w:rsidP="0032482F">
            <w:pPr>
              <w:spacing w:before="120"/>
              <w:jc w:val="center"/>
            </w:pPr>
            <w:r>
              <w:rPr>
                <w:b/>
                <w:bCs/>
              </w:rPr>
              <w:t>Órakeret 5 óra</w:t>
            </w:r>
          </w:p>
        </w:tc>
      </w:tr>
      <w:tr w:rsidR="003A70C5" w:rsidTr="0032482F">
        <w:tc>
          <w:tcPr>
            <w:tcW w:w="2065" w:type="dxa"/>
            <w:gridSpan w:val="2"/>
            <w:vAlign w:val="center"/>
          </w:tcPr>
          <w:p w:rsidR="003A70C5" w:rsidRDefault="003A70C5" w:rsidP="0032482F">
            <w:pPr>
              <w:spacing w:before="120"/>
              <w:jc w:val="center"/>
              <w:rPr>
                <w:b/>
                <w:bCs/>
              </w:rPr>
            </w:pPr>
            <w:r>
              <w:rPr>
                <w:b/>
                <w:bCs/>
              </w:rPr>
              <w:t>Előzetes tudás</w:t>
            </w:r>
          </w:p>
        </w:tc>
        <w:tc>
          <w:tcPr>
            <w:tcW w:w="7291" w:type="dxa"/>
            <w:gridSpan w:val="3"/>
          </w:tcPr>
          <w:p w:rsidR="003A70C5" w:rsidRDefault="003A70C5" w:rsidP="0032482F">
            <w:pPr>
              <w:spacing w:before="120"/>
            </w:pPr>
            <w:r>
              <w:t xml:space="preserve">Adatgyűjtés, adatok lejegyzése, diagram leolvasása. Valószínűségi játékok, kísérletek, megfigyelések </w:t>
            </w:r>
            <w:r>
              <w:noBreakHyphen/>
              <w:t xml:space="preserve"> biztos, lehetetlen, lehet, de nem biztos állítások.</w:t>
            </w:r>
          </w:p>
        </w:tc>
      </w:tr>
      <w:tr w:rsidR="003A70C5" w:rsidTr="0032482F">
        <w:trPr>
          <w:trHeight w:val="328"/>
        </w:trPr>
        <w:tc>
          <w:tcPr>
            <w:tcW w:w="2065" w:type="dxa"/>
            <w:gridSpan w:val="2"/>
            <w:vAlign w:val="center"/>
          </w:tcPr>
          <w:p w:rsidR="003A70C5" w:rsidRDefault="003A70C5" w:rsidP="0032482F">
            <w:pPr>
              <w:spacing w:before="120"/>
              <w:jc w:val="center"/>
              <w:rPr>
                <w:b/>
              </w:rPr>
            </w:pPr>
            <w:r w:rsidRPr="007B6308">
              <w:rPr>
                <w:b/>
              </w:rPr>
              <w:t>A tematikai egység nevelési-fejlesztési céljai</w:t>
            </w:r>
          </w:p>
        </w:tc>
        <w:tc>
          <w:tcPr>
            <w:tcW w:w="7291"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 xml:space="preserve">Adatok gyűjtése, értelmezése, jellemzése. Valószínűségi játékokon és kísérleteken keresztül a valószínűség fogalmának alapozása. </w:t>
            </w:r>
          </w:p>
        </w:tc>
      </w:tr>
      <w:tr w:rsidR="003A70C5" w:rsidTr="0032482F">
        <w:trPr>
          <w:trHeight w:val="392"/>
        </w:trPr>
        <w:tc>
          <w:tcPr>
            <w:tcW w:w="6876" w:type="dxa"/>
            <w:gridSpan w:val="3"/>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 és f</w:t>
            </w:r>
            <w:r>
              <w:rPr>
                <w:rFonts w:ascii="Times New Roman" w:hAnsi="Times New Roman"/>
                <w:b/>
                <w:iCs/>
              </w:rPr>
              <w:t>ejlesztési követelmények</w:t>
            </w:r>
          </w:p>
        </w:tc>
        <w:tc>
          <w:tcPr>
            <w:tcW w:w="2480" w:type="dxa"/>
            <w:gridSpan w:val="2"/>
            <w:vAlign w:val="center"/>
          </w:tcPr>
          <w:p w:rsidR="003A70C5" w:rsidRDefault="003A70C5" w:rsidP="0032482F">
            <w:pPr>
              <w:spacing w:before="120"/>
              <w:jc w:val="center"/>
              <w:rPr>
                <w:b/>
                <w:i/>
              </w:rPr>
            </w:pPr>
            <w:r>
              <w:rPr>
                <w:b/>
              </w:rPr>
              <w:t>Kapcsolódási pontok</w:t>
            </w:r>
          </w:p>
        </w:tc>
      </w:tr>
      <w:tr w:rsidR="003A70C5" w:rsidTr="0032482F">
        <w:trPr>
          <w:trHeight w:val="351"/>
        </w:trPr>
        <w:tc>
          <w:tcPr>
            <w:tcW w:w="6876" w:type="dxa"/>
            <w:gridSpan w:val="3"/>
          </w:tcPr>
          <w:p w:rsidR="003A70C5" w:rsidRPr="00D649C2" w:rsidRDefault="003A70C5" w:rsidP="0032482F">
            <w:pPr>
              <w:spacing w:before="120"/>
            </w:pPr>
            <w:r w:rsidRPr="00D649C2">
              <w:t>Adatok ábrázolása.</w:t>
            </w:r>
          </w:p>
          <w:p w:rsidR="003A70C5" w:rsidRPr="00D649C2" w:rsidRDefault="003A70C5" w:rsidP="0032482F">
            <w:pPr>
              <w:ind w:left="708"/>
            </w:pPr>
            <w:r w:rsidRPr="00D649C2">
              <w:t>Adatok gyűjtése, elemzése.</w:t>
            </w:r>
          </w:p>
          <w:p w:rsidR="003A70C5" w:rsidRPr="00D649C2" w:rsidRDefault="003A70C5" w:rsidP="0032482F">
            <w:pPr>
              <w:ind w:left="708"/>
            </w:pPr>
            <w:r w:rsidRPr="00D649C2">
              <w:t>Oszlopdiagram, vonaldiagram, kördiagram elemzése.</w:t>
            </w:r>
          </w:p>
          <w:p w:rsidR="003A70C5" w:rsidRPr="00D649C2" w:rsidRDefault="003A70C5" w:rsidP="0032482F">
            <w:r w:rsidRPr="00D649C2">
              <w:t>Átlag.</w:t>
            </w:r>
          </w:p>
          <w:p w:rsidR="003A70C5" w:rsidRPr="00D649C2" w:rsidRDefault="003A70C5" w:rsidP="0032482F">
            <w:pPr>
              <w:ind w:left="708"/>
            </w:pPr>
            <w:r w:rsidRPr="00D649C2">
              <w:t>Az átlag kiszámítása, értelmezése.</w:t>
            </w:r>
          </w:p>
        </w:tc>
        <w:tc>
          <w:tcPr>
            <w:tcW w:w="2480" w:type="dxa"/>
            <w:gridSpan w:val="2"/>
          </w:tcPr>
          <w:p w:rsidR="003A70C5" w:rsidRDefault="003A70C5" w:rsidP="0032482F">
            <w:pPr>
              <w:spacing w:before="120"/>
            </w:pPr>
            <w:r>
              <w:rPr>
                <w:i/>
              </w:rPr>
              <w:t>Természetismeret</w:t>
            </w:r>
            <w:r w:rsidRPr="00831D4E">
              <w:rPr>
                <w:i/>
              </w:rPr>
              <w:t>:</w:t>
            </w:r>
            <w:r>
              <w:t xml:space="preserve"> Népesség alakulása, összetétele.</w:t>
            </w:r>
          </w:p>
          <w:p w:rsidR="003A70C5" w:rsidRDefault="003A70C5" w:rsidP="0032482F">
            <w:r>
              <w:rPr>
                <w:i/>
              </w:rPr>
              <w:t>Technika, életvitel és gyakorlat;</w:t>
            </w:r>
            <w:r w:rsidRPr="00831D4E">
              <w:rPr>
                <w:i/>
              </w:rPr>
              <w:t xml:space="preserve"> természetismeret:</w:t>
            </w:r>
            <w:r>
              <w:t xml:space="preserve"> lázmérés, lázgörbe.</w:t>
            </w:r>
          </w:p>
        </w:tc>
      </w:tr>
      <w:tr w:rsidR="003A70C5" w:rsidTr="0032482F">
        <w:trPr>
          <w:trHeight w:val="351"/>
        </w:trPr>
        <w:tc>
          <w:tcPr>
            <w:tcW w:w="6876" w:type="dxa"/>
            <w:gridSpan w:val="3"/>
          </w:tcPr>
          <w:p w:rsidR="003A70C5" w:rsidRPr="00D649C2" w:rsidRDefault="003A70C5" w:rsidP="0032482F">
            <w:pPr>
              <w:spacing w:before="120"/>
            </w:pPr>
            <w:r w:rsidRPr="00D649C2">
              <w:t>Valószínűségi játékok.</w:t>
            </w:r>
          </w:p>
          <w:p w:rsidR="003A70C5" w:rsidRPr="00D649C2" w:rsidRDefault="003A70C5" w:rsidP="0032482F">
            <w:pPr>
              <w:ind w:left="708"/>
            </w:pPr>
            <w:r w:rsidRPr="00D649C2">
              <w:t>Adatok tervszerű gyűjtése.</w:t>
            </w:r>
          </w:p>
        </w:tc>
        <w:tc>
          <w:tcPr>
            <w:tcW w:w="2480" w:type="dxa"/>
            <w:gridSpan w:val="2"/>
          </w:tcPr>
          <w:p w:rsidR="003A70C5" w:rsidRDefault="003A70C5" w:rsidP="0032482F">
            <w:pPr>
              <w:pStyle w:val="CM38"/>
              <w:spacing w:before="120" w:after="0"/>
              <w:rPr>
                <w:rFonts w:ascii="Times New Roman" w:hAnsi="Times New Roman"/>
              </w:rPr>
            </w:pPr>
          </w:p>
        </w:tc>
      </w:tr>
      <w:tr w:rsidR="003A70C5" w:rsidTr="0032482F">
        <w:trPr>
          <w:trHeight w:val="550"/>
        </w:trPr>
        <w:tc>
          <w:tcPr>
            <w:tcW w:w="1880" w:type="dxa"/>
            <w:vAlign w:val="center"/>
          </w:tcPr>
          <w:p w:rsidR="003A70C5" w:rsidRPr="00D649C2" w:rsidRDefault="003A70C5" w:rsidP="0032482F">
            <w:pPr>
              <w:pStyle w:val="Cmsor5"/>
              <w:spacing w:before="120" w:after="0"/>
              <w:jc w:val="center"/>
              <w:rPr>
                <w:rFonts w:ascii="Times New Roman" w:eastAsia="Times New Roman" w:hAnsi="Times New Roman"/>
                <w:b w:val="0"/>
                <w:i w:val="0"/>
                <w:sz w:val="24"/>
                <w:szCs w:val="24"/>
                <w:lang w:val="hu-HU" w:eastAsia="en-US"/>
              </w:rPr>
            </w:pPr>
            <w:r>
              <w:rPr>
                <w:rFonts w:ascii="Times New Roman" w:eastAsia="Times New Roman" w:hAnsi="Times New Roman"/>
                <w:i w:val="0"/>
                <w:sz w:val="24"/>
                <w:szCs w:val="24"/>
                <w:lang w:val="hu-HU" w:eastAsia="en-US"/>
              </w:rPr>
              <w:t xml:space="preserve">Kulcsfogalmak/ </w:t>
            </w:r>
            <w:r w:rsidRPr="00D649C2">
              <w:rPr>
                <w:rFonts w:ascii="Times New Roman" w:eastAsia="Times New Roman" w:hAnsi="Times New Roman"/>
                <w:i w:val="0"/>
                <w:sz w:val="24"/>
                <w:szCs w:val="24"/>
                <w:lang w:val="hu-HU" w:eastAsia="en-US"/>
              </w:rPr>
              <w:t>fogalmak</w:t>
            </w:r>
          </w:p>
        </w:tc>
        <w:tc>
          <w:tcPr>
            <w:tcW w:w="7476" w:type="dxa"/>
            <w:gridSpan w:val="4"/>
          </w:tcPr>
          <w:p w:rsidR="003A70C5" w:rsidRDefault="003A70C5" w:rsidP="0032482F">
            <w:pPr>
              <w:spacing w:before="120"/>
            </w:pPr>
            <w:r>
              <w:t>Adat, grafikon, átlag.</w:t>
            </w:r>
          </w:p>
        </w:tc>
      </w:tr>
    </w:tbl>
    <w:p w:rsidR="003A70C5" w:rsidRDefault="003A70C5" w:rsidP="003A70C5"/>
    <w:p w:rsidR="003A70C5" w:rsidRDefault="003A70C5" w:rsidP="003A70C5"/>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3A70C5" w:rsidTr="0032482F">
        <w:trPr>
          <w:trHeight w:val="550"/>
          <w:jc w:val="center"/>
        </w:trPr>
        <w:tc>
          <w:tcPr>
            <w:tcW w:w="1960" w:type="dxa"/>
            <w:vAlign w:val="center"/>
          </w:tcPr>
          <w:p w:rsidR="003A70C5" w:rsidRDefault="003A70C5" w:rsidP="0032482F">
            <w:pPr>
              <w:jc w:val="center"/>
              <w:rPr>
                <w:rFonts w:eastAsia="Calibri"/>
                <w:b/>
                <w:bCs/>
              </w:rPr>
            </w:pPr>
            <w:r>
              <w:rPr>
                <w:rFonts w:eastAsia="Calibri"/>
                <w:b/>
                <w:bCs/>
              </w:rPr>
              <w:t>A fejlesztés várt eredményei</w:t>
            </w:r>
            <w:r w:rsidR="00306C48">
              <w:rPr>
                <w:rFonts w:eastAsia="Calibri"/>
                <w:b/>
                <w:bCs/>
              </w:rPr>
              <w:t xml:space="preserve"> és a továbbhaladás feltételei</w:t>
            </w:r>
            <w:r>
              <w:rPr>
                <w:rFonts w:eastAsia="Calibri"/>
                <w:b/>
                <w:bCs/>
              </w:rPr>
              <w:t xml:space="preserve"> a</w:t>
            </w:r>
            <w:r>
              <w:rPr>
                <w:rFonts w:eastAsia="Calibri"/>
              </w:rPr>
              <w:t>z</w:t>
            </w:r>
            <w:r>
              <w:rPr>
                <w:rFonts w:eastAsia="Calibri"/>
                <w:b/>
              </w:rPr>
              <w:t xml:space="preserve"> 5. évfolyam végén</w:t>
            </w:r>
          </w:p>
        </w:tc>
        <w:tc>
          <w:tcPr>
            <w:tcW w:w="7290" w:type="dxa"/>
          </w:tcPr>
          <w:p w:rsidR="003A70C5" w:rsidRPr="00D649C2" w:rsidRDefault="003A70C5" w:rsidP="0032482F">
            <w:pPr>
              <w:spacing w:before="120"/>
              <w:rPr>
                <w:rFonts w:eastAsia="Calibri"/>
                <w:i/>
              </w:rPr>
            </w:pPr>
            <w:r w:rsidRPr="00D649C2">
              <w:rPr>
                <w:rFonts w:eastAsia="Calibri"/>
                <w:i/>
              </w:rPr>
              <w:t>Gondolkodási és megismerési módszerek</w:t>
            </w:r>
          </w:p>
          <w:p w:rsidR="003A70C5" w:rsidRDefault="003A70C5" w:rsidP="0032482F">
            <w:pPr>
              <w:numPr>
                <w:ilvl w:val="0"/>
                <w:numId w:val="2"/>
              </w:numPr>
              <w:ind w:left="340"/>
              <w:rPr>
                <w:rFonts w:eastAsia="Calibri"/>
              </w:rPr>
            </w:pPr>
            <w:r>
              <w:rPr>
                <w:rFonts w:eastAsia="Calibri"/>
              </w:rPr>
              <w:t>Halmazok megadása adott tulajdonság alapján.</w:t>
            </w:r>
          </w:p>
          <w:p w:rsidR="003A70C5" w:rsidRDefault="003A70C5" w:rsidP="0032482F">
            <w:pPr>
              <w:numPr>
                <w:ilvl w:val="0"/>
                <w:numId w:val="2"/>
              </w:numPr>
              <w:ind w:left="340"/>
              <w:rPr>
                <w:rFonts w:eastAsia="Calibri"/>
              </w:rPr>
            </w:pPr>
            <w:r>
              <w:rPr>
                <w:rFonts w:eastAsia="Calibri"/>
              </w:rPr>
              <w:t>Részhalmaz alkotása.</w:t>
            </w:r>
          </w:p>
          <w:p w:rsidR="003A70C5" w:rsidRDefault="003A70C5" w:rsidP="0032482F">
            <w:pPr>
              <w:numPr>
                <w:ilvl w:val="0"/>
                <w:numId w:val="2"/>
              </w:numPr>
              <w:ind w:left="340"/>
              <w:rPr>
                <w:rFonts w:eastAsia="Calibri"/>
              </w:rPr>
            </w:pPr>
            <w:r>
              <w:rPr>
                <w:rFonts w:eastAsia="Calibri"/>
              </w:rPr>
              <w:t>Állítások megfogalmazása a hétköznapi életből és a matematika területéről, állítások igazságtartalmának eldöntése.</w:t>
            </w:r>
          </w:p>
          <w:p w:rsidR="003A70C5" w:rsidRDefault="003A70C5" w:rsidP="0032482F">
            <w:pPr>
              <w:ind w:left="360"/>
              <w:rPr>
                <w:rFonts w:eastAsia="Calibri"/>
              </w:rPr>
            </w:pPr>
          </w:p>
          <w:p w:rsidR="003A70C5" w:rsidRPr="00D649C2" w:rsidRDefault="003A70C5" w:rsidP="0032482F">
            <w:pPr>
              <w:rPr>
                <w:rFonts w:eastAsia="Calibri"/>
                <w:i/>
              </w:rPr>
            </w:pPr>
            <w:r w:rsidRPr="00D649C2">
              <w:rPr>
                <w:rFonts w:eastAsia="Calibri"/>
                <w:i/>
              </w:rPr>
              <w:t>Számelmélet és algebra</w:t>
            </w:r>
          </w:p>
          <w:p w:rsidR="003A70C5" w:rsidRDefault="003A70C5" w:rsidP="0032482F">
            <w:pPr>
              <w:numPr>
                <w:ilvl w:val="1"/>
                <w:numId w:val="3"/>
              </w:numPr>
              <w:ind w:left="340"/>
            </w:pPr>
            <w:r>
              <w:t>A természetes számok halmaza, a tízes számrendszer ismerete, számok írása olvasása, összehasonlítása.</w:t>
            </w:r>
          </w:p>
          <w:p w:rsidR="003A70C5" w:rsidRDefault="003A70C5" w:rsidP="0032482F">
            <w:pPr>
              <w:numPr>
                <w:ilvl w:val="1"/>
                <w:numId w:val="3"/>
              </w:numPr>
              <w:ind w:left="340"/>
            </w:pPr>
            <w:r>
              <w:t>Műveletek elvégzése, ellenőrzés, műveleti sorrend ismerete, zárójelek alkalmazása.</w:t>
            </w:r>
          </w:p>
          <w:p w:rsidR="003A70C5" w:rsidRDefault="003A70C5" w:rsidP="0032482F">
            <w:pPr>
              <w:numPr>
                <w:ilvl w:val="1"/>
                <w:numId w:val="3"/>
              </w:numPr>
              <w:ind w:left="340"/>
            </w:pPr>
            <w:r>
              <w:t>Egész számok, negatív számok ismerete, ellentett, abszolútérték meghatározása.</w:t>
            </w:r>
          </w:p>
          <w:p w:rsidR="003A70C5" w:rsidRDefault="003A70C5" w:rsidP="0032482F">
            <w:pPr>
              <w:numPr>
                <w:ilvl w:val="1"/>
                <w:numId w:val="3"/>
              </w:numPr>
              <w:ind w:left="340"/>
            </w:pPr>
            <w:r>
              <w:t>Törtszám fogalmának ismerete, törtekkel végzett műveletek elvégzése.</w:t>
            </w:r>
          </w:p>
          <w:p w:rsidR="003A70C5" w:rsidRDefault="003A70C5" w:rsidP="0032482F">
            <w:pPr>
              <w:numPr>
                <w:ilvl w:val="1"/>
                <w:numId w:val="3"/>
              </w:numPr>
              <w:ind w:left="340"/>
            </w:pPr>
            <w:r>
              <w:t>Számegyenes használata, koordináta-rendszer ismerete.</w:t>
            </w:r>
          </w:p>
          <w:p w:rsidR="003A70C5" w:rsidRDefault="003A70C5" w:rsidP="0032482F">
            <w:pPr>
              <w:numPr>
                <w:ilvl w:val="1"/>
                <w:numId w:val="3"/>
              </w:numPr>
              <w:ind w:left="340"/>
            </w:pPr>
            <w:r>
              <w:t>Mérés a gyakorlatban; mértékegységek (hosszúság, terület, űrtartalom, tömeg, idő), mérőeszközök használata; becslés.</w:t>
            </w:r>
          </w:p>
          <w:p w:rsidR="003A70C5" w:rsidRDefault="003A70C5" w:rsidP="0032482F">
            <w:pPr>
              <w:ind w:left="360"/>
            </w:pPr>
          </w:p>
          <w:p w:rsidR="003A70C5" w:rsidRPr="00D649C2" w:rsidRDefault="003A70C5" w:rsidP="0032482F">
            <w:pPr>
              <w:rPr>
                <w:rFonts w:eastAsia="Calibri"/>
                <w:i/>
              </w:rPr>
            </w:pPr>
            <w:r w:rsidRPr="00D649C2">
              <w:rPr>
                <w:rFonts w:eastAsia="Calibri"/>
                <w:i/>
              </w:rPr>
              <w:t>Geometria</w:t>
            </w:r>
          </w:p>
          <w:p w:rsidR="003A70C5" w:rsidRDefault="003A70C5" w:rsidP="0032482F">
            <w:pPr>
              <w:numPr>
                <w:ilvl w:val="1"/>
                <w:numId w:val="4"/>
              </w:numPr>
              <w:ind w:left="340"/>
            </w:pPr>
            <w:r>
              <w:t>Térelemek felismerése környezetünk tárgyain, pont, vonal, egyenes, félegyenes, szakasz, sík, szögtartomány.</w:t>
            </w:r>
          </w:p>
          <w:p w:rsidR="003A70C5" w:rsidRDefault="003A70C5" w:rsidP="0032482F">
            <w:pPr>
              <w:numPr>
                <w:ilvl w:val="1"/>
                <w:numId w:val="4"/>
              </w:numPr>
              <w:ind w:left="340"/>
            </w:pPr>
            <w:r>
              <w:t>Szerkesztések elvégzése, körző, vonalzó használata. Szakasz másolása, szög másolása, szakaszfelezés, szögfelezés, merőleges és párhuzamos egyenesek szerkesztése.</w:t>
            </w:r>
          </w:p>
          <w:p w:rsidR="003A70C5" w:rsidRDefault="003A70C5" w:rsidP="0032482F">
            <w:pPr>
              <w:numPr>
                <w:ilvl w:val="1"/>
                <w:numId w:val="4"/>
              </w:numPr>
              <w:ind w:left="340"/>
            </w:pPr>
            <w:r>
              <w:t>Kerület és terület mérése, mértékegységeinek ismerete, átváltása.</w:t>
            </w:r>
          </w:p>
          <w:p w:rsidR="003A70C5" w:rsidRDefault="003A70C5" w:rsidP="0032482F">
            <w:pPr>
              <w:numPr>
                <w:ilvl w:val="1"/>
                <w:numId w:val="4"/>
              </w:numPr>
              <w:ind w:left="340"/>
            </w:pPr>
            <w:r>
              <w:t>Téglatest felszínének, térfogatának számítása.</w:t>
            </w:r>
          </w:p>
          <w:p w:rsidR="003A70C5" w:rsidRDefault="003A70C5" w:rsidP="0032482F">
            <w:pPr>
              <w:numPr>
                <w:ilvl w:val="1"/>
                <w:numId w:val="4"/>
              </w:numPr>
              <w:ind w:left="340"/>
            </w:pPr>
            <w:r>
              <w:t>Szakaszfelező merőlegesek, szögfelezők szerkesztése.</w:t>
            </w:r>
          </w:p>
          <w:p w:rsidR="003A70C5" w:rsidRDefault="003A70C5" w:rsidP="0032482F">
            <w:pPr>
              <w:ind w:left="360"/>
            </w:pPr>
          </w:p>
          <w:p w:rsidR="003A70C5" w:rsidRPr="00D649C2" w:rsidRDefault="003A70C5" w:rsidP="0032482F">
            <w:pPr>
              <w:rPr>
                <w:rFonts w:eastAsia="Calibri"/>
                <w:i/>
              </w:rPr>
            </w:pPr>
            <w:r w:rsidRPr="00D649C2">
              <w:rPr>
                <w:rFonts w:eastAsia="Calibri"/>
                <w:i/>
              </w:rPr>
              <w:t>Sorozatok, függvények</w:t>
            </w:r>
          </w:p>
          <w:p w:rsidR="003A70C5" w:rsidRDefault="003A70C5" w:rsidP="0032482F">
            <w:pPr>
              <w:numPr>
                <w:ilvl w:val="1"/>
                <w:numId w:val="5"/>
              </w:numPr>
              <w:ind w:left="340"/>
            </w:pPr>
            <w:r>
              <w:t>Egyszerű sorozatok folytatása adott szabály szerint.</w:t>
            </w:r>
          </w:p>
          <w:p w:rsidR="003A70C5" w:rsidRDefault="003A70C5" w:rsidP="0032482F">
            <w:pPr>
              <w:numPr>
                <w:ilvl w:val="1"/>
                <w:numId w:val="5"/>
              </w:numPr>
              <w:ind w:left="340"/>
            </w:pPr>
            <w:r>
              <w:t>Egyszerű grafikonok értelmezése.</w:t>
            </w:r>
          </w:p>
          <w:p w:rsidR="003A70C5" w:rsidRDefault="003A70C5" w:rsidP="0032482F">
            <w:pPr>
              <w:ind w:left="360"/>
            </w:pPr>
          </w:p>
          <w:p w:rsidR="003A70C5" w:rsidRPr="00D649C2" w:rsidRDefault="003A70C5" w:rsidP="0032482F">
            <w:pPr>
              <w:rPr>
                <w:rFonts w:eastAsia="Calibri"/>
                <w:i/>
              </w:rPr>
            </w:pPr>
            <w:r w:rsidRPr="00D649C2">
              <w:rPr>
                <w:rFonts w:eastAsia="Calibri"/>
                <w:i/>
              </w:rPr>
              <w:t>Statisztika, valószínűség</w:t>
            </w:r>
          </w:p>
          <w:p w:rsidR="003A70C5" w:rsidRDefault="003A70C5" w:rsidP="0032482F">
            <w:pPr>
              <w:numPr>
                <w:ilvl w:val="0"/>
                <w:numId w:val="6"/>
              </w:numPr>
              <w:ind w:left="340"/>
            </w:pPr>
            <w:r>
              <w:t>Egyszerű diagramok készítése, értelmezése, táblázatok olvasása.</w:t>
            </w:r>
          </w:p>
          <w:p w:rsidR="003A70C5" w:rsidRDefault="003A70C5" w:rsidP="0032482F">
            <w:pPr>
              <w:numPr>
                <w:ilvl w:val="0"/>
                <w:numId w:val="6"/>
              </w:numPr>
              <w:ind w:left="340"/>
            </w:pPr>
            <w:r>
              <w:t>Néhány szám számtani közepének kiszámítása.</w:t>
            </w:r>
          </w:p>
          <w:p w:rsidR="003A70C5" w:rsidRDefault="003A70C5" w:rsidP="0032482F">
            <w:pPr>
              <w:numPr>
                <w:ilvl w:val="0"/>
                <w:numId w:val="6"/>
              </w:numPr>
              <w:ind w:left="340"/>
              <w:rPr>
                <w:rFonts w:eastAsia="Calibri"/>
              </w:rPr>
            </w:pPr>
            <w:r>
              <w:t>Valószínűségi játékok és kísérletek végzése, az adatok tervszerű gyűjtése, rendezése.</w:t>
            </w:r>
          </w:p>
        </w:tc>
      </w:tr>
    </w:tbl>
    <w:p w:rsidR="003A70C5" w:rsidRDefault="003A70C5" w:rsidP="003A70C5">
      <w:pPr>
        <w:ind w:firstLine="708"/>
        <w:jc w:val="both"/>
      </w:pPr>
    </w:p>
    <w:p w:rsidR="003A70C5" w:rsidRDefault="003A70C5" w:rsidP="003A70C5">
      <w:pPr>
        <w:ind w:firstLine="708"/>
        <w:jc w:val="both"/>
      </w:pPr>
      <w:r>
        <w:br w:type="page"/>
      </w:r>
    </w:p>
    <w:p w:rsidR="003A70C5" w:rsidRPr="00C518D5" w:rsidRDefault="003A70C5" w:rsidP="003A70C5">
      <w:pPr>
        <w:tabs>
          <w:tab w:val="left" w:pos="2268"/>
        </w:tabs>
        <w:jc w:val="center"/>
        <w:rPr>
          <w:b/>
        </w:rPr>
      </w:pPr>
      <w:r w:rsidRPr="00C518D5">
        <w:rPr>
          <w:b/>
        </w:rPr>
        <w:t>6. évfolyam</w:t>
      </w:r>
    </w:p>
    <w:p w:rsidR="003A70C5" w:rsidRPr="00C518D5" w:rsidRDefault="003A70C5" w:rsidP="003A70C5">
      <w:pPr>
        <w:tabs>
          <w:tab w:val="left" w:pos="2268"/>
        </w:tabs>
        <w:ind w:firstLine="851"/>
        <w:rPr>
          <w:b/>
        </w:rPr>
      </w:pPr>
    </w:p>
    <w:p w:rsidR="003A70C5" w:rsidRPr="00C518D5" w:rsidRDefault="003A70C5" w:rsidP="003A70C5">
      <w:pPr>
        <w:tabs>
          <w:tab w:val="left" w:pos="1440"/>
          <w:tab w:val="left" w:pos="2268"/>
        </w:tabs>
        <w:rPr>
          <w:b/>
        </w:rPr>
      </w:pPr>
      <w:r w:rsidRPr="00C518D5">
        <w:rPr>
          <w:b/>
        </w:rPr>
        <w:t>Óraszám:</w:t>
      </w:r>
      <w:r w:rsidRPr="00C518D5">
        <w:rPr>
          <w:b/>
        </w:rPr>
        <w:tab/>
        <w:t>108 óra/év</w:t>
      </w:r>
    </w:p>
    <w:p w:rsidR="003A70C5" w:rsidRPr="00C518D5" w:rsidRDefault="003A70C5" w:rsidP="003A70C5">
      <w:pPr>
        <w:tabs>
          <w:tab w:val="left" w:pos="1620"/>
          <w:tab w:val="left" w:pos="2268"/>
        </w:tabs>
        <w:ind w:firstLine="851"/>
        <w:rPr>
          <w:b/>
        </w:rPr>
      </w:pPr>
      <w:r w:rsidRPr="00C518D5">
        <w:rPr>
          <w:b/>
        </w:rPr>
        <w:tab/>
        <w:t xml:space="preserve"> 3 óra/hét</w:t>
      </w:r>
    </w:p>
    <w:p w:rsidR="003A70C5" w:rsidRPr="00C518D5" w:rsidRDefault="003A70C5" w:rsidP="003A70C5">
      <w:pPr>
        <w:rPr>
          <w:b/>
        </w:rPr>
      </w:pPr>
    </w:p>
    <w:p w:rsidR="003A70C5" w:rsidRPr="00C518D5" w:rsidRDefault="003A70C5" w:rsidP="003A70C5">
      <w:pPr>
        <w:jc w:val="center"/>
        <w:rPr>
          <w:b/>
        </w:rPr>
      </w:pPr>
      <w:r>
        <w:rPr>
          <w:b/>
        </w:rPr>
        <w:t>Az éves óraszám felosztása</w:t>
      </w:r>
      <w:r w:rsidRPr="00C518D5">
        <w:rPr>
          <w:b/>
        </w:rPr>
        <w:br/>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667"/>
        <w:gridCol w:w="1442"/>
      </w:tblGrid>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Sorszám</w:t>
            </w:r>
          </w:p>
        </w:tc>
        <w:tc>
          <w:tcPr>
            <w:tcW w:w="5859" w:type="dxa"/>
            <w:shd w:val="clear" w:color="auto" w:fill="auto"/>
            <w:vAlign w:val="center"/>
          </w:tcPr>
          <w:p w:rsidR="003A70C5" w:rsidRPr="00C518D5" w:rsidRDefault="003A70C5" w:rsidP="0032482F">
            <w:pPr>
              <w:jc w:val="center"/>
              <w:rPr>
                <w:b/>
              </w:rPr>
            </w:pPr>
            <w:r w:rsidRPr="00C518D5">
              <w:rPr>
                <w:b/>
              </w:rPr>
              <w:t>Témakör</w:t>
            </w:r>
          </w:p>
        </w:tc>
        <w:tc>
          <w:tcPr>
            <w:tcW w:w="1267" w:type="dxa"/>
            <w:shd w:val="clear" w:color="auto" w:fill="auto"/>
            <w:vAlign w:val="center"/>
          </w:tcPr>
          <w:p w:rsidR="003A70C5" w:rsidRPr="00C518D5" w:rsidRDefault="003A70C5" w:rsidP="0032482F">
            <w:pPr>
              <w:jc w:val="center"/>
              <w:rPr>
                <w:b/>
              </w:rPr>
            </w:pPr>
            <w:r w:rsidRPr="00C518D5">
              <w:rPr>
                <w:b/>
              </w:rPr>
              <w:t>Óraszám</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1.</w:t>
            </w:r>
          </w:p>
        </w:tc>
        <w:tc>
          <w:tcPr>
            <w:tcW w:w="5859" w:type="dxa"/>
            <w:shd w:val="clear" w:color="auto" w:fill="auto"/>
            <w:vAlign w:val="center"/>
          </w:tcPr>
          <w:p w:rsidR="003A70C5" w:rsidRPr="00C518D5" w:rsidRDefault="003A70C5" w:rsidP="0032482F">
            <w:pPr>
              <w:rPr>
                <w:b/>
              </w:rPr>
            </w:pPr>
            <w:r w:rsidRPr="00C518D5">
              <w:rPr>
                <w:b/>
              </w:rPr>
              <w:t>Gondolkodási módszerek,</w:t>
            </w:r>
            <w:r w:rsidRPr="00C518D5">
              <w:rPr>
                <w:b/>
                <w:bCs/>
              </w:rPr>
              <w:t xml:space="preserve"> </w:t>
            </w:r>
            <w:r w:rsidRPr="00C518D5">
              <w:rPr>
                <w:b/>
              </w:rPr>
              <w:t>halmazok, matematikai logika, kombinatorika</w:t>
            </w:r>
          </w:p>
        </w:tc>
        <w:tc>
          <w:tcPr>
            <w:tcW w:w="1267" w:type="dxa"/>
            <w:shd w:val="clear" w:color="auto" w:fill="auto"/>
            <w:vAlign w:val="center"/>
          </w:tcPr>
          <w:p w:rsidR="003A70C5" w:rsidRPr="00C518D5" w:rsidRDefault="003A70C5" w:rsidP="0032482F">
            <w:pPr>
              <w:jc w:val="center"/>
              <w:rPr>
                <w:b/>
              </w:rPr>
            </w:pPr>
            <w:r w:rsidRPr="00C518D5">
              <w:rPr>
                <w:b/>
              </w:rPr>
              <w:t>7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2.</w:t>
            </w:r>
          </w:p>
        </w:tc>
        <w:tc>
          <w:tcPr>
            <w:tcW w:w="5859" w:type="dxa"/>
            <w:shd w:val="clear" w:color="auto" w:fill="auto"/>
            <w:vAlign w:val="center"/>
          </w:tcPr>
          <w:p w:rsidR="003A70C5" w:rsidRPr="00C518D5" w:rsidRDefault="003A70C5" w:rsidP="0032482F">
            <w:pPr>
              <w:rPr>
                <w:b/>
              </w:rPr>
            </w:pPr>
            <w:r w:rsidRPr="00C518D5">
              <w:rPr>
                <w:b/>
                <w:bCs/>
              </w:rPr>
              <w:t>Számelmélet, algebra (törtek, tizedestörtek, racionális számok)</w:t>
            </w:r>
          </w:p>
        </w:tc>
        <w:tc>
          <w:tcPr>
            <w:tcW w:w="1267" w:type="dxa"/>
            <w:shd w:val="clear" w:color="auto" w:fill="auto"/>
            <w:vAlign w:val="center"/>
          </w:tcPr>
          <w:p w:rsidR="003A70C5" w:rsidRPr="00C518D5" w:rsidRDefault="003A70C5" w:rsidP="0032482F">
            <w:pPr>
              <w:jc w:val="center"/>
              <w:rPr>
                <w:b/>
              </w:rPr>
            </w:pPr>
            <w:r w:rsidRPr="00C518D5">
              <w:rPr>
                <w:b/>
              </w:rPr>
              <w:t>25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3.</w:t>
            </w:r>
          </w:p>
        </w:tc>
        <w:tc>
          <w:tcPr>
            <w:tcW w:w="5859" w:type="dxa"/>
            <w:shd w:val="clear" w:color="auto" w:fill="auto"/>
            <w:vAlign w:val="center"/>
          </w:tcPr>
          <w:p w:rsidR="003A70C5" w:rsidRPr="00C518D5" w:rsidRDefault="003A70C5" w:rsidP="0032482F">
            <w:pPr>
              <w:rPr>
                <w:b/>
              </w:rPr>
            </w:pPr>
            <w:r w:rsidRPr="00C518D5">
              <w:rPr>
                <w:b/>
                <w:bCs/>
              </w:rPr>
              <w:t>Számelmélet, algebra (oszthatóság)</w:t>
            </w:r>
          </w:p>
        </w:tc>
        <w:tc>
          <w:tcPr>
            <w:tcW w:w="1267" w:type="dxa"/>
            <w:shd w:val="clear" w:color="auto" w:fill="auto"/>
            <w:vAlign w:val="center"/>
          </w:tcPr>
          <w:p w:rsidR="003A70C5" w:rsidRPr="00C518D5" w:rsidRDefault="003A70C5" w:rsidP="0032482F">
            <w:pPr>
              <w:jc w:val="center"/>
              <w:rPr>
                <w:b/>
              </w:rPr>
            </w:pPr>
            <w:r w:rsidRPr="00C518D5">
              <w:rPr>
                <w:b/>
              </w:rPr>
              <w:t>11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4.</w:t>
            </w:r>
          </w:p>
        </w:tc>
        <w:tc>
          <w:tcPr>
            <w:tcW w:w="5859" w:type="dxa"/>
            <w:shd w:val="clear" w:color="auto" w:fill="auto"/>
            <w:vAlign w:val="center"/>
          </w:tcPr>
          <w:p w:rsidR="003A70C5" w:rsidRPr="00C518D5" w:rsidRDefault="003A70C5" w:rsidP="0032482F">
            <w:pPr>
              <w:rPr>
                <w:b/>
              </w:rPr>
            </w:pPr>
            <w:r w:rsidRPr="00C518D5">
              <w:rPr>
                <w:b/>
                <w:bCs/>
              </w:rPr>
              <w:t>Számelmélet, algebra (arányos következtetések, egyenletek, egyenlőtlenségek)</w:t>
            </w:r>
          </w:p>
        </w:tc>
        <w:tc>
          <w:tcPr>
            <w:tcW w:w="1267" w:type="dxa"/>
            <w:shd w:val="clear" w:color="auto" w:fill="auto"/>
            <w:vAlign w:val="center"/>
          </w:tcPr>
          <w:p w:rsidR="003A70C5" w:rsidRPr="00C518D5" w:rsidRDefault="003A70C5" w:rsidP="0032482F">
            <w:pPr>
              <w:jc w:val="center"/>
              <w:rPr>
                <w:b/>
              </w:rPr>
            </w:pPr>
            <w:r>
              <w:rPr>
                <w:b/>
              </w:rPr>
              <w:t>22</w:t>
            </w:r>
            <w:r w:rsidRPr="00C518D5">
              <w:rPr>
                <w:b/>
              </w:rPr>
              <w:t xml:space="preserve">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5.</w:t>
            </w:r>
          </w:p>
        </w:tc>
        <w:tc>
          <w:tcPr>
            <w:tcW w:w="5859" w:type="dxa"/>
            <w:shd w:val="clear" w:color="auto" w:fill="auto"/>
            <w:vAlign w:val="center"/>
          </w:tcPr>
          <w:p w:rsidR="003A70C5" w:rsidRPr="00C518D5" w:rsidRDefault="003A70C5" w:rsidP="0032482F">
            <w:pPr>
              <w:rPr>
                <w:b/>
              </w:rPr>
            </w:pPr>
            <w:r w:rsidRPr="00C518D5">
              <w:rPr>
                <w:b/>
                <w:bCs/>
              </w:rPr>
              <w:t>Geometria (geometriai alapfogalmak)</w:t>
            </w:r>
          </w:p>
        </w:tc>
        <w:tc>
          <w:tcPr>
            <w:tcW w:w="1267" w:type="dxa"/>
            <w:shd w:val="clear" w:color="auto" w:fill="auto"/>
            <w:vAlign w:val="center"/>
          </w:tcPr>
          <w:p w:rsidR="003A70C5" w:rsidRPr="00C518D5" w:rsidRDefault="003A70C5" w:rsidP="0032482F">
            <w:pPr>
              <w:jc w:val="center"/>
              <w:rPr>
                <w:b/>
              </w:rPr>
            </w:pPr>
            <w:r w:rsidRPr="00C518D5">
              <w:rPr>
                <w:b/>
              </w:rPr>
              <w:t>12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6.</w:t>
            </w:r>
          </w:p>
        </w:tc>
        <w:tc>
          <w:tcPr>
            <w:tcW w:w="5859" w:type="dxa"/>
            <w:shd w:val="clear" w:color="auto" w:fill="auto"/>
            <w:vAlign w:val="center"/>
          </w:tcPr>
          <w:p w:rsidR="003A70C5" w:rsidRPr="00C518D5" w:rsidRDefault="003A70C5" w:rsidP="0032482F">
            <w:pPr>
              <w:rPr>
                <w:b/>
              </w:rPr>
            </w:pPr>
            <w:r w:rsidRPr="00C518D5">
              <w:rPr>
                <w:b/>
                <w:bCs/>
              </w:rPr>
              <w:t>Geometria (tengelyes tükrözés)</w:t>
            </w:r>
          </w:p>
        </w:tc>
        <w:tc>
          <w:tcPr>
            <w:tcW w:w="1267" w:type="dxa"/>
            <w:shd w:val="clear" w:color="auto" w:fill="auto"/>
            <w:vAlign w:val="center"/>
          </w:tcPr>
          <w:p w:rsidR="003A70C5" w:rsidRPr="00C518D5" w:rsidRDefault="003A70C5" w:rsidP="0032482F">
            <w:pPr>
              <w:jc w:val="center"/>
              <w:rPr>
                <w:b/>
              </w:rPr>
            </w:pPr>
            <w:r w:rsidRPr="00C518D5">
              <w:rPr>
                <w:b/>
              </w:rPr>
              <w:t>12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r w:rsidRPr="00C518D5">
              <w:rPr>
                <w:b/>
              </w:rPr>
              <w:t>7.</w:t>
            </w:r>
          </w:p>
        </w:tc>
        <w:tc>
          <w:tcPr>
            <w:tcW w:w="5859" w:type="dxa"/>
            <w:shd w:val="clear" w:color="auto" w:fill="auto"/>
            <w:vAlign w:val="center"/>
          </w:tcPr>
          <w:p w:rsidR="003A70C5" w:rsidRPr="00C518D5" w:rsidRDefault="003A70C5" w:rsidP="0032482F">
            <w:pPr>
              <w:rPr>
                <w:b/>
              </w:rPr>
            </w:pPr>
            <w:r w:rsidRPr="00C518D5">
              <w:rPr>
                <w:b/>
                <w:bCs/>
              </w:rPr>
              <w:t>Statisztika, valószínűség</w:t>
            </w:r>
          </w:p>
        </w:tc>
        <w:tc>
          <w:tcPr>
            <w:tcW w:w="1267" w:type="dxa"/>
            <w:shd w:val="clear" w:color="auto" w:fill="auto"/>
            <w:vAlign w:val="center"/>
          </w:tcPr>
          <w:p w:rsidR="003A70C5" w:rsidRPr="00C518D5" w:rsidRDefault="003A70C5" w:rsidP="0032482F">
            <w:pPr>
              <w:jc w:val="center"/>
              <w:rPr>
                <w:b/>
              </w:rPr>
            </w:pPr>
            <w:r w:rsidRPr="00C518D5">
              <w:rPr>
                <w:b/>
              </w:rPr>
              <w:t>5 óra</w:t>
            </w:r>
          </w:p>
        </w:tc>
      </w:tr>
      <w:tr w:rsidR="003A70C5" w:rsidRPr="00C518D5" w:rsidTr="0032482F">
        <w:trPr>
          <w:trHeight w:val="510"/>
          <w:jc w:val="center"/>
        </w:trPr>
        <w:tc>
          <w:tcPr>
            <w:tcW w:w="1096" w:type="dxa"/>
            <w:shd w:val="clear" w:color="auto" w:fill="auto"/>
            <w:vAlign w:val="center"/>
          </w:tcPr>
          <w:p w:rsidR="003A70C5" w:rsidRPr="00C518D5" w:rsidRDefault="003A70C5" w:rsidP="0032482F">
            <w:pPr>
              <w:jc w:val="center"/>
              <w:rPr>
                <w:b/>
              </w:rPr>
            </w:pPr>
          </w:p>
        </w:tc>
        <w:tc>
          <w:tcPr>
            <w:tcW w:w="5859" w:type="dxa"/>
            <w:shd w:val="clear" w:color="auto" w:fill="auto"/>
            <w:vAlign w:val="center"/>
          </w:tcPr>
          <w:p w:rsidR="003A70C5" w:rsidRPr="00C518D5" w:rsidRDefault="003A70C5" w:rsidP="0032482F">
            <w:pPr>
              <w:rPr>
                <w:b/>
              </w:rPr>
            </w:pPr>
            <w:r w:rsidRPr="00C518D5">
              <w:rPr>
                <w:b/>
              </w:rPr>
              <w:t>Összefoglalás, számonkérés</w:t>
            </w:r>
          </w:p>
        </w:tc>
        <w:tc>
          <w:tcPr>
            <w:tcW w:w="1267" w:type="dxa"/>
            <w:shd w:val="clear" w:color="auto" w:fill="auto"/>
            <w:vAlign w:val="center"/>
          </w:tcPr>
          <w:p w:rsidR="003A70C5" w:rsidRPr="00C518D5" w:rsidRDefault="003A70C5" w:rsidP="0032482F">
            <w:pPr>
              <w:jc w:val="center"/>
              <w:rPr>
                <w:b/>
              </w:rPr>
            </w:pPr>
            <w:r>
              <w:rPr>
                <w:b/>
              </w:rPr>
              <w:t>10</w:t>
            </w:r>
            <w:r w:rsidRPr="00C518D5">
              <w:rPr>
                <w:b/>
              </w:rPr>
              <w:t xml:space="preserve"> óra</w:t>
            </w:r>
          </w:p>
        </w:tc>
      </w:tr>
      <w:tr w:rsidR="003A70C5" w:rsidRPr="00C518D5" w:rsidTr="0032482F">
        <w:trPr>
          <w:trHeight w:val="510"/>
          <w:jc w:val="center"/>
        </w:trPr>
        <w:tc>
          <w:tcPr>
            <w:tcW w:w="1096" w:type="dxa"/>
            <w:shd w:val="clear" w:color="auto" w:fill="auto"/>
          </w:tcPr>
          <w:p w:rsidR="003A70C5" w:rsidRPr="00C518D5" w:rsidRDefault="003A70C5" w:rsidP="0032482F">
            <w:pPr>
              <w:jc w:val="center"/>
              <w:rPr>
                <w:b/>
              </w:rPr>
            </w:pPr>
          </w:p>
        </w:tc>
        <w:tc>
          <w:tcPr>
            <w:tcW w:w="5859" w:type="dxa"/>
            <w:shd w:val="clear" w:color="auto" w:fill="auto"/>
            <w:vAlign w:val="center"/>
          </w:tcPr>
          <w:p w:rsidR="003A70C5" w:rsidRPr="00C518D5" w:rsidRDefault="003A70C5" w:rsidP="0032482F">
            <w:pPr>
              <w:rPr>
                <w:b/>
              </w:rPr>
            </w:pPr>
            <w:r w:rsidRPr="00C518D5">
              <w:rPr>
                <w:b/>
              </w:rPr>
              <w:t>Év végi ismétlés</w:t>
            </w:r>
          </w:p>
        </w:tc>
        <w:tc>
          <w:tcPr>
            <w:tcW w:w="1267" w:type="dxa"/>
            <w:shd w:val="clear" w:color="auto" w:fill="auto"/>
            <w:vAlign w:val="center"/>
          </w:tcPr>
          <w:p w:rsidR="003A70C5" w:rsidRPr="00C518D5" w:rsidRDefault="003A70C5" w:rsidP="0032482F">
            <w:pPr>
              <w:jc w:val="center"/>
              <w:rPr>
                <w:b/>
              </w:rPr>
            </w:pPr>
            <w:r>
              <w:rPr>
                <w:b/>
              </w:rPr>
              <w:t>4</w:t>
            </w:r>
            <w:r w:rsidRPr="00C518D5">
              <w:rPr>
                <w:b/>
              </w:rPr>
              <w:t xml:space="preserve"> óra</w:t>
            </w:r>
          </w:p>
        </w:tc>
      </w:tr>
    </w:tbl>
    <w:p w:rsidR="003A70C5" w:rsidRDefault="003A70C5" w:rsidP="003A70C5">
      <w:pPr>
        <w:jc w:val="both"/>
        <w:rPr>
          <w:bCs/>
        </w:rPr>
      </w:pPr>
    </w:p>
    <w:p w:rsidR="003A70C5" w:rsidRDefault="003A70C5" w:rsidP="003A70C5">
      <w:pPr>
        <w:jc w:val="both"/>
        <w:rPr>
          <w:b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5"/>
        <w:gridCol w:w="5845"/>
        <w:gridCol w:w="1206"/>
      </w:tblGrid>
      <w:tr w:rsidR="003A70C5" w:rsidTr="0032482F">
        <w:trPr>
          <w:cantSplit/>
          <w:jc w:val="center"/>
        </w:trPr>
        <w:tc>
          <w:tcPr>
            <w:tcW w:w="2305" w:type="dxa"/>
            <w:vAlign w:val="center"/>
          </w:tcPr>
          <w:p w:rsidR="003A70C5" w:rsidRDefault="003A70C5" w:rsidP="0032482F">
            <w:pPr>
              <w:spacing w:before="120"/>
              <w:jc w:val="center"/>
              <w:rPr>
                <w:b/>
                <w:bCs/>
              </w:rPr>
            </w:pPr>
            <w:r>
              <w:rPr>
                <w:b/>
                <w:bCs/>
              </w:rPr>
              <w:t>Tematikai egység/ Fejlesztési cél</w:t>
            </w:r>
          </w:p>
        </w:tc>
        <w:tc>
          <w:tcPr>
            <w:tcW w:w="5845" w:type="dxa"/>
            <w:vAlign w:val="center"/>
          </w:tcPr>
          <w:p w:rsidR="003A70C5" w:rsidRDefault="003A70C5" w:rsidP="0032482F">
            <w:pPr>
              <w:spacing w:before="120"/>
              <w:jc w:val="center"/>
              <w:rPr>
                <w:b/>
                <w:bCs/>
              </w:rPr>
            </w:pPr>
            <w:r>
              <w:rPr>
                <w:b/>
                <w:bCs/>
              </w:rPr>
              <w:t>1. Gondolkodási módszerek, halmazok, matematikai logika, kombinatorika</w:t>
            </w:r>
          </w:p>
        </w:tc>
        <w:tc>
          <w:tcPr>
            <w:tcW w:w="1206" w:type="dxa"/>
            <w:vAlign w:val="center"/>
          </w:tcPr>
          <w:p w:rsidR="003A70C5" w:rsidRDefault="003A70C5" w:rsidP="0032482F">
            <w:pPr>
              <w:spacing w:before="120"/>
              <w:jc w:val="center"/>
            </w:pPr>
            <w:r>
              <w:rPr>
                <w:b/>
                <w:bCs/>
              </w:rPr>
              <w:t>Órakeret 7 óra</w:t>
            </w:r>
          </w:p>
        </w:tc>
      </w:tr>
      <w:tr w:rsidR="003A70C5" w:rsidTr="0032482F">
        <w:trPr>
          <w:cantSplit/>
          <w:jc w:val="center"/>
        </w:trPr>
        <w:tc>
          <w:tcPr>
            <w:tcW w:w="2305" w:type="dxa"/>
            <w:tcBorders>
              <w:bottom w:val="single" w:sz="4" w:space="0" w:color="auto"/>
            </w:tcBorders>
            <w:vAlign w:val="center"/>
          </w:tcPr>
          <w:p w:rsidR="003A70C5" w:rsidRDefault="003A70C5" w:rsidP="0032482F">
            <w:pPr>
              <w:spacing w:before="120"/>
              <w:jc w:val="center"/>
              <w:rPr>
                <w:b/>
                <w:bCs/>
              </w:rPr>
            </w:pPr>
            <w:r>
              <w:rPr>
                <w:b/>
                <w:bCs/>
              </w:rPr>
              <w:t>Előzetes tudás</w:t>
            </w:r>
          </w:p>
        </w:tc>
        <w:tc>
          <w:tcPr>
            <w:tcW w:w="7051" w:type="dxa"/>
            <w:gridSpan w:val="2"/>
            <w:tcBorders>
              <w:bottom w:val="single" w:sz="4" w:space="0" w:color="auto"/>
            </w:tcBorders>
          </w:tcPr>
          <w:p w:rsidR="003A70C5" w:rsidRDefault="003A70C5" w:rsidP="0032482F">
            <w:pPr>
              <w:spacing w:before="120"/>
              <w:rPr>
                <w:bCs/>
              </w:rPr>
            </w:pPr>
            <w:r>
              <w:rPr>
                <w:bCs/>
              </w:rPr>
              <w:t xml:space="preserve">Adott tulajdonságú elemek halmazba rendezése. Halmazba tartozó elemek közös tulajdonságainak felismerése, megnevezése. </w:t>
            </w:r>
            <w:r>
              <w:t>Annak eldöntése, hogy egy elem beletartozik-e egy adott halmazba.</w:t>
            </w:r>
          </w:p>
          <w:p w:rsidR="003A70C5" w:rsidRDefault="003A70C5" w:rsidP="0032482F">
            <w:r>
              <w:t>A változás értelmezése egyszerű matematikai tartalmú szövegben. Több, kevesebb, ugyanannyi fogalma. Állítások igazságtartalmának vizsgálata.</w:t>
            </w:r>
          </w:p>
          <w:p w:rsidR="003A70C5" w:rsidRDefault="003A70C5" w:rsidP="0032482F">
            <w:r>
              <w:t>Néhány elem sorba rendezése, az összes eset megtalálása (próbálgatással).</w:t>
            </w:r>
          </w:p>
        </w:tc>
      </w:tr>
      <w:tr w:rsidR="003A70C5" w:rsidTr="0032482F">
        <w:trPr>
          <w:cantSplit/>
          <w:trHeight w:val="328"/>
          <w:jc w:val="center"/>
        </w:trPr>
        <w:tc>
          <w:tcPr>
            <w:tcW w:w="2305" w:type="dxa"/>
            <w:tcBorders>
              <w:bottom w:val="single" w:sz="4" w:space="0" w:color="auto"/>
            </w:tcBorders>
            <w:vAlign w:val="center"/>
          </w:tcPr>
          <w:p w:rsidR="003A70C5" w:rsidRDefault="003A70C5" w:rsidP="0032482F">
            <w:pPr>
              <w:spacing w:before="120"/>
              <w:jc w:val="center"/>
              <w:rPr>
                <w:b/>
              </w:rPr>
            </w:pPr>
            <w:r w:rsidRPr="007B6308">
              <w:rPr>
                <w:b/>
              </w:rPr>
              <w:t>A tematikai egység nevelési-fejlesztési céljai</w:t>
            </w:r>
          </w:p>
        </w:tc>
        <w:tc>
          <w:tcPr>
            <w:tcW w:w="7051" w:type="dxa"/>
            <w:gridSpan w:val="2"/>
            <w:tcBorders>
              <w:bottom w:val="single" w:sz="4" w:space="0" w:color="auto"/>
            </w:tcBorders>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Elemek halmazba rendezése több szempont szerint – hétköznapi életből vett példák, illetve matematikai tulajdonságok alapján. A halmazba tartozó és a halmazba nem tartozó elemek vizsgálata – halmaz, alaphalmaz, részhalmaz. Adatok elhelyezése halmazábrában.</w:t>
            </w:r>
          </w:p>
          <w:p w:rsidR="003A70C5" w:rsidRDefault="003A70C5" w:rsidP="0032482F">
            <w:pPr>
              <w:rPr>
                <w:b/>
                <w:bCs/>
              </w:rPr>
            </w:pPr>
            <w:r>
              <w:rPr>
                <w:bCs/>
              </w:rPr>
              <w:t>Állítások megfogalmazása</w:t>
            </w:r>
            <w:r>
              <w:rPr>
                <w:b/>
                <w:bCs/>
              </w:rPr>
              <w:t>,</w:t>
            </w:r>
            <w:r>
              <w:t xml:space="preserve"> igazságtartalmának eldöntése.</w:t>
            </w:r>
          </w:p>
          <w:p w:rsidR="003A70C5" w:rsidRDefault="003A70C5" w:rsidP="0032482F">
            <w:r>
              <w:t>Néhány elem sorba rendezése, kiválasztása – módszeres próbálgatással.</w:t>
            </w:r>
          </w:p>
        </w:tc>
      </w:tr>
    </w:tbl>
    <w:p w:rsidR="003A70C5" w:rsidRDefault="003A70C5" w:rsidP="003A70C5"/>
    <w:p w:rsidR="003A70C5" w:rsidRDefault="003A70C5" w:rsidP="003A70C5">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993"/>
        <w:gridCol w:w="2483"/>
      </w:tblGrid>
      <w:tr w:rsidR="003A70C5" w:rsidTr="0032482F">
        <w:trPr>
          <w:cantSplit/>
          <w:trHeight w:val="392"/>
          <w:jc w:val="center"/>
        </w:trPr>
        <w:tc>
          <w:tcPr>
            <w:tcW w:w="6873" w:type="dxa"/>
            <w:gridSpan w:val="2"/>
            <w:tcBorders>
              <w:top w:val="single" w:sz="6" w:space="0" w:color="auto"/>
              <w:left w:val="single" w:sz="6" w:space="0" w:color="auto"/>
              <w:bottom w:val="single" w:sz="6" w:space="0" w:color="auto"/>
              <w:right w:val="single" w:sz="6" w:space="0" w:color="auto"/>
            </w:tcBorders>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3" w:type="dxa"/>
            <w:tcBorders>
              <w:top w:val="single" w:sz="6" w:space="0" w:color="auto"/>
              <w:left w:val="single" w:sz="6" w:space="0" w:color="auto"/>
              <w:bottom w:val="single" w:sz="6" w:space="0" w:color="auto"/>
              <w:right w:val="single" w:sz="6" w:space="0" w:color="auto"/>
            </w:tcBorders>
          </w:tcPr>
          <w:p w:rsidR="003A70C5" w:rsidRDefault="003A70C5" w:rsidP="0032482F">
            <w:pPr>
              <w:spacing w:before="120"/>
              <w:jc w:val="center"/>
              <w:rPr>
                <w:b/>
                <w:i/>
              </w:rPr>
            </w:pPr>
            <w:r>
              <w:rPr>
                <w:b/>
              </w:rPr>
              <w:t>Kapcsolódási pontok</w:t>
            </w:r>
          </w:p>
        </w:tc>
      </w:tr>
      <w:tr w:rsidR="003A70C5" w:rsidTr="0032482F">
        <w:trPr>
          <w:cantSplit/>
          <w:trHeight w:val="351"/>
          <w:jc w:val="center"/>
        </w:trPr>
        <w:tc>
          <w:tcPr>
            <w:tcW w:w="6873" w:type="dxa"/>
            <w:gridSpan w:val="2"/>
            <w:tcBorders>
              <w:top w:val="single" w:sz="6" w:space="0" w:color="auto"/>
              <w:bottom w:val="single" w:sz="6" w:space="0" w:color="auto"/>
            </w:tcBorders>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Halmazok</w:t>
            </w:r>
          </w:p>
          <w:p w:rsidR="003A70C5" w:rsidRPr="001008EA" w:rsidRDefault="003A70C5" w:rsidP="0032482F">
            <w:r w:rsidRPr="001008EA">
              <w:t>Halmazok uniója, metszete. Üres</w:t>
            </w:r>
            <w:r>
              <w:t xml:space="preserve"> </w:t>
            </w:r>
            <w:r w:rsidRPr="001008EA">
              <w:t>halmaz, egyenlő halmazok.</w:t>
            </w:r>
          </w:p>
          <w:p w:rsidR="003A70C5" w:rsidRPr="00A56FA4" w:rsidRDefault="003A70C5" w:rsidP="0032482F">
            <w:pPr>
              <w:ind w:left="708"/>
            </w:pPr>
            <w:r w:rsidRPr="00A56FA4">
              <w:t xml:space="preserve">Adott tulajdonság alapján elemeket csoportba foglalunk: példák a mindennapi életből és a számhalmazok területéről. </w:t>
            </w:r>
          </w:p>
          <w:p w:rsidR="003A70C5" w:rsidRPr="00A56FA4" w:rsidRDefault="003A70C5" w:rsidP="0032482F">
            <w:pPr>
              <w:ind w:left="708"/>
            </w:pPr>
            <w:r w:rsidRPr="00A56FA4">
              <w:t>Halmazok megadása elemek felsorolásával.</w:t>
            </w:r>
          </w:p>
          <w:p w:rsidR="003A70C5" w:rsidRPr="00A56FA4" w:rsidRDefault="003A70C5" w:rsidP="0032482F">
            <w:pPr>
              <w:ind w:left="708"/>
            </w:pPr>
            <w:r w:rsidRPr="00A56FA4">
              <w:t>Halmazábra használata.</w:t>
            </w:r>
          </w:p>
          <w:p w:rsidR="003A70C5" w:rsidRPr="00A56FA4" w:rsidRDefault="003A70C5" w:rsidP="0032482F">
            <w:pPr>
              <w:ind w:left="708"/>
            </w:pPr>
            <w:r w:rsidRPr="00A56FA4">
              <w:t>Adott véges halmaz részhalmazainak a felírása.</w:t>
            </w:r>
          </w:p>
          <w:p w:rsidR="003A70C5" w:rsidRDefault="003A70C5" w:rsidP="0032482F">
            <w:pPr>
              <w:ind w:left="708"/>
            </w:pPr>
            <w:r w:rsidRPr="00A56FA4">
              <w:t>Halmazműveletek elvégzése véges halmazokon.</w:t>
            </w:r>
          </w:p>
        </w:tc>
        <w:tc>
          <w:tcPr>
            <w:tcW w:w="2483" w:type="dxa"/>
            <w:tcBorders>
              <w:top w:val="single" w:sz="6" w:space="0" w:color="auto"/>
              <w:bottom w:val="single" w:sz="6" w:space="0" w:color="auto"/>
            </w:tcBorders>
          </w:tcPr>
          <w:p w:rsidR="003A70C5" w:rsidRDefault="003A70C5" w:rsidP="0032482F">
            <w:pPr>
              <w:spacing w:before="120"/>
            </w:pPr>
            <w:r w:rsidRPr="00577A01">
              <w:rPr>
                <w:i/>
              </w:rPr>
              <w:t>Informatika</w:t>
            </w:r>
            <w:r>
              <w:t>: könyvtárszerkezet a számítógépen.</w:t>
            </w:r>
          </w:p>
          <w:p w:rsidR="003A70C5" w:rsidRDefault="003A70C5" w:rsidP="0032482F">
            <w:r>
              <w:rPr>
                <w:i/>
              </w:rPr>
              <w:t>Technika, é</w:t>
            </w:r>
            <w:r w:rsidRPr="00577A01">
              <w:rPr>
                <w:i/>
              </w:rPr>
              <w:t xml:space="preserve">letvitel és gyakorlat: </w:t>
            </w:r>
            <w:r>
              <w:t>tárgyak kiválasztása.</w:t>
            </w:r>
          </w:p>
        </w:tc>
      </w:tr>
      <w:tr w:rsidR="003A70C5" w:rsidTr="0032482F">
        <w:trPr>
          <w:cantSplit/>
          <w:trHeight w:val="351"/>
          <w:jc w:val="center"/>
        </w:trPr>
        <w:tc>
          <w:tcPr>
            <w:tcW w:w="6873" w:type="dxa"/>
            <w:gridSpan w:val="2"/>
            <w:tcBorders>
              <w:top w:val="single" w:sz="6" w:space="0" w:color="auto"/>
              <w:bottom w:val="single" w:sz="6" w:space="0" w:color="auto"/>
            </w:tcBorders>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Matematikai logika</w:t>
            </w:r>
          </w:p>
          <w:p w:rsidR="003A70C5" w:rsidRDefault="003A70C5" w:rsidP="0032482F">
            <w:r>
              <w:t>Logikai állítások.</w:t>
            </w:r>
          </w:p>
          <w:p w:rsidR="003A70C5" w:rsidRDefault="003A70C5" w:rsidP="0032482F">
            <w:r>
              <w:t>Igaz, hamis állítás.</w:t>
            </w:r>
          </w:p>
          <w:p w:rsidR="003A70C5" w:rsidRDefault="003A70C5" w:rsidP="0032482F">
            <w:r>
              <w:t>És; vagy.</w:t>
            </w:r>
          </w:p>
          <w:p w:rsidR="003A70C5" w:rsidRPr="00A56FA4" w:rsidRDefault="003A70C5" w:rsidP="0032482F">
            <w:pPr>
              <w:ind w:left="708"/>
            </w:pPr>
            <w:r w:rsidRPr="00A56FA4">
              <w:t>Állítások megfogalm</w:t>
            </w:r>
            <w:r>
              <w:t xml:space="preserve">azása a hétköznapi életből és a </w:t>
            </w:r>
            <w:r w:rsidRPr="00A56FA4">
              <w:t>matematika területéről.</w:t>
            </w:r>
          </w:p>
          <w:p w:rsidR="003A70C5" w:rsidRPr="00A56FA4" w:rsidRDefault="003A70C5" w:rsidP="0032482F">
            <w:pPr>
              <w:ind w:left="708"/>
            </w:pPr>
            <w:r w:rsidRPr="00A56FA4">
              <w:t>Definíciók megértése, alkalmazása.</w:t>
            </w:r>
          </w:p>
          <w:p w:rsidR="003A70C5" w:rsidRPr="00A56FA4" w:rsidRDefault="003A70C5" w:rsidP="0032482F">
            <w:pPr>
              <w:ind w:left="708"/>
            </w:pPr>
            <w:r w:rsidRPr="00A56FA4">
              <w:t>Állítások igazságtartalmának eldöntése.</w:t>
            </w:r>
          </w:p>
          <w:p w:rsidR="003A70C5" w:rsidRDefault="003A70C5" w:rsidP="0032482F">
            <w:pPr>
              <w:ind w:left="708"/>
            </w:pPr>
            <w:r w:rsidRPr="00A56FA4">
              <w:t>Vitakultúra fejlesztése.</w:t>
            </w:r>
          </w:p>
        </w:tc>
        <w:tc>
          <w:tcPr>
            <w:tcW w:w="2483" w:type="dxa"/>
            <w:tcBorders>
              <w:top w:val="single" w:sz="6" w:space="0" w:color="auto"/>
              <w:bottom w:val="single" w:sz="6" w:space="0" w:color="auto"/>
            </w:tcBorders>
          </w:tcPr>
          <w:p w:rsidR="003A70C5" w:rsidRPr="006F03B3" w:rsidRDefault="003A70C5" w:rsidP="0032482F">
            <w:pPr>
              <w:spacing w:before="120"/>
              <w:rPr>
                <w:i/>
              </w:rPr>
            </w:pPr>
            <w:r>
              <w:rPr>
                <w:i/>
              </w:rPr>
              <w:t>Technika, é</w:t>
            </w:r>
            <w:r w:rsidRPr="006F03B3">
              <w:rPr>
                <w:i/>
              </w:rPr>
              <w:t>letvitel és gyakorlat:</w:t>
            </w:r>
          </w:p>
          <w:p w:rsidR="003A70C5" w:rsidRPr="00A56FA4" w:rsidRDefault="003A70C5" w:rsidP="0032482F">
            <w:r w:rsidRPr="00A56FA4">
              <w:t>Tanuljunk érvelni!</w:t>
            </w:r>
          </w:p>
        </w:tc>
      </w:tr>
      <w:tr w:rsidR="003A70C5" w:rsidTr="0032482F">
        <w:trPr>
          <w:cantSplit/>
          <w:trHeight w:val="351"/>
          <w:jc w:val="center"/>
        </w:trPr>
        <w:tc>
          <w:tcPr>
            <w:tcW w:w="6873" w:type="dxa"/>
            <w:gridSpan w:val="2"/>
            <w:tcBorders>
              <w:top w:val="single" w:sz="6" w:space="0" w:color="auto"/>
            </w:tcBorders>
          </w:tcPr>
          <w:p w:rsidR="003A70C5" w:rsidRDefault="003A70C5" w:rsidP="0032482F">
            <w:pPr>
              <w:pStyle w:val="Tblzatszveg"/>
              <w:spacing w:before="120"/>
              <w:rPr>
                <w:sz w:val="24"/>
              </w:rPr>
            </w:pPr>
            <w:r>
              <w:rPr>
                <w:sz w:val="24"/>
              </w:rPr>
              <w:t>Kombinatorika</w:t>
            </w:r>
          </w:p>
          <w:p w:rsidR="003A70C5" w:rsidRDefault="003A70C5" w:rsidP="0032482F">
            <w:r>
              <w:t>Sorba rendezések.</w:t>
            </w:r>
          </w:p>
          <w:p w:rsidR="003A70C5" w:rsidRDefault="003A70C5" w:rsidP="0032482F">
            <w:r>
              <w:t>Kiválasztások.</w:t>
            </w:r>
          </w:p>
          <w:p w:rsidR="003A70C5" w:rsidRPr="00A56FA4" w:rsidRDefault="003A70C5" w:rsidP="0032482F">
            <w:pPr>
              <w:ind w:left="708"/>
            </w:pPr>
            <w:r w:rsidRPr="00A56FA4">
              <w:t>Néhány elem sorba rendezése.</w:t>
            </w:r>
          </w:p>
          <w:p w:rsidR="003A70C5" w:rsidRDefault="003A70C5" w:rsidP="0032482F">
            <w:pPr>
              <w:ind w:left="708"/>
            </w:pPr>
            <w:r w:rsidRPr="00A56FA4">
              <w:t>Néhány elem kiválasztása adott szempont szerint.</w:t>
            </w:r>
          </w:p>
        </w:tc>
        <w:tc>
          <w:tcPr>
            <w:tcW w:w="2483" w:type="dxa"/>
            <w:tcBorders>
              <w:top w:val="single" w:sz="6" w:space="0" w:color="auto"/>
            </w:tcBorders>
          </w:tcPr>
          <w:p w:rsidR="003A70C5" w:rsidRDefault="003A70C5" w:rsidP="0032482F">
            <w:pPr>
              <w:spacing w:before="120"/>
            </w:pPr>
          </w:p>
        </w:tc>
      </w:tr>
      <w:tr w:rsidR="003A70C5" w:rsidTr="0032482F">
        <w:trPr>
          <w:cantSplit/>
          <w:trHeight w:val="550"/>
          <w:jc w:val="center"/>
        </w:trPr>
        <w:tc>
          <w:tcPr>
            <w:tcW w:w="1880" w:type="dxa"/>
            <w:vAlign w:val="center"/>
          </w:tcPr>
          <w:p w:rsidR="003A70C5" w:rsidRPr="00A56FA4" w:rsidRDefault="003A70C5" w:rsidP="0032482F">
            <w:pPr>
              <w:pStyle w:val="Cmsor5"/>
              <w:spacing w:before="120"/>
              <w:jc w:val="center"/>
              <w:rPr>
                <w:rFonts w:ascii="Times New Roman" w:eastAsia="Times New Roman" w:hAnsi="Times New Roman"/>
                <w:b w:val="0"/>
                <w:i w:val="0"/>
                <w:sz w:val="24"/>
                <w:szCs w:val="24"/>
                <w:lang w:val="hu-HU" w:eastAsia="en-US"/>
              </w:rPr>
            </w:pPr>
            <w:r w:rsidRPr="00A56FA4">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A56FA4">
              <w:rPr>
                <w:rFonts w:ascii="Times New Roman" w:eastAsia="Times New Roman" w:hAnsi="Times New Roman"/>
                <w:i w:val="0"/>
                <w:sz w:val="24"/>
                <w:szCs w:val="24"/>
                <w:lang w:val="hu-HU" w:eastAsia="en-US"/>
              </w:rPr>
              <w:t>fogalmak</w:t>
            </w:r>
          </w:p>
        </w:tc>
        <w:tc>
          <w:tcPr>
            <w:tcW w:w="7476" w:type="dxa"/>
            <w:gridSpan w:val="2"/>
          </w:tcPr>
          <w:p w:rsidR="003A70C5" w:rsidRDefault="003A70C5" w:rsidP="0032482F">
            <w:pPr>
              <w:spacing w:before="120"/>
            </w:pPr>
            <w:r>
              <w:t>Halmaz, számhalmaz, elem, részhalmaz, unió, metszet, IGAZ, HAMIS, ÉS, VAGY.</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9"/>
        <w:gridCol w:w="4640"/>
        <w:gridCol w:w="1103"/>
        <w:gridCol w:w="1304"/>
      </w:tblGrid>
      <w:tr w:rsidR="003A70C5" w:rsidTr="0032482F">
        <w:trPr>
          <w:jc w:val="center"/>
        </w:trPr>
        <w:tc>
          <w:tcPr>
            <w:tcW w:w="2309" w:type="dxa"/>
            <w:gridSpan w:val="2"/>
            <w:vAlign w:val="center"/>
          </w:tcPr>
          <w:p w:rsidR="003A70C5" w:rsidRDefault="003A70C5" w:rsidP="0032482F">
            <w:pPr>
              <w:spacing w:before="120"/>
              <w:jc w:val="center"/>
              <w:rPr>
                <w:b/>
                <w:bCs/>
              </w:rPr>
            </w:pPr>
            <w:r>
              <w:rPr>
                <w:b/>
                <w:bCs/>
              </w:rPr>
              <w:t>Tematikai egység/ Fejlesztési cél</w:t>
            </w:r>
          </w:p>
        </w:tc>
        <w:tc>
          <w:tcPr>
            <w:tcW w:w="5743" w:type="dxa"/>
            <w:gridSpan w:val="2"/>
            <w:vAlign w:val="center"/>
          </w:tcPr>
          <w:p w:rsidR="003A70C5" w:rsidRDefault="003A70C5" w:rsidP="0032482F">
            <w:pPr>
              <w:jc w:val="center"/>
              <w:rPr>
                <w:b/>
                <w:bCs/>
              </w:rPr>
            </w:pPr>
            <w:r>
              <w:rPr>
                <w:b/>
                <w:bCs/>
              </w:rPr>
              <w:t>2. Számelmélet, algebra (törtek, tizedestörtek, racionális számok)</w:t>
            </w:r>
          </w:p>
        </w:tc>
        <w:tc>
          <w:tcPr>
            <w:tcW w:w="1304" w:type="dxa"/>
            <w:vAlign w:val="center"/>
          </w:tcPr>
          <w:p w:rsidR="003A70C5" w:rsidRDefault="003A70C5" w:rsidP="0032482F">
            <w:pPr>
              <w:spacing w:before="120"/>
              <w:jc w:val="center"/>
            </w:pPr>
            <w:r>
              <w:rPr>
                <w:b/>
                <w:bCs/>
              </w:rPr>
              <w:t>Órakeret 25 óra</w:t>
            </w:r>
          </w:p>
        </w:tc>
      </w:tr>
      <w:tr w:rsidR="003A70C5" w:rsidTr="0032482F">
        <w:trPr>
          <w:jc w:val="center"/>
        </w:trPr>
        <w:tc>
          <w:tcPr>
            <w:tcW w:w="2309" w:type="dxa"/>
            <w:gridSpan w:val="2"/>
            <w:vAlign w:val="center"/>
          </w:tcPr>
          <w:p w:rsidR="003A70C5" w:rsidRDefault="003A70C5" w:rsidP="0032482F">
            <w:pPr>
              <w:spacing w:before="120"/>
              <w:jc w:val="center"/>
              <w:rPr>
                <w:b/>
                <w:bCs/>
              </w:rPr>
            </w:pPr>
            <w:r>
              <w:rPr>
                <w:b/>
                <w:bCs/>
              </w:rPr>
              <w:t>Előzetes tudás</w:t>
            </w:r>
          </w:p>
        </w:tc>
        <w:tc>
          <w:tcPr>
            <w:tcW w:w="7047" w:type="dxa"/>
            <w:gridSpan w:val="3"/>
          </w:tcPr>
          <w:p w:rsidR="003A70C5" w:rsidRDefault="003A70C5" w:rsidP="0032482F">
            <w:pPr>
              <w:spacing w:before="120"/>
            </w:pPr>
            <w:r>
              <w:t>Törtek a mindennapi életben: 2, 3, 4, 10, 100 nevezőjű törtek megnevezése, lejegyzése szöveggel, előállítása hajtogatással, nyírással, rajzzal, színezéssel.</w:t>
            </w:r>
          </w:p>
        </w:tc>
      </w:tr>
      <w:tr w:rsidR="003A70C5" w:rsidTr="0032482F">
        <w:trPr>
          <w:trHeight w:val="328"/>
          <w:jc w:val="center"/>
        </w:trPr>
        <w:tc>
          <w:tcPr>
            <w:tcW w:w="2309" w:type="dxa"/>
            <w:gridSpan w:val="2"/>
            <w:vAlign w:val="center"/>
          </w:tcPr>
          <w:p w:rsidR="003A70C5" w:rsidRDefault="003A70C5" w:rsidP="0032482F">
            <w:pPr>
              <w:spacing w:before="120"/>
              <w:jc w:val="center"/>
              <w:rPr>
                <w:b/>
              </w:rPr>
            </w:pPr>
            <w:r w:rsidRPr="007B6308">
              <w:rPr>
                <w:b/>
              </w:rPr>
              <w:t>A tematikai egység nevelési-fejlesztési céljai</w:t>
            </w:r>
          </w:p>
        </w:tc>
        <w:tc>
          <w:tcPr>
            <w:tcW w:w="7047"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 xml:space="preserve">A törtek jelentésének megalapozása, elmélyítése. Törtek többféle alakjának ismerete. Műveletvégzés a törtszámok körében. </w:t>
            </w:r>
          </w:p>
        </w:tc>
      </w:tr>
      <w:tr w:rsidR="003A70C5" w:rsidTr="0032482F">
        <w:trPr>
          <w:trHeight w:val="392"/>
          <w:jc w:val="center"/>
        </w:trPr>
        <w:tc>
          <w:tcPr>
            <w:tcW w:w="6949" w:type="dxa"/>
            <w:gridSpan w:val="3"/>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07" w:type="dxa"/>
            <w:gridSpan w:val="2"/>
          </w:tcPr>
          <w:p w:rsidR="003A70C5" w:rsidRDefault="003A70C5" w:rsidP="0032482F">
            <w:pPr>
              <w:spacing w:before="120"/>
              <w:jc w:val="center"/>
              <w:rPr>
                <w:b/>
                <w:i/>
              </w:rPr>
            </w:pPr>
            <w:r>
              <w:rPr>
                <w:b/>
              </w:rPr>
              <w:t>Kapcsolódási pontok</w:t>
            </w:r>
          </w:p>
        </w:tc>
      </w:tr>
      <w:tr w:rsidR="003A70C5" w:rsidTr="0032482F">
        <w:trPr>
          <w:trHeight w:val="351"/>
          <w:jc w:val="center"/>
        </w:trPr>
        <w:tc>
          <w:tcPr>
            <w:tcW w:w="6949" w:type="dxa"/>
            <w:gridSpan w:val="3"/>
          </w:tcPr>
          <w:p w:rsidR="003A70C5" w:rsidRDefault="003A70C5" w:rsidP="0032482F">
            <w:pPr>
              <w:spacing w:before="60"/>
            </w:pPr>
            <w:r>
              <w:t>Egész számok összeadása, kivonása, szorzása, osztása.</w:t>
            </w:r>
          </w:p>
          <w:p w:rsidR="003A70C5" w:rsidRPr="00A56FA4" w:rsidRDefault="003A70C5" w:rsidP="0032482F">
            <w:pPr>
              <w:ind w:left="708"/>
            </w:pPr>
            <w:r w:rsidRPr="00A56FA4">
              <w:t>A műveletek elvégzése előtt a várható eredmény, és előjelének becslése.</w:t>
            </w:r>
          </w:p>
          <w:p w:rsidR="003A70C5" w:rsidRPr="00A56FA4" w:rsidRDefault="003A70C5" w:rsidP="0032482F">
            <w:pPr>
              <w:ind w:left="708"/>
            </w:pPr>
            <w:r w:rsidRPr="00A56FA4">
              <w:t>A kivonás átírható összeadásra.</w:t>
            </w:r>
          </w:p>
          <w:p w:rsidR="003A70C5" w:rsidRPr="00A56FA4" w:rsidRDefault="003A70C5" w:rsidP="0032482F">
            <w:pPr>
              <w:ind w:left="708"/>
            </w:pPr>
            <w:r w:rsidRPr="00A56FA4">
              <w:t>Többtagú kifejezések összevonása.</w:t>
            </w:r>
          </w:p>
          <w:p w:rsidR="003A70C5" w:rsidRDefault="003A70C5" w:rsidP="0032482F">
            <w:r>
              <w:t>Zárójelek használata, műveleti sorrend.</w:t>
            </w:r>
          </w:p>
          <w:p w:rsidR="003A70C5" w:rsidRDefault="003A70C5" w:rsidP="0032482F">
            <w:r w:rsidRPr="00435F2B">
              <w:t>Számítógép használata.</w:t>
            </w:r>
          </w:p>
        </w:tc>
        <w:tc>
          <w:tcPr>
            <w:tcW w:w="2407" w:type="dxa"/>
            <w:gridSpan w:val="2"/>
          </w:tcPr>
          <w:p w:rsidR="003A70C5" w:rsidRPr="003961E5" w:rsidRDefault="003A70C5" w:rsidP="0032482F">
            <w:pPr>
              <w:spacing w:before="120"/>
              <w:rPr>
                <w:i/>
              </w:rPr>
            </w:pPr>
          </w:p>
        </w:tc>
      </w:tr>
      <w:tr w:rsidR="003A70C5" w:rsidTr="0032482F">
        <w:trPr>
          <w:trHeight w:val="351"/>
          <w:jc w:val="center"/>
        </w:trPr>
        <w:tc>
          <w:tcPr>
            <w:tcW w:w="6949" w:type="dxa"/>
            <w:gridSpan w:val="3"/>
          </w:tcPr>
          <w:p w:rsidR="003A70C5" w:rsidRPr="006E633A" w:rsidRDefault="003A70C5" w:rsidP="0032482F">
            <w:pPr>
              <w:spacing w:before="120"/>
              <w:rPr>
                <w:spacing w:val="-4"/>
              </w:rPr>
            </w:pPr>
            <w:r w:rsidRPr="006E633A">
              <w:rPr>
                <w:spacing w:val="-4"/>
              </w:rPr>
              <w:t>A törtek értelmezése.</w:t>
            </w:r>
          </w:p>
          <w:p w:rsidR="003A70C5" w:rsidRPr="006E633A" w:rsidRDefault="003A70C5" w:rsidP="0032482F">
            <w:pPr>
              <w:ind w:left="708"/>
              <w:rPr>
                <w:spacing w:val="-4"/>
              </w:rPr>
            </w:pPr>
            <w:r w:rsidRPr="006E633A">
              <w:rPr>
                <w:spacing w:val="-4"/>
              </w:rPr>
              <w:t>Törtek kétféle értelmezése – felismerés szöveges környezetben.</w:t>
            </w:r>
          </w:p>
          <w:p w:rsidR="003A70C5" w:rsidRDefault="003A70C5" w:rsidP="0032482F">
            <w:r>
              <w:t>Negatív törtek.</w:t>
            </w:r>
          </w:p>
        </w:tc>
        <w:tc>
          <w:tcPr>
            <w:tcW w:w="2407" w:type="dxa"/>
            <w:gridSpan w:val="2"/>
          </w:tcPr>
          <w:p w:rsidR="003A70C5" w:rsidRDefault="003A70C5" w:rsidP="0032482F">
            <w:r w:rsidRPr="003961E5">
              <w:rPr>
                <w:i/>
              </w:rPr>
              <w:t>Ének</w:t>
            </w:r>
            <w:r>
              <w:rPr>
                <w:i/>
              </w:rPr>
              <w:t>-zene</w:t>
            </w:r>
            <w:r w:rsidRPr="003961E5">
              <w:rPr>
                <w:i/>
              </w:rPr>
              <w:t>:</w:t>
            </w:r>
            <w:r>
              <w:t xml:space="preserve"> a hangjegyek értékének és a törtszámoknak a kapcsolata.</w:t>
            </w:r>
          </w:p>
        </w:tc>
      </w:tr>
      <w:tr w:rsidR="003A70C5" w:rsidTr="0032482F">
        <w:trPr>
          <w:trHeight w:val="351"/>
          <w:jc w:val="center"/>
        </w:trPr>
        <w:tc>
          <w:tcPr>
            <w:tcW w:w="6949" w:type="dxa"/>
            <w:gridSpan w:val="3"/>
          </w:tcPr>
          <w:p w:rsidR="003A70C5" w:rsidRDefault="003A70C5" w:rsidP="0032482F">
            <w:pPr>
              <w:spacing w:before="120"/>
            </w:pPr>
            <w:r>
              <w:t>Törtek összeadása, kivonása.</w:t>
            </w:r>
          </w:p>
          <w:p w:rsidR="003A70C5" w:rsidRPr="00A56FA4" w:rsidRDefault="003A70C5" w:rsidP="0032482F">
            <w:pPr>
              <w:ind w:left="708"/>
            </w:pPr>
            <w:r w:rsidRPr="00A56FA4">
              <w:t>Közös nevező keresése.</w:t>
            </w:r>
          </w:p>
          <w:p w:rsidR="003A70C5" w:rsidRDefault="003A70C5" w:rsidP="0032482F">
            <w:r>
              <w:t>Törtek szorzása</w:t>
            </w:r>
          </w:p>
          <w:p w:rsidR="003A70C5" w:rsidRDefault="003A70C5" w:rsidP="0032482F">
            <w:r>
              <w:t>A reciprok fogalma.</w:t>
            </w:r>
          </w:p>
          <w:p w:rsidR="003A70C5" w:rsidRDefault="003A70C5" w:rsidP="0032482F">
            <w:r>
              <w:t>Törtek osztása.</w:t>
            </w:r>
          </w:p>
          <w:p w:rsidR="003A70C5" w:rsidRPr="00A56FA4" w:rsidRDefault="003A70C5" w:rsidP="0032482F">
            <w:pPr>
              <w:ind w:left="708"/>
            </w:pPr>
            <w:r w:rsidRPr="00A56FA4">
              <w:t>Tört szorzása, osztása egész számmal, törtszámmal.</w:t>
            </w:r>
          </w:p>
          <w:p w:rsidR="003A70C5" w:rsidRPr="00A56FA4" w:rsidRDefault="003A70C5" w:rsidP="0032482F">
            <w:pPr>
              <w:ind w:left="708"/>
            </w:pPr>
            <w:r w:rsidRPr="00A56FA4">
              <w:t>Számolási készség fejlesztése.</w:t>
            </w:r>
          </w:p>
          <w:p w:rsidR="003A70C5" w:rsidRPr="00A56FA4" w:rsidRDefault="003A70C5" w:rsidP="0032482F">
            <w:pPr>
              <w:ind w:left="708"/>
            </w:pPr>
            <w:r w:rsidRPr="00A56FA4">
              <w:t>Az ellenőrzés igénye, a becslés képességének fejlesztése.</w:t>
            </w:r>
          </w:p>
          <w:p w:rsidR="003A70C5" w:rsidRDefault="003A70C5" w:rsidP="0032482F">
            <w:r>
              <w:t>Műveleti tulajdonságok, zárójelek használata, műveleti sorrend.</w:t>
            </w:r>
          </w:p>
        </w:tc>
        <w:tc>
          <w:tcPr>
            <w:tcW w:w="2407" w:type="dxa"/>
            <w:gridSpan w:val="2"/>
          </w:tcPr>
          <w:p w:rsidR="003A70C5" w:rsidRDefault="003A70C5" w:rsidP="0032482F">
            <w:pPr>
              <w:spacing w:before="120"/>
            </w:pPr>
          </w:p>
        </w:tc>
      </w:tr>
      <w:tr w:rsidR="003A70C5" w:rsidTr="0032482F">
        <w:trPr>
          <w:trHeight w:val="351"/>
          <w:jc w:val="center"/>
        </w:trPr>
        <w:tc>
          <w:tcPr>
            <w:tcW w:w="6949" w:type="dxa"/>
            <w:gridSpan w:val="3"/>
          </w:tcPr>
          <w:p w:rsidR="003A70C5" w:rsidRDefault="003A70C5" w:rsidP="0032482F">
            <w:pPr>
              <w:spacing w:before="120"/>
            </w:pPr>
            <w:r>
              <w:t>A tizedestörtek értelmezése, használata.</w:t>
            </w:r>
          </w:p>
          <w:p w:rsidR="003A70C5" w:rsidRPr="00A56FA4" w:rsidRDefault="003A70C5" w:rsidP="0032482F">
            <w:r w:rsidRPr="00A56FA4">
              <w:t>Tizedestörtek a számegyenesen.</w:t>
            </w:r>
          </w:p>
          <w:p w:rsidR="003A70C5" w:rsidRDefault="003A70C5" w:rsidP="0032482F">
            <w:r w:rsidRPr="00A56FA4">
              <w:t>Tizedestörtek egyszerűsítése, bővítése.</w:t>
            </w:r>
          </w:p>
        </w:tc>
        <w:tc>
          <w:tcPr>
            <w:tcW w:w="2407" w:type="dxa"/>
            <w:gridSpan w:val="2"/>
          </w:tcPr>
          <w:p w:rsidR="003A70C5" w:rsidRDefault="003A70C5" w:rsidP="0032482F">
            <w:pPr>
              <w:spacing w:before="120"/>
            </w:pPr>
            <w:r w:rsidRPr="009D06F3">
              <w:rPr>
                <w:i/>
              </w:rPr>
              <w:t>Természetismeret:</w:t>
            </w:r>
            <w:r>
              <w:t xml:space="preserve"> hosszúságmérés.</w:t>
            </w:r>
          </w:p>
        </w:tc>
      </w:tr>
      <w:tr w:rsidR="003A70C5" w:rsidTr="0032482F">
        <w:trPr>
          <w:trHeight w:val="351"/>
          <w:jc w:val="center"/>
        </w:trPr>
        <w:tc>
          <w:tcPr>
            <w:tcW w:w="6949" w:type="dxa"/>
            <w:gridSpan w:val="3"/>
          </w:tcPr>
          <w:p w:rsidR="003A70C5" w:rsidRDefault="003A70C5" w:rsidP="0032482F">
            <w:r>
              <w:t>Tizedestörtek szorzása, osztása egész számmal.</w:t>
            </w:r>
          </w:p>
          <w:p w:rsidR="003A70C5" w:rsidRDefault="003A70C5" w:rsidP="0032482F">
            <w:r>
              <w:t>Szorzás tizedestörttel.</w:t>
            </w:r>
          </w:p>
          <w:p w:rsidR="003A70C5" w:rsidRDefault="003A70C5" w:rsidP="0032482F">
            <w:r>
              <w:t>Osztás tizedestörttel.</w:t>
            </w:r>
          </w:p>
          <w:p w:rsidR="003A70C5" w:rsidRDefault="003A70C5" w:rsidP="0032482F">
            <w:r>
              <w:t>Az átlag kiszámítása.</w:t>
            </w:r>
          </w:p>
          <w:p w:rsidR="003A70C5" w:rsidRPr="00F51E91" w:rsidRDefault="003A70C5" w:rsidP="0032482F">
            <w:pPr>
              <w:ind w:left="708"/>
            </w:pPr>
            <w:r w:rsidRPr="00F51E91">
              <w:t xml:space="preserve">Statisztikai adatok gyűjtése, elemzése. </w:t>
            </w:r>
          </w:p>
          <w:p w:rsidR="003A70C5" w:rsidRDefault="003A70C5" w:rsidP="0032482F">
            <w:pPr>
              <w:ind w:left="708"/>
            </w:pPr>
            <w:r w:rsidRPr="00F51E91">
              <w:t>Hány tizedesjegyre számoljunk átlagot?</w:t>
            </w:r>
          </w:p>
          <w:p w:rsidR="003A70C5" w:rsidRPr="00F51E91" w:rsidRDefault="003A70C5" w:rsidP="0032482F">
            <w:pPr>
              <w:ind w:left="708"/>
            </w:pPr>
            <w:r w:rsidRPr="00B36A0E">
              <w:t>Alkalmazás a mértékegységekkel való számolásban: kerület, t</w:t>
            </w:r>
            <w:r>
              <w:t>erület, űrtartalom, átváltások.</w:t>
            </w:r>
          </w:p>
          <w:p w:rsidR="003A70C5" w:rsidRPr="00F51E91" w:rsidRDefault="003A70C5" w:rsidP="0032482F">
            <w:r w:rsidRPr="00F51E91">
              <w:t>Tört alakban írt szám tizedestört alakja.</w:t>
            </w:r>
          </w:p>
          <w:p w:rsidR="003A70C5" w:rsidRPr="00F51E91" w:rsidRDefault="003A70C5" w:rsidP="0032482F">
            <w:r w:rsidRPr="00F51E91">
              <w:t>Racionális számok.</w:t>
            </w:r>
          </w:p>
          <w:p w:rsidR="003A70C5" w:rsidRPr="00F51E91" w:rsidRDefault="003A70C5" w:rsidP="0032482F">
            <w:pPr>
              <w:ind w:left="708"/>
            </w:pPr>
            <w:r w:rsidRPr="00F51E91">
              <w:t>Véges, végtelen szakaszos tizedestörtek előállítása osztással.</w:t>
            </w:r>
          </w:p>
          <w:p w:rsidR="003A70C5" w:rsidRDefault="003A70C5" w:rsidP="0032482F">
            <w:pPr>
              <w:ind w:left="708"/>
            </w:pPr>
            <w:r w:rsidRPr="00F51E91">
              <w:t>Két egész szám hányadosaként felírható számok.</w:t>
            </w:r>
          </w:p>
        </w:tc>
        <w:tc>
          <w:tcPr>
            <w:tcW w:w="2407" w:type="dxa"/>
            <w:gridSpan w:val="2"/>
          </w:tcPr>
          <w:p w:rsidR="003A70C5" w:rsidRDefault="003A70C5" w:rsidP="0032482F">
            <w:pPr>
              <w:spacing w:before="120"/>
            </w:pPr>
            <w:r>
              <w:rPr>
                <w:i/>
              </w:rPr>
              <w:t>T</w:t>
            </w:r>
            <w:r w:rsidRPr="003961E5">
              <w:rPr>
                <w:i/>
              </w:rPr>
              <w:t>örténelem</w:t>
            </w:r>
            <w:r>
              <w:rPr>
                <w:i/>
              </w:rPr>
              <w:t>, társadalmi és állampolgári ismeretek</w:t>
            </w:r>
            <w:r w:rsidRPr="003961E5">
              <w:rPr>
                <w:i/>
              </w:rPr>
              <w:t>:</w:t>
            </w:r>
            <w:r w:rsidRPr="0050440E">
              <w:t xml:space="preserve"> </w:t>
            </w:r>
            <w:r>
              <w:t>statisztikai adatok.</w:t>
            </w:r>
          </w:p>
        </w:tc>
      </w:tr>
      <w:tr w:rsidR="003A70C5" w:rsidTr="0032482F">
        <w:trPr>
          <w:trHeight w:val="550"/>
          <w:jc w:val="center"/>
        </w:trPr>
        <w:tc>
          <w:tcPr>
            <w:tcW w:w="1880" w:type="dxa"/>
            <w:vAlign w:val="center"/>
          </w:tcPr>
          <w:p w:rsidR="003A70C5" w:rsidRPr="00F51E91"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1E91">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1E91">
              <w:rPr>
                <w:rFonts w:ascii="Times New Roman" w:eastAsia="Times New Roman" w:hAnsi="Times New Roman"/>
                <w:i w:val="0"/>
                <w:sz w:val="24"/>
                <w:szCs w:val="24"/>
                <w:lang w:val="hu-HU" w:eastAsia="en-US"/>
              </w:rPr>
              <w:t>fogalmak</w:t>
            </w:r>
          </w:p>
        </w:tc>
        <w:tc>
          <w:tcPr>
            <w:tcW w:w="7476" w:type="dxa"/>
            <w:gridSpan w:val="4"/>
          </w:tcPr>
          <w:p w:rsidR="003A70C5" w:rsidRDefault="003A70C5" w:rsidP="0032482F">
            <w:pPr>
              <w:pStyle w:val="CM38"/>
              <w:widowControl/>
              <w:autoSpaceDE/>
              <w:autoSpaceDN/>
              <w:adjustRightInd/>
              <w:spacing w:before="120" w:after="0"/>
            </w:pPr>
            <w:r>
              <w:rPr>
                <w:rFonts w:ascii="Times New Roman" w:hAnsi="Times New Roman"/>
              </w:rPr>
              <w:t>Tört</w:t>
            </w:r>
            <w:r w:rsidRPr="002940CC">
              <w:rPr>
                <w:rFonts w:ascii="Times New Roman" w:hAnsi="Times New Roman"/>
              </w:rPr>
              <w:t xml:space="preserve">, </w:t>
            </w:r>
            <w:r>
              <w:rPr>
                <w:rFonts w:ascii="Times New Roman" w:hAnsi="Times New Roman"/>
              </w:rPr>
              <w:t xml:space="preserve">számláló, nevező, </w:t>
            </w:r>
            <w:r w:rsidRPr="002940CC">
              <w:rPr>
                <w:rFonts w:ascii="Times New Roman" w:hAnsi="Times New Roman"/>
              </w:rPr>
              <w:t>közös</w:t>
            </w:r>
            <w:r>
              <w:rPr>
                <w:rFonts w:ascii="Times New Roman" w:hAnsi="Times New Roman"/>
              </w:rPr>
              <w:t xml:space="preserve"> nevező, reciprok, tizedestört, közönséges tört, véges és végtelen szakaszos tizedestört, racionális szám, egyszerűsítés, bővítés.</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6"/>
        <w:gridCol w:w="4570"/>
        <w:gridCol w:w="1175"/>
        <w:gridCol w:w="1305"/>
      </w:tblGrid>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Tematikai egység/ Fejlesztési cél</w:t>
            </w:r>
          </w:p>
        </w:tc>
        <w:tc>
          <w:tcPr>
            <w:tcW w:w="5745" w:type="dxa"/>
            <w:gridSpan w:val="2"/>
            <w:vAlign w:val="center"/>
          </w:tcPr>
          <w:p w:rsidR="003A70C5" w:rsidRDefault="003A70C5" w:rsidP="0032482F">
            <w:pPr>
              <w:jc w:val="center"/>
              <w:rPr>
                <w:b/>
                <w:bCs/>
              </w:rPr>
            </w:pPr>
            <w:r>
              <w:rPr>
                <w:b/>
                <w:bCs/>
              </w:rPr>
              <w:t>3. Számelmélet, algebra (oszthatóság)</w:t>
            </w:r>
          </w:p>
        </w:tc>
        <w:tc>
          <w:tcPr>
            <w:tcW w:w="1305" w:type="dxa"/>
            <w:vAlign w:val="center"/>
          </w:tcPr>
          <w:p w:rsidR="003A70C5" w:rsidRDefault="003A70C5" w:rsidP="0032482F">
            <w:pPr>
              <w:spacing w:before="120"/>
              <w:jc w:val="center"/>
            </w:pPr>
            <w:r>
              <w:rPr>
                <w:b/>
                <w:bCs/>
              </w:rPr>
              <w:t>Órakeret 11 óra</w:t>
            </w:r>
          </w:p>
        </w:tc>
      </w:tr>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Előzetes tudás</w:t>
            </w:r>
          </w:p>
        </w:tc>
        <w:tc>
          <w:tcPr>
            <w:tcW w:w="7050" w:type="dxa"/>
            <w:gridSpan w:val="3"/>
          </w:tcPr>
          <w:p w:rsidR="003A70C5" w:rsidRDefault="003A70C5" w:rsidP="0032482F">
            <w:pPr>
              <w:spacing w:before="120"/>
            </w:pPr>
            <w:r>
              <w:t>Osztás, osztó, maradékos osztás.</w:t>
            </w:r>
          </w:p>
        </w:tc>
      </w:tr>
      <w:tr w:rsidR="003A70C5" w:rsidTr="0032482F">
        <w:trPr>
          <w:cantSplit/>
          <w:trHeight w:val="328"/>
          <w:jc w:val="center"/>
        </w:trPr>
        <w:tc>
          <w:tcPr>
            <w:tcW w:w="2306" w:type="dxa"/>
            <w:gridSpan w:val="2"/>
            <w:vAlign w:val="center"/>
          </w:tcPr>
          <w:p w:rsidR="003A70C5" w:rsidRDefault="003A70C5" w:rsidP="0032482F">
            <w:pPr>
              <w:spacing w:before="120"/>
              <w:jc w:val="center"/>
              <w:rPr>
                <w:b/>
              </w:rPr>
            </w:pPr>
            <w:r w:rsidRPr="007B6308">
              <w:rPr>
                <w:b/>
              </w:rPr>
              <w:t>A tematikai egység nevelési-fejlesztési céljai</w:t>
            </w:r>
          </w:p>
        </w:tc>
        <w:tc>
          <w:tcPr>
            <w:tcW w:w="7050" w:type="dxa"/>
            <w:gridSpan w:val="3"/>
          </w:tcPr>
          <w:p w:rsidR="003A70C5" w:rsidRDefault="003A70C5" w:rsidP="0032482F">
            <w:pPr>
              <w:spacing w:before="120"/>
            </w:pPr>
            <w:r>
              <w:t xml:space="preserve">Az osztó, többszörös fogalmának elmélyítése. Számolási készség fejlesztése. </w:t>
            </w:r>
          </w:p>
        </w:tc>
      </w:tr>
      <w:tr w:rsidR="003A70C5" w:rsidTr="0032482F">
        <w:trPr>
          <w:cantSplit/>
          <w:trHeight w:val="392"/>
          <w:jc w:val="center"/>
        </w:trPr>
        <w:tc>
          <w:tcPr>
            <w:tcW w:w="6876" w:type="dxa"/>
            <w:gridSpan w:val="3"/>
            <w:vAlign w:val="center"/>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0" w:type="dxa"/>
            <w:gridSpan w:val="2"/>
            <w:vAlign w:val="center"/>
          </w:tcPr>
          <w:p w:rsidR="003A70C5" w:rsidRDefault="003A70C5" w:rsidP="0032482F">
            <w:pPr>
              <w:spacing w:before="120"/>
              <w:jc w:val="center"/>
              <w:rPr>
                <w:b/>
                <w:i/>
              </w:rPr>
            </w:pPr>
            <w:r>
              <w:rPr>
                <w:b/>
              </w:rPr>
              <w:t>Kapcsolódási pontok</w:t>
            </w:r>
          </w:p>
        </w:tc>
      </w:tr>
      <w:tr w:rsidR="003A70C5" w:rsidTr="0032482F">
        <w:trPr>
          <w:cantSplit/>
          <w:trHeight w:val="392"/>
          <w:jc w:val="center"/>
        </w:trPr>
        <w:tc>
          <w:tcPr>
            <w:tcW w:w="6876" w:type="dxa"/>
            <w:gridSpan w:val="3"/>
            <w:vAlign w:val="center"/>
          </w:tcPr>
          <w:p w:rsidR="003A70C5" w:rsidRDefault="003A70C5" w:rsidP="0032482F">
            <w:pPr>
              <w:spacing w:before="120"/>
            </w:pPr>
            <w:r>
              <w:t>Osztó, többszörös.</w:t>
            </w:r>
          </w:p>
          <w:p w:rsidR="003A70C5" w:rsidRPr="00F51E91" w:rsidRDefault="003A70C5" w:rsidP="0032482F">
            <w:pPr>
              <w:ind w:left="708"/>
            </w:pPr>
            <w:r w:rsidRPr="00F51E91">
              <w:t>Osztók meghatározása, osztópárok, valódi osztók.</w:t>
            </w:r>
          </w:p>
          <w:p w:rsidR="003A70C5" w:rsidRPr="00F51E91" w:rsidRDefault="003A70C5" w:rsidP="0032482F">
            <w:pPr>
              <w:ind w:left="708"/>
            </w:pPr>
            <w:r w:rsidRPr="00F51E91">
              <w:t>Osztók, többszörösök halmaza – halmazábra készítése.</w:t>
            </w:r>
          </w:p>
          <w:p w:rsidR="003A70C5" w:rsidRPr="00F51E91" w:rsidRDefault="003A70C5" w:rsidP="0032482F">
            <w:pPr>
              <w:ind w:left="708"/>
            </w:pPr>
            <w:r w:rsidRPr="00F51E91">
              <w:t>Táblázat, grafikon az osztók számáról.</w:t>
            </w:r>
          </w:p>
          <w:p w:rsidR="003A70C5" w:rsidRPr="00F51E91" w:rsidRDefault="003A70C5" w:rsidP="0032482F">
            <w:r w:rsidRPr="00F51E91">
              <w:t>Prímszám, összetett szám, prímtényezős felbontás.</w:t>
            </w:r>
          </w:p>
          <w:p w:rsidR="003A70C5" w:rsidRDefault="003A70C5" w:rsidP="0032482F">
            <w:pPr>
              <w:pStyle w:val="CM38"/>
              <w:widowControl/>
              <w:autoSpaceDE/>
              <w:autoSpaceDN/>
              <w:adjustRightInd/>
              <w:spacing w:before="120" w:after="0"/>
              <w:jc w:val="center"/>
              <w:rPr>
                <w:rFonts w:ascii="Times New Roman" w:hAnsi="Times New Roman"/>
                <w:b/>
              </w:rPr>
            </w:pPr>
          </w:p>
        </w:tc>
        <w:tc>
          <w:tcPr>
            <w:tcW w:w="2480" w:type="dxa"/>
            <w:gridSpan w:val="2"/>
          </w:tcPr>
          <w:p w:rsidR="003A70C5" w:rsidRPr="00507982" w:rsidRDefault="003A70C5" w:rsidP="0032482F">
            <w:pPr>
              <w:spacing w:before="120"/>
              <w:rPr>
                <w:i/>
              </w:rPr>
            </w:pPr>
            <w:r w:rsidRPr="00507982">
              <w:rPr>
                <w:i/>
              </w:rPr>
              <w:t>Természetismeret:</w:t>
            </w:r>
          </w:p>
          <w:p w:rsidR="003A70C5" w:rsidRDefault="003A70C5" w:rsidP="0032482F">
            <w:pPr>
              <w:spacing w:before="120"/>
              <w:rPr>
                <w:b/>
              </w:rPr>
            </w:pPr>
            <w:r>
              <w:t>ciklusok a természetben.</w:t>
            </w:r>
          </w:p>
        </w:tc>
      </w:tr>
      <w:tr w:rsidR="003A70C5" w:rsidTr="0032482F">
        <w:trPr>
          <w:cantSplit/>
          <w:trHeight w:val="351"/>
          <w:jc w:val="center"/>
        </w:trPr>
        <w:tc>
          <w:tcPr>
            <w:tcW w:w="6876" w:type="dxa"/>
            <w:gridSpan w:val="3"/>
          </w:tcPr>
          <w:p w:rsidR="003A70C5" w:rsidRPr="00F51E91" w:rsidRDefault="003A70C5" w:rsidP="0032482F">
            <w:r w:rsidRPr="0065533E">
              <w:rPr>
                <w:i/>
              </w:rPr>
              <w:t>Matematikatörténet</w:t>
            </w:r>
            <w:r w:rsidRPr="00F51E91">
              <w:t>: Eratoszthenész szitája.</w:t>
            </w:r>
          </w:p>
          <w:p w:rsidR="003A70C5" w:rsidRPr="00F51E91" w:rsidRDefault="003A70C5" w:rsidP="0032482F">
            <w:r w:rsidRPr="00F51E91">
              <w:t>Oszthatósági szabályok.</w:t>
            </w:r>
          </w:p>
          <w:p w:rsidR="003A70C5" w:rsidRPr="00F51E91" w:rsidRDefault="003A70C5" w:rsidP="0032482F">
            <w:pPr>
              <w:ind w:left="708"/>
            </w:pPr>
            <w:r w:rsidRPr="00F51E91">
              <w:t>2-vel, 4-gyel, 8-cal, 5-tel, 25-tel, 125-tel, 10-zel, 100-zal való oszthatóság eldöntése a szám végződése alapján.</w:t>
            </w:r>
          </w:p>
          <w:p w:rsidR="003A70C5" w:rsidRDefault="003A70C5" w:rsidP="0032482F">
            <w:pPr>
              <w:ind w:left="708"/>
            </w:pPr>
            <w:r w:rsidRPr="00F51E91">
              <w:t>3-mal, 9-cel való oszthatóság eldöntése a számjegyek összege alapján.</w:t>
            </w:r>
          </w:p>
        </w:tc>
        <w:tc>
          <w:tcPr>
            <w:tcW w:w="2480" w:type="dxa"/>
            <w:gridSpan w:val="2"/>
          </w:tcPr>
          <w:p w:rsidR="003A70C5" w:rsidRDefault="003A70C5" w:rsidP="0032482F"/>
        </w:tc>
      </w:tr>
      <w:tr w:rsidR="003A70C5" w:rsidTr="0032482F">
        <w:trPr>
          <w:cantSplit/>
          <w:trHeight w:val="351"/>
          <w:jc w:val="center"/>
        </w:trPr>
        <w:tc>
          <w:tcPr>
            <w:tcW w:w="6876" w:type="dxa"/>
            <w:gridSpan w:val="3"/>
          </w:tcPr>
          <w:p w:rsidR="003A70C5" w:rsidRDefault="003A70C5" w:rsidP="0032482F">
            <w:pPr>
              <w:spacing w:before="120"/>
            </w:pPr>
            <w:r>
              <w:t>Közös osztók.</w:t>
            </w:r>
          </w:p>
          <w:p w:rsidR="003A70C5" w:rsidRDefault="003A70C5" w:rsidP="0032482F">
            <w:r>
              <w:t>Közös többszörösök.</w:t>
            </w:r>
          </w:p>
          <w:p w:rsidR="003A70C5" w:rsidRPr="00F51E91" w:rsidRDefault="003A70C5" w:rsidP="0032482F">
            <w:pPr>
              <w:ind w:left="708"/>
            </w:pPr>
            <w:r w:rsidRPr="00F51E91">
              <w:t>Közös osztók, közös többszörösök meghatározása konkrét számok esetén.</w:t>
            </w:r>
          </w:p>
          <w:p w:rsidR="003A70C5" w:rsidRDefault="003A70C5" w:rsidP="0032482F">
            <w:pPr>
              <w:ind w:left="708"/>
              <w:rPr>
                <w:i/>
              </w:rPr>
            </w:pPr>
            <w:r w:rsidRPr="00F51E91">
              <w:t>A tanult ismeretek alkalmazása törtek egyszerűsítésére, bővítésére.</w:t>
            </w:r>
          </w:p>
        </w:tc>
        <w:tc>
          <w:tcPr>
            <w:tcW w:w="2480" w:type="dxa"/>
            <w:gridSpan w:val="2"/>
          </w:tcPr>
          <w:p w:rsidR="003A70C5" w:rsidRDefault="003A70C5" w:rsidP="0032482F">
            <w:pPr>
              <w:spacing w:before="120"/>
            </w:pPr>
          </w:p>
        </w:tc>
      </w:tr>
      <w:tr w:rsidR="003A70C5" w:rsidTr="0032482F">
        <w:trPr>
          <w:cantSplit/>
          <w:trHeight w:val="550"/>
          <w:jc w:val="center"/>
        </w:trPr>
        <w:tc>
          <w:tcPr>
            <w:tcW w:w="1880" w:type="dxa"/>
            <w:vAlign w:val="center"/>
          </w:tcPr>
          <w:p w:rsidR="003A70C5" w:rsidRPr="00F51E91"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1E91">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1E91">
              <w:rPr>
                <w:rFonts w:ascii="Times New Roman" w:eastAsia="Times New Roman" w:hAnsi="Times New Roman"/>
                <w:i w:val="0"/>
                <w:sz w:val="24"/>
                <w:szCs w:val="24"/>
                <w:lang w:val="hu-HU" w:eastAsia="en-US"/>
              </w:rPr>
              <w:t>fogalmak</w:t>
            </w:r>
          </w:p>
        </w:tc>
        <w:tc>
          <w:tcPr>
            <w:tcW w:w="7476" w:type="dxa"/>
            <w:gridSpan w:val="4"/>
          </w:tcPr>
          <w:p w:rsidR="003A70C5" w:rsidRDefault="003A70C5" w:rsidP="0032482F">
            <w:pPr>
              <w:spacing w:before="120"/>
            </w:pPr>
            <w:r>
              <w:t>Osztó, prímszám, összetett szám. Közös osztó, közös többszörös.</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6"/>
        <w:gridCol w:w="4570"/>
        <w:gridCol w:w="1175"/>
        <w:gridCol w:w="1305"/>
      </w:tblGrid>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Tematikai egység/ Fejlesztési cél</w:t>
            </w:r>
          </w:p>
        </w:tc>
        <w:tc>
          <w:tcPr>
            <w:tcW w:w="5745" w:type="dxa"/>
            <w:gridSpan w:val="2"/>
            <w:vAlign w:val="center"/>
          </w:tcPr>
          <w:p w:rsidR="003A70C5" w:rsidRDefault="003A70C5" w:rsidP="0032482F">
            <w:pPr>
              <w:jc w:val="center"/>
              <w:rPr>
                <w:b/>
                <w:bCs/>
              </w:rPr>
            </w:pPr>
            <w:r>
              <w:rPr>
                <w:b/>
                <w:bCs/>
              </w:rPr>
              <w:t>4. Számelmélet, algebra (arányos következtetések, egyenletek, egyenlőtlenségek)</w:t>
            </w:r>
          </w:p>
        </w:tc>
        <w:tc>
          <w:tcPr>
            <w:tcW w:w="1305" w:type="dxa"/>
            <w:vAlign w:val="center"/>
          </w:tcPr>
          <w:p w:rsidR="003A70C5" w:rsidRDefault="003A70C5" w:rsidP="0032482F">
            <w:pPr>
              <w:spacing w:before="120"/>
              <w:jc w:val="center"/>
            </w:pPr>
            <w:r>
              <w:rPr>
                <w:b/>
                <w:bCs/>
              </w:rPr>
              <w:t>Órakeret 22 óra</w:t>
            </w:r>
          </w:p>
        </w:tc>
      </w:tr>
      <w:tr w:rsidR="003A70C5" w:rsidTr="0032482F">
        <w:trPr>
          <w:jc w:val="center"/>
        </w:trPr>
        <w:tc>
          <w:tcPr>
            <w:tcW w:w="2306" w:type="dxa"/>
            <w:gridSpan w:val="2"/>
            <w:vAlign w:val="center"/>
          </w:tcPr>
          <w:p w:rsidR="003A70C5" w:rsidRDefault="003A70C5" w:rsidP="0032482F">
            <w:pPr>
              <w:spacing w:before="120"/>
              <w:jc w:val="center"/>
              <w:rPr>
                <w:b/>
                <w:bCs/>
              </w:rPr>
            </w:pPr>
            <w:r>
              <w:rPr>
                <w:b/>
                <w:bCs/>
              </w:rPr>
              <w:t>Előzetes tudás</w:t>
            </w:r>
          </w:p>
        </w:tc>
        <w:tc>
          <w:tcPr>
            <w:tcW w:w="7050" w:type="dxa"/>
            <w:gridSpan w:val="3"/>
          </w:tcPr>
          <w:p w:rsidR="003A70C5" w:rsidRDefault="003A70C5" w:rsidP="0032482F">
            <w:pPr>
              <w:spacing w:before="120"/>
            </w:pPr>
            <w:r>
              <w:t>Egyszerű szöveges feladatok megoldása: a szöveg értelmezése, adatok kigyűjtése, megoldási terv készítése, becslés, ellenőrzés, az eredmény realitásának vizsgálata.</w:t>
            </w:r>
          </w:p>
          <w:p w:rsidR="003A70C5" w:rsidRDefault="003A70C5" w:rsidP="0032482F">
            <w:r>
              <w:t>Jelek, szimbólumok használata összefüggések leírására, az ismeretlen szimbólum kiszámítása.</w:t>
            </w:r>
          </w:p>
        </w:tc>
      </w:tr>
      <w:tr w:rsidR="003A70C5" w:rsidTr="0032482F">
        <w:trPr>
          <w:cantSplit/>
          <w:trHeight w:val="328"/>
          <w:jc w:val="center"/>
        </w:trPr>
        <w:tc>
          <w:tcPr>
            <w:tcW w:w="2306" w:type="dxa"/>
            <w:gridSpan w:val="2"/>
            <w:vAlign w:val="center"/>
          </w:tcPr>
          <w:p w:rsidR="003A70C5" w:rsidRDefault="003A70C5" w:rsidP="0032482F">
            <w:pPr>
              <w:spacing w:before="120"/>
              <w:jc w:val="center"/>
              <w:rPr>
                <w:b/>
              </w:rPr>
            </w:pPr>
            <w:r w:rsidRPr="007B6308">
              <w:rPr>
                <w:b/>
              </w:rPr>
              <w:t>A tematikai egység nevelési-fejlesztési céljai</w:t>
            </w:r>
          </w:p>
        </w:tc>
        <w:tc>
          <w:tcPr>
            <w:tcW w:w="7050"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Arányos következtetések. Egyenes és fordított arányosság felismerése. Törtrész, százalékérték meghatározása.</w:t>
            </w:r>
          </w:p>
          <w:p w:rsidR="003A70C5" w:rsidRDefault="003A70C5" w:rsidP="0032482F">
            <w:r>
              <w:t xml:space="preserve">Betűk használata összefüggések leírására. Egyszerű egyenletek, egyenlőtlenségek megoldása: próbálgatás, következtetés, lebontogatás, mérlegelv </w:t>
            </w:r>
            <w:r>
              <w:noBreakHyphen/>
              <w:t xml:space="preserve"> ismerkedés a megoldási módszerekkel. Szövegértés fejlesztése – szöveges feladatok.</w:t>
            </w:r>
          </w:p>
        </w:tc>
      </w:tr>
      <w:tr w:rsidR="003A70C5" w:rsidTr="0032482F">
        <w:trPr>
          <w:cantSplit/>
          <w:trHeight w:val="392"/>
          <w:jc w:val="center"/>
        </w:trPr>
        <w:tc>
          <w:tcPr>
            <w:tcW w:w="6876" w:type="dxa"/>
            <w:gridSpan w:val="3"/>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0" w:type="dxa"/>
            <w:gridSpan w:val="2"/>
          </w:tcPr>
          <w:p w:rsidR="003A70C5" w:rsidRDefault="003A70C5" w:rsidP="0032482F">
            <w:pPr>
              <w:spacing w:before="120"/>
              <w:jc w:val="center"/>
              <w:rPr>
                <w:b/>
              </w:rPr>
            </w:pPr>
            <w:r>
              <w:rPr>
                <w:b/>
              </w:rPr>
              <w:t>Kapcsolódási pontok</w:t>
            </w:r>
          </w:p>
        </w:tc>
      </w:tr>
      <w:tr w:rsidR="003A70C5" w:rsidTr="0032482F">
        <w:trPr>
          <w:cantSplit/>
          <w:trHeight w:val="351"/>
          <w:jc w:val="center"/>
        </w:trPr>
        <w:tc>
          <w:tcPr>
            <w:tcW w:w="6876" w:type="dxa"/>
            <w:gridSpan w:val="3"/>
          </w:tcPr>
          <w:p w:rsidR="003A70C5" w:rsidRDefault="003A70C5" w:rsidP="0032482F">
            <w:pPr>
              <w:spacing w:before="120"/>
            </w:pPr>
            <w:r>
              <w:t>Két szám aránya.</w:t>
            </w:r>
          </w:p>
          <w:p w:rsidR="003A70C5" w:rsidRPr="00F51E91" w:rsidRDefault="003A70C5" w:rsidP="0032482F">
            <w:pPr>
              <w:ind w:left="708"/>
            </w:pPr>
            <w:r w:rsidRPr="00F51E91">
              <w:t>Az arány fogalma – mindennapi életből vett példákon keresztül.</w:t>
            </w:r>
          </w:p>
          <w:p w:rsidR="003A70C5" w:rsidRPr="00F51E91" w:rsidRDefault="003A70C5" w:rsidP="0032482F">
            <w:r w:rsidRPr="00F51E91">
              <w:t>Arányos osztás.</w:t>
            </w:r>
          </w:p>
          <w:p w:rsidR="003A70C5" w:rsidRPr="00F51E91" w:rsidRDefault="003A70C5" w:rsidP="0032482F">
            <w:pPr>
              <w:ind w:left="708"/>
            </w:pPr>
            <w:r w:rsidRPr="00F51E91">
              <w:t>Szöveges feladatok mennyiségek adott arányban való felosztására.</w:t>
            </w:r>
          </w:p>
          <w:p w:rsidR="003A70C5" w:rsidRPr="00F51E91" w:rsidRDefault="003A70C5" w:rsidP="0032482F">
            <w:r w:rsidRPr="00F51E91">
              <w:t>Egyenes arányosság.</w:t>
            </w:r>
          </w:p>
          <w:p w:rsidR="003A70C5" w:rsidRPr="00F51E91" w:rsidRDefault="003A70C5" w:rsidP="0032482F">
            <w:r w:rsidRPr="00F51E91">
              <w:t>Fordított arányosság.</w:t>
            </w:r>
          </w:p>
          <w:p w:rsidR="003A70C5" w:rsidRDefault="003A70C5" w:rsidP="0032482F">
            <w:pPr>
              <w:ind w:left="708"/>
              <w:rPr>
                <w:i/>
              </w:rPr>
            </w:pPr>
            <w:r w:rsidRPr="00F51E91">
              <w:t>Táblázatok, grafikonok elemzése arányosság szempontjából.</w:t>
            </w:r>
          </w:p>
        </w:tc>
        <w:tc>
          <w:tcPr>
            <w:tcW w:w="2480" w:type="dxa"/>
            <w:gridSpan w:val="2"/>
          </w:tcPr>
          <w:p w:rsidR="003A70C5" w:rsidRDefault="003A70C5" w:rsidP="0032482F">
            <w:pPr>
              <w:spacing w:before="120"/>
            </w:pPr>
            <w:r>
              <w:rPr>
                <w:i/>
              </w:rPr>
              <w:t>Technika, é</w:t>
            </w:r>
            <w:r w:rsidRPr="001408FA">
              <w:rPr>
                <w:i/>
              </w:rPr>
              <w:t>letvitel és gyakorlat</w:t>
            </w:r>
            <w:r>
              <w:rPr>
                <w:u w:val="single"/>
              </w:rPr>
              <w:t>:</w:t>
            </w:r>
            <w:r>
              <w:t xml:space="preserve"> vásárlás, takarékosság.</w:t>
            </w:r>
          </w:p>
          <w:p w:rsidR="003A70C5" w:rsidRDefault="003A70C5" w:rsidP="0032482F"/>
          <w:p w:rsidR="003A70C5" w:rsidRPr="001408FA" w:rsidRDefault="003A70C5" w:rsidP="0032482F">
            <w:pPr>
              <w:rPr>
                <w:i/>
              </w:rPr>
            </w:pPr>
            <w:r w:rsidRPr="001408FA">
              <w:rPr>
                <w:i/>
              </w:rPr>
              <w:t>Természetismeret:</w:t>
            </w:r>
          </w:p>
          <w:p w:rsidR="003A70C5" w:rsidRDefault="003A70C5" w:rsidP="0032482F">
            <w:r>
              <w:t>változások a környezetünkben; táblázatok, grafikonok.</w:t>
            </w:r>
          </w:p>
        </w:tc>
      </w:tr>
      <w:tr w:rsidR="003A70C5" w:rsidTr="0032482F">
        <w:trPr>
          <w:cantSplit/>
          <w:trHeight w:val="351"/>
          <w:jc w:val="center"/>
        </w:trPr>
        <w:tc>
          <w:tcPr>
            <w:tcW w:w="6876" w:type="dxa"/>
            <w:gridSpan w:val="3"/>
          </w:tcPr>
          <w:p w:rsidR="003A70C5" w:rsidRDefault="003A70C5" w:rsidP="0032482F">
            <w:pPr>
              <w:spacing w:before="120"/>
            </w:pPr>
            <w:r>
              <w:t>Törtrész.</w:t>
            </w:r>
          </w:p>
          <w:p w:rsidR="003A70C5" w:rsidRPr="00F51E91" w:rsidRDefault="003A70C5" w:rsidP="0032482F">
            <w:pPr>
              <w:ind w:left="708"/>
            </w:pPr>
            <w:r w:rsidRPr="00F51E91">
              <w:t>A törtrész kiszámítása következtetéssel és törtek használatával.</w:t>
            </w:r>
          </w:p>
          <w:p w:rsidR="003A70C5" w:rsidRPr="00F51E91" w:rsidRDefault="003A70C5" w:rsidP="0032482F">
            <w:pPr>
              <w:ind w:left="708"/>
            </w:pPr>
            <w:r w:rsidRPr="00F51E91">
              <w:t>Az egészrész meghatározása.</w:t>
            </w:r>
          </w:p>
          <w:p w:rsidR="003A70C5" w:rsidRPr="00F51E91" w:rsidRDefault="003A70C5" w:rsidP="0032482F">
            <w:r w:rsidRPr="00F51E91">
              <w:t>Százalékszámítás: Százalékérték, százalékalap, százalékláb.</w:t>
            </w:r>
          </w:p>
          <w:p w:rsidR="003A70C5" w:rsidRDefault="003A70C5" w:rsidP="0032482F">
            <w:pPr>
              <w:ind w:left="708"/>
            </w:pPr>
            <w:r w:rsidRPr="00F51E91">
              <w:t>Százalékszámítás arányos következtetéssel.</w:t>
            </w:r>
          </w:p>
        </w:tc>
        <w:tc>
          <w:tcPr>
            <w:tcW w:w="2480" w:type="dxa"/>
            <w:gridSpan w:val="2"/>
          </w:tcPr>
          <w:p w:rsidR="003A70C5" w:rsidRDefault="003A70C5" w:rsidP="0032482F">
            <w:pPr>
              <w:spacing w:before="120"/>
            </w:pPr>
            <w:r>
              <w:rPr>
                <w:i/>
              </w:rPr>
              <w:t>Technika, é</w:t>
            </w:r>
            <w:r w:rsidRPr="001408FA">
              <w:rPr>
                <w:i/>
              </w:rPr>
              <w:t>letvitel és gyakorlat:</w:t>
            </w:r>
            <w:r>
              <w:t xml:space="preserve"> áremelkedés, árengedmény, családi gazdálkodás, takarékosság.</w:t>
            </w:r>
          </w:p>
        </w:tc>
      </w:tr>
      <w:tr w:rsidR="003A70C5" w:rsidTr="0032482F">
        <w:trPr>
          <w:cantSplit/>
          <w:trHeight w:val="351"/>
          <w:jc w:val="center"/>
        </w:trPr>
        <w:tc>
          <w:tcPr>
            <w:tcW w:w="6876" w:type="dxa"/>
            <w:gridSpan w:val="3"/>
          </w:tcPr>
          <w:p w:rsidR="003A70C5" w:rsidRDefault="003A70C5" w:rsidP="0032482F">
            <w:pPr>
              <w:spacing w:before="120"/>
            </w:pPr>
            <w:r>
              <w:t>Egyenlet, azonosság, egyenlőtlenség.</w:t>
            </w:r>
          </w:p>
          <w:p w:rsidR="003A70C5" w:rsidRDefault="003A70C5" w:rsidP="0032482F">
            <w:r>
              <w:t>Alaphalmaz, megoldás, ellenőrzés.</w:t>
            </w:r>
          </w:p>
          <w:p w:rsidR="003A70C5" w:rsidRDefault="003A70C5" w:rsidP="0032482F">
            <w:r>
              <w:t>Mérlegelv.</w:t>
            </w:r>
          </w:p>
          <w:p w:rsidR="003A70C5" w:rsidRPr="00F51E91" w:rsidRDefault="003A70C5" w:rsidP="0032482F">
            <w:pPr>
              <w:ind w:left="708"/>
            </w:pPr>
            <w:r w:rsidRPr="00F51E91">
              <w:t>Az összefüggések megértése.</w:t>
            </w:r>
          </w:p>
          <w:p w:rsidR="003A70C5" w:rsidRPr="00F51E91" w:rsidRDefault="003A70C5" w:rsidP="0032482F">
            <w:pPr>
              <w:ind w:left="708"/>
            </w:pPr>
            <w:r w:rsidRPr="00F51E91">
              <w:t>Alaphalmaz felismerése.</w:t>
            </w:r>
          </w:p>
          <w:p w:rsidR="003A70C5" w:rsidRPr="00F51E91" w:rsidRDefault="003A70C5" w:rsidP="0032482F">
            <w:pPr>
              <w:ind w:left="708"/>
            </w:pPr>
            <w:r w:rsidRPr="00F51E91">
              <w:t>Elsőfokú egyismeretlenes egyenletek, egyenlőtlen</w:t>
            </w:r>
            <w:r>
              <w:t xml:space="preserve">ségek megoldása </w:t>
            </w:r>
            <w:r w:rsidRPr="00F51E91">
              <w:t>próbálgatással, lebontogatással, következtetéssel, mérlegelvvel.</w:t>
            </w:r>
          </w:p>
          <w:p w:rsidR="003A70C5" w:rsidRPr="00F51E91" w:rsidRDefault="003A70C5" w:rsidP="0032482F">
            <w:pPr>
              <w:ind w:left="708"/>
            </w:pPr>
            <w:r w:rsidRPr="00F51E91">
              <w:t>A megoldás ábrázolása számegyenesen.</w:t>
            </w:r>
          </w:p>
          <w:p w:rsidR="003A70C5" w:rsidRDefault="003A70C5" w:rsidP="0032482F">
            <w:pPr>
              <w:ind w:left="708"/>
              <w:rPr>
                <w:i/>
                <w:iCs/>
              </w:rPr>
            </w:pPr>
            <w:r w:rsidRPr="00F51E91">
              <w:rPr>
                <w:iCs/>
              </w:rPr>
              <w:t>Szövegértés, a nyelv logikai elemeinek helyes használata. A kapott eredmény értékelése, ellenőrzése.</w:t>
            </w:r>
          </w:p>
        </w:tc>
        <w:tc>
          <w:tcPr>
            <w:tcW w:w="2480" w:type="dxa"/>
            <w:gridSpan w:val="2"/>
          </w:tcPr>
          <w:p w:rsidR="003A70C5" w:rsidRDefault="003A70C5" w:rsidP="0032482F">
            <w:pPr>
              <w:spacing w:before="120"/>
              <w:ind w:left="426" w:hanging="284"/>
            </w:pPr>
          </w:p>
        </w:tc>
      </w:tr>
      <w:tr w:rsidR="003A70C5" w:rsidTr="0032482F">
        <w:trPr>
          <w:jc w:val="center"/>
        </w:trPr>
        <w:tc>
          <w:tcPr>
            <w:tcW w:w="6876" w:type="dxa"/>
            <w:gridSpan w:val="3"/>
          </w:tcPr>
          <w:p w:rsidR="003A70C5" w:rsidRDefault="003A70C5" w:rsidP="0032482F">
            <w:pPr>
              <w:spacing w:before="120"/>
            </w:pPr>
            <w:r>
              <w:t>Szöveges feladatok.</w:t>
            </w:r>
          </w:p>
          <w:p w:rsidR="003A70C5" w:rsidRPr="00F51E91" w:rsidRDefault="003A70C5" w:rsidP="0032482F">
            <w:pPr>
              <w:ind w:left="708"/>
            </w:pPr>
            <w:r w:rsidRPr="00F51E91">
              <w:t>Adatok meghatározása, terv készítése, becslés, egyenlet, megoldás, válasz, ellenőrzés.</w:t>
            </w:r>
          </w:p>
          <w:p w:rsidR="003A70C5" w:rsidRPr="00F51E91" w:rsidRDefault="003A70C5" w:rsidP="0032482F">
            <w:pPr>
              <w:ind w:left="708"/>
            </w:pPr>
            <w:r w:rsidRPr="00F51E91">
              <w:t>Az ismeretlen mennyiség jelölésére kezdetben jelet, majd betűt használhatunk.</w:t>
            </w:r>
          </w:p>
          <w:p w:rsidR="003A70C5" w:rsidRPr="00F51E91" w:rsidRDefault="003A70C5" w:rsidP="0032482F">
            <w:pPr>
              <w:ind w:left="708"/>
            </w:pPr>
            <w:r w:rsidRPr="00F51E91">
              <w:t>A megoldást segít</w:t>
            </w:r>
            <w:r>
              <w:t>ése</w:t>
            </w:r>
            <w:r w:rsidRPr="00F51E91">
              <w:t xml:space="preserve"> ábrával.</w:t>
            </w:r>
          </w:p>
          <w:p w:rsidR="003A70C5" w:rsidRDefault="003A70C5" w:rsidP="0032482F">
            <w:pPr>
              <w:ind w:left="708"/>
              <w:rPr>
                <w:i/>
                <w:iCs/>
              </w:rPr>
            </w:pPr>
            <w:r w:rsidRPr="00F51E91">
              <w:rPr>
                <w:iCs/>
              </w:rPr>
              <w:t>Önellenőrzés igénye és képessége.</w:t>
            </w:r>
          </w:p>
        </w:tc>
        <w:tc>
          <w:tcPr>
            <w:tcW w:w="2480" w:type="dxa"/>
            <w:gridSpan w:val="2"/>
          </w:tcPr>
          <w:p w:rsidR="003A70C5" w:rsidRDefault="003A70C5" w:rsidP="0032482F">
            <w:pPr>
              <w:spacing w:before="120"/>
              <w:ind w:left="426" w:hanging="284"/>
            </w:pPr>
          </w:p>
        </w:tc>
      </w:tr>
      <w:tr w:rsidR="003A70C5" w:rsidTr="0032482F">
        <w:trPr>
          <w:cantSplit/>
          <w:trHeight w:val="550"/>
          <w:jc w:val="center"/>
        </w:trPr>
        <w:tc>
          <w:tcPr>
            <w:tcW w:w="1880" w:type="dxa"/>
            <w:vAlign w:val="center"/>
          </w:tcPr>
          <w:p w:rsidR="003A70C5" w:rsidRPr="00F51E91"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1E91">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1E91">
              <w:rPr>
                <w:rFonts w:ascii="Times New Roman" w:eastAsia="Times New Roman" w:hAnsi="Times New Roman"/>
                <w:i w:val="0"/>
                <w:sz w:val="24"/>
                <w:szCs w:val="24"/>
                <w:lang w:val="hu-HU" w:eastAsia="en-US"/>
              </w:rPr>
              <w:t>fogalmak</w:t>
            </w:r>
          </w:p>
        </w:tc>
        <w:tc>
          <w:tcPr>
            <w:tcW w:w="7476" w:type="dxa"/>
            <w:gridSpan w:val="4"/>
          </w:tcPr>
          <w:p w:rsidR="003A70C5" w:rsidRDefault="003A70C5" w:rsidP="0032482F">
            <w:pPr>
              <w:pStyle w:val="CM38"/>
              <w:widowControl/>
              <w:autoSpaceDE/>
              <w:autoSpaceDN/>
              <w:adjustRightInd/>
              <w:spacing w:before="120" w:after="0"/>
            </w:pPr>
            <w:r>
              <w:rPr>
                <w:rFonts w:ascii="Times New Roman" w:hAnsi="Times New Roman"/>
              </w:rPr>
              <w:t>Arány, arányos osztás, egyenes arányosság, fordított arányosság, törtrész, százalék, egyenlet, azonosság, egyenlőtlenség, alaphalmaz, megoldás, mérlegelv.</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6"/>
        <w:gridCol w:w="4570"/>
        <w:gridCol w:w="1274"/>
        <w:gridCol w:w="1206"/>
      </w:tblGrid>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Tematikai egység/ Fejlesztési cél</w:t>
            </w:r>
          </w:p>
        </w:tc>
        <w:tc>
          <w:tcPr>
            <w:tcW w:w="5844" w:type="dxa"/>
            <w:gridSpan w:val="2"/>
            <w:vAlign w:val="center"/>
          </w:tcPr>
          <w:p w:rsidR="003A70C5" w:rsidRDefault="003A70C5" w:rsidP="0032482F">
            <w:pPr>
              <w:jc w:val="center"/>
              <w:rPr>
                <w:b/>
                <w:bCs/>
              </w:rPr>
            </w:pPr>
            <w:r>
              <w:rPr>
                <w:b/>
                <w:bCs/>
              </w:rPr>
              <w:t>5. Geometria (geometriai alapfogalmak)</w:t>
            </w:r>
          </w:p>
        </w:tc>
        <w:tc>
          <w:tcPr>
            <w:tcW w:w="1206" w:type="dxa"/>
            <w:vAlign w:val="center"/>
          </w:tcPr>
          <w:p w:rsidR="003A70C5" w:rsidRDefault="003A70C5" w:rsidP="0032482F">
            <w:pPr>
              <w:spacing w:before="120"/>
              <w:jc w:val="center"/>
            </w:pPr>
            <w:r>
              <w:rPr>
                <w:b/>
                <w:bCs/>
              </w:rPr>
              <w:t>Órakeret 12 óra</w:t>
            </w:r>
          </w:p>
        </w:tc>
      </w:tr>
      <w:tr w:rsidR="003A70C5" w:rsidTr="0032482F">
        <w:trPr>
          <w:cantSplit/>
          <w:jc w:val="center"/>
        </w:trPr>
        <w:tc>
          <w:tcPr>
            <w:tcW w:w="2306" w:type="dxa"/>
            <w:gridSpan w:val="2"/>
            <w:vAlign w:val="center"/>
          </w:tcPr>
          <w:p w:rsidR="003A70C5" w:rsidRDefault="003A70C5" w:rsidP="0032482F">
            <w:pPr>
              <w:spacing w:before="120"/>
              <w:jc w:val="center"/>
              <w:rPr>
                <w:b/>
                <w:bCs/>
              </w:rPr>
            </w:pPr>
            <w:r>
              <w:rPr>
                <w:b/>
                <w:bCs/>
              </w:rPr>
              <w:t>Előzetes tudás</w:t>
            </w:r>
          </w:p>
        </w:tc>
        <w:tc>
          <w:tcPr>
            <w:tcW w:w="7050" w:type="dxa"/>
            <w:gridSpan w:val="3"/>
          </w:tcPr>
          <w:p w:rsidR="003A70C5" w:rsidRDefault="003A70C5" w:rsidP="0032482F">
            <w:pPr>
              <w:spacing w:before="120"/>
            </w:pPr>
            <w:r>
              <w:t>Pont, egyenes, görbe vonalak szemléletes fogalma. Párhuzamos és metsző egyenesek. Háromszög, négyzet, téglalap, sokszög felismerése, jellemzőik, előállításuk másolással, hajtogatással, nyírással. Körvonal és körlap. Kocka, téglatest, gömb felismerése a mindennapi életben.</w:t>
            </w:r>
          </w:p>
        </w:tc>
      </w:tr>
      <w:tr w:rsidR="003A70C5" w:rsidTr="0032482F">
        <w:trPr>
          <w:cantSplit/>
          <w:trHeight w:val="328"/>
          <w:jc w:val="center"/>
        </w:trPr>
        <w:tc>
          <w:tcPr>
            <w:tcW w:w="2306" w:type="dxa"/>
            <w:gridSpan w:val="2"/>
            <w:vAlign w:val="center"/>
          </w:tcPr>
          <w:p w:rsidR="003A70C5" w:rsidRDefault="003A70C5" w:rsidP="0032482F">
            <w:pPr>
              <w:spacing w:before="120"/>
              <w:jc w:val="center"/>
              <w:rPr>
                <w:b/>
              </w:rPr>
            </w:pPr>
            <w:r w:rsidRPr="007B6308">
              <w:rPr>
                <w:b/>
              </w:rPr>
              <w:t>A tematikai egység nevelési-fejlesztési céljai</w:t>
            </w:r>
          </w:p>
        </w:tc>
        <w:tc>
          <w:tcPr>
            <w:tcW w:w="7050" w:type="dxa"/>
            <w:gridSpan w:val="3"/>
          </w:tcPr>
          <w:p w:rsidR="003A70C5" w:rsidRDefault="003A70C5" w:rsidP="0032482F">
            <w:pPr>
              <w:pStyle w:val="CM38"/>
              <w:widowControl/>
              <w:autoSpaceDE/>
              <w:autoSpaceDN/>
              <w:adjustRightInd/>
              <w:spacing w:before="120" w:after="0"/>
            </w:pPr>
            <w:r>
              <w:rPr>
                <w:rFonts w:ascii="Times New Roman" w:hAnsi="Times New Roman"/>
              </w:rPr>
              <w:t>Térelemek fogalmának elmélyítése – környezetünk tárgyainak vizsgálata. Távolság szemléletes fogalma, meghatározása. Körző, vonalzó, szögmérő használata, szerkesztés. Esztétikai érzék fejlesztése. Sokszögek belső és külső szögeinek mérése, szögek összegének meghatározása. Kör vizsgálata.</w:t>
            </w:r>
          </w:p>
        </w:tc>
      </w:tr>
      <w:tr w:rsidR="003A70C5" w:rsidTr="0032482F">
        <w:trPr>
          <w:trHeight w:val="392"/>
          <w:jc w:val="center"/>
        </w:trPr>
        <w:tc>
          <w:tcPr>
            <w:tcW w:w="6876" w:type="dxa"/>
            <w:gridSpan w:val="3"/>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0" w:type="dxa"/>
            <w:gridSpan w:val="2"/>
          </w:tcPr>
          <w:p w:rsidR="003A70C5" w:rsidRDefault="003A70C5" w:rsidP="0032482F">
            <w:pPr>
              <w:spacing w:before="120"/>
              <w:jc w:val="center"/>
              <w:rPr>
                <w:b/>
                <w:i/>
              </w:rPr>
            </w:pPr>
            <w:r>
              <w:rPr>
                <w:b/>
              </w:rPr>
              <w:t>Kapcsolódási pontok</w:t>
            </w:r>
          </w:p>
        </w:tc>
      </w:tr>
      <w:tr w:rsidR="003A70C5" w:rsidTr="0032482F">
        <w:trPr>
          <w:trHeight w:val="351"/>
          <w:jc w:val="center"/>
        </w:trPr>
        <w:tc>
          <w:tcPr>
            <w:tcW w:w="6876" w:type="dxa"/>
            <w:gridSpan w:val="3"/>
          </w:tcPr>
          <w:p w:rsidR="003A70C5" w:rsidRPr="00F51E91" w:rsidRDefault="003A70C5" w:rsidP="0032482F">
            <w:r w:rsidRPr="00F51E91">
              <w:t>Ponthalmazok távolsága.</w:t>
            </w:r>
          </w:p>
          <w:p w:rsidR="003A70C5" w:rsidRPr="00F51E91" w:rsidRDefault="003A70C5" w:rsidP="0032482F">
            <w:pPr>
              <w:ind w:left="708"/>
            </w:pPr>
            <w:r w:rsidRPr="00F51E91">
              <w:t>Két pont, pont és egyenes, távolsága.</w:t>
            </w:r>
          </w:p>
          <w:p w:rsidR="003A70C5" w:rsidRPr="00F51E91" w:rsidRDefault="003A70C5" w:rsidP="0032482F">
            <w:pPr>
              <w:ind w:left="708"/>
            </w:pPr>
            <w:r w:rsidRPr="00F51E91">
              <w:t>Két egyenes távolsága.</w:t>
            </w:r>
          </w:p>
          <w:p w:rsidR="003A70C5" w:rsidRPr="00985E75" w:rsidRDefault="003A70C5" w:rsidP="0032482F">
            <w:pPr>
              <w:pStyle w:val="Szvegtrzsbehzssal2"/>
              <w:ind w:left="0"/>
              <w:rPr>
                <w:strike/>
              </w:rPr>
            </w:pPr>
            <w:r w:rsidRPr="00435F2B">
              <w:t>Kitérő egyenesek</w:t>
            </w:r>
            <w:r>
              <w:rPr>
                <w:strike/>
              </w:rPr>
              <w:t>.</w:t>
            </w:r>
          </w:p>
        </w:tc>
        <w:tc>
          <w:tcPr>
            <w:tcW w:w="2480" w:type="dxa"/>
            <w:gridSpan w:val="2"/>
          </w:tcPr>
          <w:p w:rsidR="003A70C5" w:rsidRDefault="003A70C5" w:rsidP="0032482F">
            <w:pPr>
              <w:spacing w:before="120"/>
            </w:pPr>
            <w:r>
              <w:rPr>
                <w:i/>
              </w:rPr>
              <w:t>Technika, é</w:t>
            </w:r>
            <w:r w:rsidRPr="001D3F54">
              <w:rPr>
                <w:i/>
              </w:rPr>
              <w:t>letvitel és gyakorlat:</w:t>
            </w:r>
            <w:r>
              <w:t xml:space="preserve"> vízszintező, mérőón.</w:t>
            </w:r>
          </w:p>
        </w:tc>
      </w:tr>
      <w:tr w:rsidR="003A70C5" w:rsidTr="0032482F">
        <w:trPr>
          <w:trHeight w:val="351"/>
          <w:jc w:val="center"/>
        </w:trPr>
        <w:tc>
          <w:tcPr>
            <w:tcW w:w="6876" w:type="dxa"/>
            <w:gridSpan w:val="3"/>
          </w:tcPr>
          <w:p w:rsidR="003A70C5" w:rsidRDefault="003A70C5" w:rsidP="0032482F">
            <w:pPr>
              <w:spacing w:before="120"/>
            </w:pPr>
            <w:r>
              <w:t>Geometriai szerkesztés.</w:t>
            </w:r>
          </w:p>
          <w:p w:rsidR="003A70C5" w:rsidRPr="00F51E91" w:rsidRDefault="003A70C5" w:rsidP="0032482F">
            <w:pPr>
              <w:ind w:left="708"/>
            </w:pPr>
            <w:r w:rsidRPr="00F51E91">
              <w:t>A ceruza, vonalzó, körző használata.</w:t>
            </w:r>
          </w:p>
          <w:p w:rsidR="003A70C5" w:rsidRDefault="003A70C5" w:rsidP="0032482F">
            <w:pPr>
              <w:ind w:left="708"/>
            </w:pPr>
            <w:r w:rsidRPr="00F51E91">
              <w:t>Díszítőminták szerkesztése körzővel, vonalzóval.</w:t>
            </w:r>
          </w:p>
          <w:p w:rsidR="003A70C5" w:rsidRPr="008A221A" w:rsidRDefault="003A70C5" w:rsidP="0032482F">
            <w:r w:rsidRPr="008A221A">
              <w:t>Szögmásolás, szögfelezés.</w:t>
            </w:r>
          </w:p>
          <w:p w:rsidR="003A70C5" w:rsidRDefault="003A70C5" w:rsidP="0032482F">
            <w:pPr>
              <w:ind w:left="708"/>
              <w:rPr>
                <w:i/>
              </w:rPr>
            </w:pPr>
            <w:r w:rsidRPr="008A221A">
              <w:t>Nevezetes szögek szerkesztése</w:t>
            </w:r>
            <w:r>
              <w:t>.</w:t>
            </w:r>
          </w:p>
        </w:tc>
        <w:tc>
          <w:tcPr>
            <w:tcW w:w="2480" w:type="dxa"/>
            <w:gridSpan w:val="2"/>
          </w:tcPr>
          <w:p w:rsidR="003A70C5" w:rsidRDefault="003A70C5" w:rsidP="0032482F">
            <w:pPr>
              <w:spacing w:before="120"/>
            </w:pPr>
          </w:p>
        </w:tc>
      </w:tr>
      <w:tr w:rsidR="003A70C5" w:rsidTr="0032482F">
        <w:trPr>
          <w:trHeight w:val="351"/>
          <w:jc w:val="center"/>
        </w:trPr>
        <w:tc>
          <w:tcPr>
            <w:tcW w:w="6876" w:type="dxa"/>
            <w:gridSpan w:val="3"/>
          </w:tcPr>
          <w:p w:rsidR="003A70C5" w:rsidRDefault="003A70C5" w:rsidP="0032482F">
            <w:pPr>
              <w:spacing w:before="120"/>
            </w:pPr>
            <w:r>
              <w:t>Háromszögek: csúcs, belső szög, külső szög.</w:t>
            </w:r>
          </w:p>
          <w:p w:rsidR="003A70C5" w:rsidRDefault="003A70C5" w:rsidP="0032482F">
            <w:r>
              <w:t>A háromszög belső és külső szögeinek összege.</w:t>
            </w:r>
          </w:p>
          <w:p w:rsidR="003A70C5" w:rsidRPr="00F51E91" w:rsidRDefault="003A70C5" w:rsidP="0032482F">
            <w:pPr>
              <w:ind w:left="708"/>
            </w:pPr>
            <w:r w:rsidRPr="00F51E91">
              <w:t>Háromszögek szögeinek meghatározása méréssel.</w:t>
            </w:r>
          </w:p>
          <w:p w:rsidR="003A70C5" w:rsidRPr="00F51E91" w:rsidRDefault="003A70C5" w:rsidP="0032482F">
            <w:pPr>
              <w:ind w:left="708"/>
            </w:pPr>
            <w:r w:rsidRPr="00F51E91">
              <w:t>Hegyesszögű, derékszögű, tompaszögű háromszög.</w:t>
            </w:r>
          </w:p>
          <w:p w:rsidR="003A70C5" w:rsidRPr="00F51E91" w:rsidRDefault="003A70C5" w:rsidP="0032482F">
            <w:pPr>
              <w:ind w:left="708"/>
            </w:pPr>
            <w:r w:rsidRPr="00F51E91">
              <w:t>Egyenlőszárú háromszög, egyenlő oldalú háromszög.</w:t>
            </w:r>
          </w:p>
          <w:p w:rsidR="003A70C5" w:rsidRDefault="003A70C5" w:rsidP="0032482F">
            <w:pPr>
              <w:ind w:left="708"/>
            </w:pPr>
            <w:r w:rsidRPr="00F51E91">
              <w:t>Háromszögek szerkesztése.</w:t>
            </w:r>
          </w:p>
          <w:p w:rsidR="003A70C5" w:rsidRPr="00F51E91" w:rsidRDefault="003A70C5" w:rsidP="0032482F">
            <w:pPr>
              <w:ind w:left="708"/>
            </w:pPr>
            <w:r>
              <w:t>Háromszögbe írható kör, háromszög köré írható kör.</w:t>
            </w:r>
          </w:p>
          <w:p w:rsidR="003A70C5" w:rsidRDefault="003A70C5" w:rsidP="0032482F">
            <w:pPr>
              <w:rPr>
                <w:i/>
              </w:rPr>
            </w:pPr>
            <w:r>
              <w:t>Háromszög-egyenlőtlenség.</w:t>
            </w:r>
          </w:p>
        </w:tc>
        <w:tc>
          <w:tcPr>
            <w:tcW w:w="2480" w:type="dxa"/>
            <w:gridSpan w:val="2"/>
          </w:tcPr>
          <w:p w:rsidR="003A70C5" w:rsidRDefault="003A70C5" w:rsidP="0032482F">
            <w:pPr>
              <w:spacing w:before="120"/>
            </w:pPr>
            <w:r w:rsidRPr="001D3F54">
              <w:rPr>
                <w:i/>
              </w:rPr>
              <w:t>Informatik</w:t>
            </w:r>
            <w:r>
              <w:rPr>
                <w:i/>
              </w:rPr>
              <w:t xml:space="preserve">a: </w:t>
            </w:r>
            <w:r>
              <w:t>geometriai szerkesztőprogram használata.</w:t>
            </w:r>
          </w:p>
        </w:tc>
      </w:tr>
      <w:tr w:rsidR="003A70C5" w:rsidTr="0032482F">
        <w:trPr>
          <w:trHeight w:val="351"/>
          <w:jc w:val="center"/>
        </w:trPr>
        <w:tc>
          <w:tcPr>
            <w:tcW w:w="6876" w:type="dxa"/>
            <w:gridSpan w:val="3"/>
          </w:tcPr>
          <w:p w:rsidR="003A70C5" w:rsidRDefault="003A70C5" w:rsidP="0032482F">
            <w:pPr>
              <w:spacing w:before="120"/>
            </w:pPr>
            <w:r>
              <w:t>Sokszögek.</w:t>
            </w:r>
          </w:p>
          <w:p w:rsidR="003A70C5" w:rsidRDefault="003A70C5" w:rsidP="0032482F">
            <w:r>
              <w:t>Speciális négyszögek ismerete:</w:t>
            </w:r>
            <w:r>
              <w:rPr>
                <w:i/>
              </w:rPr>
              <w:t xml:space="preserve"> </w:t>
            </w:r>
            <w:r>
              <w:t>négyzet, téglalap, trapéz, húrtrapéz, paralelogramma, rombusz, deltoid.</w:t>
            </w:r>
          </w:p>
          <w:p w:rsidR="003A70C5" w:rsidRDefault="003A70C5" w:rsidP="0032482F">
            <w:pPr>
              <w:rPr>
                <w:i/>
              </w:rPr>
            </w:pPr>
            <w:r>
              <w:t>A sokszög belső és külső szögeinek összege.</w:t>
            </w:r>
          </w:p>
        </w:tc>
        <w:tc>
          <w:tcPr>
            <w:tcW w:w="2480" w:type="dxa"/>
            <w:gridSpan w:val="2"/>
          </w:tcPr>
          <w:p w:rsidR="003A70C5" w:rsidRDefault="003A70C5" w:rsidP="0032482F">
            <w:pPr>
              <w:spacing w:before="120"/>
              <w:rPr>
                <w:strike/>
              </w:rPr>
            </w:pPr>
          </w:p>
        </w:tc>
      </w:tr>
      <w:tr w:rsidR="003A70C5" w:rsidTr="0032482F">
        <w:trPr>
          <w:trHeight w:val="351"/>
          <w:jc w:val="center"/>
        </w:trPr>
        <w:tc>
          <w:tcPr>
            <w:tcW w:w="6876" w:type="dxa"/>
            <w:gridSpan w:val="3"/>
          </w:tcPr>
          <w:p w:rsidR="003A70C5" w:rsidRDefault="003A70C5" w:rsidP="0032482F">
            <w:pPr>
              <w:spacing w:before="120"/>
            </w:pPr>
            <w:r>
              <w:t>Kör.</w:t>
            </w:r>
          </w:p>
          <w:p w:rsidR="003A70C5" w:rsidRDefault="003A70C5" w:rsidP="0032482F">
            <w:r>
              <w:t>Sugár, átmérő, húr, szelő, érintő.</w:t>
            </w:r>
          </w:p>
          <w:p w:rsidR="003A70C5" w:rsidRDefault="003A70C5" w:rsidP="0032482F">
            <w:r>
              <w:t>Körív, körcikk, körszelet.</w:t>
            </w:r>
          </w:p>
          <w:p w:rsidR="003A70C5" w:rsidRPr="00F51E91" w:rsidRDefault="003A70C5" w:rsidP="0032482F">
            <w:pPr>
              <w:ind w:left="708"/>
            </w:pPr>
            <w:r w:rsidRPr="00F51E91">
              <w:t>A fogalmak felismerése környezetünk tárgyain.</w:t>
            </w:r>
          </w:p>
          <w:p w:rsidR="003A70C5" w:rsidRDefault="003A70C5" w:rsidP="0032482F">
            <w:pPr>
              <w:ind w:left="708"/>
              <w:rPr>
                <w:i/>
              </w:rPr>
            </w:pPr>
            <w:r w:rsidRPr="00F51E91">
              <w:t>Díszítőminták szerkesztése körzővel.</w:t>
            </w:r>
          </w:p>
        </w:tc>
        <w:tc>
          <w:tcPr>
            <w:tcW w:w="2480" w:type="dxa"/>
            <w:gridSpan w:val="2"/>
          </w:tcPr>
          <w:p w:rsidR="003A70C5" w:rsidRDefault="003A70C5" w:rsidP="0032482F">
            <w:pPr>
              <w:spacing w:before="120"/>
            </w:pPr>
            <w:r w:rsidRPr="009D06F3">
              <w:rPr>
                <w:i/>
              </w:rPr>
              <w:t>Hon- és népismeret:</w:t>
            </w:r>
            <w:r>
              <w:t xml:space="preserve"> népművészeti motívumok.</w:t>
            </w:r>
          </w:p>
        </w:tc>
      </w:tr>
      <w:tr w:rsidR="003A70C5" w:rsidTr="0032482F">
        <w:trPr>
          <w:cantSplit/>
          <w:trHeight w:val="550"/>
          <w:jc w:val="center"/>
        </w:trPr>
        <w:tc>
          <w:tcPr>
            <w:tcW w:w="1880" w:type="dxa"/>
            <w:vAlign w:val="center"/>
          </w:tcPr>
          <w:p w:rsidR="003A70C5" w:rsidRPr="00F51E91"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1E91">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1E91">
              <w:rPr>
                <w:rFonts w:ascii="Times New Roman" w:eastAsia="Times New Roman" w:hAnsi="Times New Roman"/>
                <w:i w:val="0"/>
                <w:sz w:val="24"/>
                <w:szCs w:val="24"/>
                <w:lang w:val="hu-HU" w:eastAsia="en-US"/>
              </w:rPr>
              <w:t>fogalmak</w:t>
            </w:r>
          </w:p>
        </w:tc>
        <w:tc>
          <w:tcPr>
            <w:tcW w:w="7476" w:type="dxa"/>
            <w:gridSpan w:val="4"/>
          </w:tcPr>
          <w:p w:rsidR="003A70C5" w:rsidRDefault="003A70C5" w:rsidP="0032482F">
            <w:r>
              <w:t xml:space="preserve">Kör, gömb, sugár, átmérő, húr, szelő, érintő, körív, körcikk, körszelet. </w:t>
            </w:r>
          </w:p>
          <w:p w:rsidR="003A70C5" w:rsidRDefault="003A70C5" w:rsidP="0032482F">
            <w:r w:rsidRPr="001008EA">
              <w:t>Trapéz, húrtrapéz, paralelogramma, rombusz, deltoid.</w:t>
            </w:r>
          </w:p>
          <w:p w:rsidR="003A70C5" w:rsidRDefault="003A70C5" w:rsidP="0032482F">
            <w:r>
              <w:t xml:space="preserve"> Hegyesszögű háromszög, derékszögű háromszög, tompaszögű háromszög.</w:t>
            </w:r>
          </w:p>
        </w:tc>
      </w:tr>
    </w:tbl>
    <w:p w:rsidR="003A70C5" w:rsidRDefault="003A70C5" w:rsidP="003A70C5"/>
    <w:p w:rsidR="003A70C5" w:rsidRDefault="003A70C5" w:rsidP="003A70C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029"/>
        <w:gridCol w:w="3967"/>
        <w:gridCol w:w="1287"/>
        <w:gridCol w:w="1193"/>
      </w:tblGrid>
      <w:tr w:rsidR="003A70C5" w:rsidTr="0032482F">
        <w:trPr>
          <w:jc w:val="center"/>
        </w:trPr>
        <w:tc>
          <w:tcPr>
            <w:tcW w:w="2909" w:type="dxa"/>
            <w:gridSpan w:val="2"/>
            <w:vAlign w:val="center"/>
          </w:tcPr>
          <w:p w:rsidR="003A70C5" w:rsidRDefault="003A70C5" w:rsidP="0032482F">
            <w:pPr>
              <w:spacing w:before="120"/>
              <w:jc w:val="center"/>
              <w:rPr>
                <w:b/>
                <w:bCs/>
              </w:rPr>
            </w:pPr>
            <w:r>
              <w:rPr>
                <w:b/>
                <w:bCs/>
              </w:rPr>
              <w:t>Tematikai egység/ Fejlesztési cél</w:t>
            </w:r>
          </w:p>
        </w:tc>
        <w:tc>
          <w:tcPr>
            <w:tcW w:w="5254" w:type="dxa"/>
            <w:gridSpan w:val="2"/>
            <w:vAlign w:val="center"/>
          </w:tcPr>
          <w:p w:rsidR="003A70C5" w:rsidRDefault="003A70C5" w:rsidP="0032482F">
            <w:pPr>
              <w:jc w:val="center"/>
              <w:rPr>
                <w:b/>
                <w:bCs/>
              </w:rPr>
            </w:pPr>
            <w:r>
              <w:rPr>
                <w:b/>
                <w:bCs/>
              </w:rPr>
              <w:t>6. Geometria (tengelyes tükrözés)</w:t>
            </w:r>
          </w:p>
        </w:tc>
        <w:tc>
          <w:tcPr>
            <w:tcW w:w="1193" w:type="dxa"/>
            <w:vAlign w:val="center"/>
          </w:tcPr>
          <w:p w:rsidR="003A70C5" w:rsidRDefault="003A70C5" w:rsidP="0032482F">
            <w:pPr>
              <w:spacing w:before="120"/>
              <w:jc w:val="center"/>
            </w:pPr>
            <w:r>
              <w:rPr>
                <w:b/>
                <w:bCs/>
              </w:rPr>
              <w:t>Órakeret 12 óra</w:t>
            </w:r>
          </w:p>
        </w:tc>
      </w:tr>
      <w:tr w:rsidR="003A70C5" w:rsidTr="0032482F">
        <w:trPr>
          <w:jc w:val="center"/>
        </w:trPr>
        <w:tc>
          <w:tcPr>
            <w:tcW w:w="2909" w:type="dxa"/>
            <w:gridSpan w:val="2"/>
            <w:vAlign w:val="center"/>
          </w:tcPr>
          <w:p w:rsidR="003A70C5" w:rsidRDefault="003A70C5" w:rsidP="0032482F">
            <w:pPr>
              <w:spacing w:before="120"/>
              <w:jc w:val="center"/>
              <w:rPr>
                <w:b/>
                <w:bCs/>
              </w:rPr>
            </w:pPr>
            <w:r>
              <w:rPr>
                <w:b/>
                <w:bCs/>
              </w:rPr>
              <w:t>Előzetes tudás</w:t>
            </w:r>
          </w:p>
        </w:tc>
        <w:tc>
          <w:tcPr>
            <w:tcW w:w="6447" w:type="dxa"/>
            <w:gridSpan w:val="3"/>
          </w:tcPr>
          <w:p w:rsidR="003A70C5" w:rsidRDefault="003A70C5" w:rsidP="0032482F">
            <w:pPr>
              <w:spacing w:before="120"/>
            </w:pPr>
            <w:r>
              <w:t>Tükrös alakzatok és tengelyes szimmetria előállítása hajtogatással, nyírással, rajzzal, színezéssel.</w:t>
            </w:r>
          </w:p>
        </w:tc>
      </w:tr>
      <w:tr w:rsidR="003A70C5" w:rsidTr="0032482F">
        <w:trPr>
          <w:trHeight w:val="328"/>
          <w:jc w:val="center"/>
        </w:trPr>
        <w:tc>
          <w:tcPr>
            <w:tcW w:w="2909" w:type="dxa"/>
            <w:gridSpan w:val="2"/>
            <w:vAlign w:val="center"/>
          </w:tcPr>
          <w:p w:rsidR="003A70C5" w:rsidRDefault="003A70C5" w:rsidP="0032482F">
            <w:pPr>
              <w:spacing w:before="120"/>
              <w:jc w:val="center"/>
              <w:rPr>
                <w:b/>
              </w:rPr>
            </w:pPr>
            <w:r w:rsidRPr="007B6308">
              <w:rPr>
                <w:b/>
              </w:rPr>
              <w:t>A tematikai egység nevelési-fejlesztési céljai</w:t>
            </w:r>
          </w:p>
        </w:tc>
        <w:tc>
          <w:tcPr>
            <w:tcW w:w="6447"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 xml:space="preserve">Szimmetria felismerése a természetben, építészetben, művészetben. A tengelyes tükrözés végrehajtása. Szerkesztés. Alakzatok csoportosítása tengelyes szimmetria szempontjából. </w:t>
            </w:r>
          </w:p>
        </w:tc>
      </w:tr>
      <w:tr w:rsidR="003A70C5" w:rsidTr="0032482F">
        <w:trPr>
          <w:trHeight w:val="392"/>
          <w:jc w:val="center"/>
        </w:trPr>
        <w:tc>
          <w:tcPr>
            <w:tcW w:w="6876" w:type="dxa"/>
            <w:gridSpan w:val="3"/>
            <w:vAlign w:val="center"/>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80" w:type="dxa"/>
            <w:gridSpan w:val="2"/>
            <w:vAlign w:val="center"/>
          </w:tcPr>
          <w:p w:rsidR="003A70C5" w:rsidRDefault="003A70C5" w:rsidP="0032482F">
            <w:pPr>
              <w:spacing w:before="120"/>
              <w:jc w:val="center"/>
              <w:rPr>
                <w:b/>
                <w:i/>
              </w:rPr>
            </w:pPr>
            <w:r>
              <w:rPr>
                <w:b/>
              </w:rPr>
              <w:t>Kapcsolódási pontok</w:t>
            </w:r>
          </w:p>
        </w:tc>
      </w:tr>
      <w:tr w:rsidR="003A70C5" w:rsidTr="0032482F">
        <w:trPr>
          <w:trHeight w:val="351"/>
          <w:jc w:val="center"/>
        </w:trPr>
        <w:tc>
          <w:tcPr>
            <w:tcW w:w="6876" w:type="dxa"/>
            <w:gridSpan w:val="3"/>
          </w:tcPr>
          <w:p w:rsidR="003A70C5" w:rsidRPr="00F51E91" w:rsidRDefault="003A70C5" w:rsidP="0032482F">
            <w:pPr>
              <w:spacing w:before="120"/>
            </w:pPr>
            <w:r>
              <w:t xml:space="preserve">A </w:t>
            </w:r>
            <w:r w:rsidRPr="00F51E91">
              <w:t xml:space="preserve">síktükör képalkotása. </w:t>
            </w:r>
          </w:p>
          <w:p w:rsidR="003A70C5" w:rsidRPr="00F51E91" w:rsidRDefault="003A70C5" w:rsidP="0032482F">
            <w:r w:rsidRPr="00F51E91">
              <w:t>A tengelyes tükrözés.</w:t>
            </w:r>
          </w:p>
          <w:p w:rsidR="003A70C5" w:rsidRPr="00F51E91" w:rsidRDefault="003A70C5" w:rsidP="0032482F">
            <w:pPr>
              <w:ind w:left="708"/>
            </w:pPr>
            <w:r w:rsidRPr="00F51E91">
              <w:t>Szimmetrikus ábrák, alakzatok készítése.</w:t>
            </w:r>
          </w:p>
          <w:p w:rsidR="003A70C5" w:rsidRPr="00F51E91" w:rsidRDefault="003A70C5" w:rsidP="0032482F">
            <w:r w:rsidRPr="00F51E91">
              <w:t>A tükörkép szerkesztése.</w:t>
            </w:r>
          </w:p>
          <w:p w:rsidR="003A70C5" w:rsidRPr="00F51E91" w:rsidRDefault="003A70C5" w:rsidP="0032482F">
            <w:pPr>
              <w:ind w:left="708"/>
            </w:pPr>
            <w:r w:rsidRPr="00F51E91">
              <w:t>Tükrözés körzővel, vonalzóval.</w:t>
            </w:r>
          </w:p>
          <w:p w:rsidR="003A70C5" w:rsidRPr="00F51E91" w:rsidRDefault="003A70C5" w:rsidP="0032482F">
            <w:pPr>
              <w:ind w:left="708"/>
            </w:pPr>
            <w:r w:rsidRPr="00F51E91">
              <w:t>Tükrözés koordináta-rendszerben.</w:t>
            </w:r>
          </w:p>
          <w:p w:rsidR="003A70C5" w:rsidRDefault="003A70C5" w:rsidP="0032482F">
            <w:r w:rsidRPr="00F51E91">
              <w:t>A tengelyes tükrözés tulajdonságai. Pont, egyenes, szög, háromszög, kör képe, irányításváltás.</w:t>
            </w:r>
          </w:p>
        </w:tc>
        <w:tc>
          <w:tcPr>
            <w:tcW w:w="2480" w:type="dxa"/>
            <w:gridSpan w:val="2"/>
          </w:tcPr>
          <w:p w:rsidR="003A70C5" w:rsidRDefault="003A70C5" w:rsidP="0032482F">
            <w:pPr>
              <w:spacing w:before="120"/>
            </w:pPr>
            <w:r w:rsidRPr="00DC47D1">
              <w:rPr>
                <w:i/>
              </w:rPr>
              <w:t>Vizuális kultúra:</w:t>
            </w:r>
            <w:r>
              <w:t xml:space="preserve"> szimmetria a természetben, képzőművészetben, építészetben.</w:t>
            </w:r>
          </w:p>
          <w:p w:rsidR="003A70C5" w:rsidRDefault="003A70C5" w:rsidP="0032482F">
            <w:pPr>
              <w:spacing w:before="120"/>
              <w:rPr>
                <w:strike/>
              </w:rPr>
            </w:pPr>
            <w:r w:rsidRPr="005668ED">
              <w:rPr>
                <w:i/>
              </w:rPr>
              <w:t>Természetismeret:</w:t>
            </w:r>
            <w:r>
              <w:t xml:space="preserve"> a síktükör.</w:t>
            </w:r>
          </w:p>
        </w:tc>
      </w:tr>
      <w:tr w:rsidR="003A70C5" w:rsidTr="0032482F">
        <w:trPr>
          <w:trHeight w:val="2300"/>
          <w:jc w:val="center"/>
        </w:trPr>
        <w:tc>
          <w:tcPr>
            <w:tcW w:w="6876" w:type="dxa"/>
            <w:gridSpan w:val="3"/>
          </w:tcPr>
          <w:p w:rsidR="003A70C5" w:rsidRPr="002940CC" w:rsidRDefault="003A70C5" w:rsidP="0032482F">
            <w:pPr>
              <w:spacing w:before="120"/>
              <w:ind w:left="708"/>
            </w:pPr>
            <w:r w:rsidRPr="002940CC">
              <w:t>Tengelyesen szimmetrikus alakzatok felismerése, tulajdonságainak megfogalmazása a szemlélet alapján.</w:t>
            </w:r>
          </w:p>
          <w:p w:rsidR="003A70C5" w:rsidRPr="002940CC" w:rsidRDefault="003A70C5" w:rsidP="0032482F">
            <w:r w:rsidRPr="002940CC">
              <w:t>Kör.</w:t>
            </w:r>
          </w:p>
          <w:p w:rsidR="003A70C5" w:rsidRPr="002940CC" w:rsidRDefault="003A70C5" w:rsidP="0032482F">
            <w:r w:rsidRPr="002940CC">
              <w:t>Egyenlő szárú és egyenlő oldalú háromszögek, tulajdonságai.</w:t>
            </w:r>
          </w:p>
          <w:p w:rsidR="003A70C5" w:rsidRPr="002940CC" w:rsidRDefault="003A70C5" w:rsidP="0032482F">
            <w:pPr>
              <w:ind w:left="708"/>
            </w:pPr>
            <w:r w:rsidRPr="002940CC">
              <w:t>Szerkesztési feladatok az egyenlőszárú háromszög tulajdonságai alapján.</w:t>
            </w:r>
          </w:p>
          <w:p w:rsidR="003A70C5" w:rsidRPr="002940CC" w:rsidRDefault="003A70C5" w:rsidP="0032482F">
            <w:r w:rsidRPr="002940CC">
              <w:t>Tengelyesen szimmetrikus négyszögek: deltoid, rombusz, húrtrapéz, téglalap, négyzet.</w:t>
            </w:r>
          </w:p>
          <w:p w:rsidR="003A70C5" w:rsidRPr="002940CC" w:rsidRDefault="003A70C5" w:rsidP="0032482F">
            <w:pPr>
              <w:ind w:left="708"/>
            </w:pPr>
            <w:r w:rsidRPr="002940CC">
              <w:t>A kapcsolatok szemléltetése halmazábrával.</w:t>
            </w:r>
          </w:p>
          <w:p w:rsidR="003A70C5" w:rsidRPr="00034465" w:rsidRDefault="003A70C5" w:rsidP="0032482F">
            <w:r w:rsidRPr="002940CC">
              <w:t>Szabályos sokszögek.</w:t>
            </w:r>
          </w:p>
        </w:tc>
        <w:tc>
          <w:tcPr>
            <w:tcW w:w="2480" w:type="dxa"/>
            <w:gridSpan w:val="2"/>
          </w:tcPr>
          <w:p w:rsidR="003A70C5" w:rsidRDefault="003A70C5" w:rsidP="0032482F">
            <w:pPr>
              <w:pStyle w:val="CM38"/>
              <w:spacing w:before="120" w:after="0"/>
              <w:rPr>
                <w:rFonts w:ascii="Times New Roman" w:hAnsi="Times New Roman"/>
              </w:rPr>
            </w:pPr>
          </w:p>
        </w:tc>
      </w:tr>
      <w:tr w:rsidR="003A70C5" w:rsidTr="0032482F">
        <w:trPr>
          <w:trHeight w:val="550"/>
          <w:jc w:val="center"/>
        </w:trPr>
        <w:tc>
          <w:tcPr>
            <w:tcW w:w="1880" w:type="dxa"/>
            <w:vAlign w:val="center"/>
          </w:tcPr>
          <w:p w:rsidR="003A70C5" w:rsidRPr="002940CC" w:rsidRDefault="003A70C5" w:rsidP="0032482F">
            <w:pPr>
              <w:pStyle w:val="Cmsor5"/>
              <w:spacing w:before="120" w:after="0"/>
              <w:rPr>
                <w:rFonts w:ascii="Times New Roman" w:eastAsia="Times New Roman" w:hAnsi="Times New Roman"/>
                <w:b w:val="0"/>
                <w:i w:val="0"/>
                <w:sz w:val="24"/>
                <w:szCs w:val="24"/>
                <w:lang w:val="hu-HU" w:eastAsia="en-US"/>
              </w:rPr>
            </w:pPr>
            <w:r w:rsidRPr="002940CC">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2940CC">
              <w:rPr>
                <w:rFonts w:ascii="Times New Roman" w:eastAsia="Times New Roman" w:hAnsi="Times New Roman"/>
                <w:i w:val="0"/>
                <w:sz w:val="24"/>
                <w:szCs w:val="24"/>
                <w:lang w:val="hu-HU" w:eastAsia="en-US"/>
              </w:rPr>
              <w:t>fogalmak</w:t>
            </w:r>
          </w:p>
        </w:tc>
        <w:tc>
          <w:tcPr>
            <w:tcW w:w="7476" w:type="dxa"/>
            <w:gridSpan w:val="4"/>
          </w:tcPr>
          <w:p w:rsidR="003A70C5" w:rsidRDefault="003A70C5" w:rsidP="0032482F">
            <w:pPr>
              <w:spacing w:before="120"/>
            </w:pPr>
            <w:r>
              <w:t xml:space="preserve">Tengelyes tükrözés, szimmetria, egyenlő szárú háromszög, egyenlő oldalú háromszög, </w:t>
            </w:r>
            <w:r w:rsidRPr="001008EA">
              <w:t>deltoid, rombusz, húrtrapéz</w:t>
            </w:r>
            <w:r>
              <w:t>.</w:t>
            </w:r>
          </w:p>
        </w:tc>
      </w:tr>
    </w:tbl>
    <w:p w:rsidR="003A70C5" w:rsidRDefault="003A70C5" w:rsidP="003A70C5"/>
    <w:p w:rsidR="003A70C5" w:rsidRDefault="003A70C5" w:rsidP="003A70C5"/>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185"/>
        <w:gridCol w:w="4811"/>
        <w:gridCol w:w="1274"/>
        <w:gridCol w:w="1206"/>
      </w:tblGrid>
      <w:tr w:rsidR="003A70C5" w:rsidTr="0032482F">
        <w:tc>
          <w:tcPr>
            <w:tcW w:w="2065" w:type="dxa"/>
            <w:gridSpan w:val="2"/>
            <w:vAlign w:val="center"/>
          </w:tcPr>
          <w:p w:rsidR="003A70C5" w:rsidRDefault="003A70C5" w:rsidP="0032482F">
            <w:pPr>
              <w:spacing w:before="120"/>
              <w:jc w:val="center"/>
              <w:rPr>
                <w:b/>
                <w:bCs/>
              </w:rPr>
            </w:pPr>
            <w:r>
              <w:rPr>
                <w:b/>
                <w:bCs/>
              </w:rPr>
              <w:t>Tematikai egység/ Fejlesztési cél</w:t>
            </w:r>
          </w:p>
        </w:tc>
        <w:tc>
          <w:tcPr>
            <w:tcW w:w="6085" w:type="dxa"/>
            <w:gridSpan w:val="2"/>
            <w:vAlign w:val="center"/>
          </w:tcPr>
          <w:p w:rsidR="003A70C5" w:rsidRDefault="003A70C5" w:rsidP="0032482F">
            <w:pPr>
              <w:spacing w:before="120"/>
              <w:jc w:val="center"/>
              <w:rPr>
                <w:b/>
                <w:bCs/>
              </w:rPr>
            </w:pPr>
            <w:r>
              <w:rPr>
                <w:b/>
                <w:bCs/>
              </w:rPr>
              <w:t>7. Statisztika, valószínűség</w:t>
            </w:r>
          </w:p>
        </w:tc>
        <w:tc>
          <w:tcPr>
            <w:tcW w:w="1206" w:type="dxa"/>
            <w:vAlign w:val="center"/>
          </w:tcPr>
          <w:p w:rsidR="003A70C5" w:rsidRDefault="003A70C5" w:rsidP="0032482F">
            <w:pPr>
              <w:spacing w:before="120"/>
              <w:jc w:val="center"/>
            </w:pPr>
            <w:r>
              <w:rPr>
                <w:b/>
                <w:bCs/>
              </w:rPr>
              <w:t>Órakeret 5 óra</w:t>
            </w:r>
          </w:p>
        </w:tc>
      </w:tr>
      <w:tr w:rsidR="003A70C5" w:rsidTr="0032482F">
        <w:tc>
          <w:tcPr>
            <w:tcW w:w="2065" w:type="dxa"/>
            <w:gridSpan w:val="2"/>
            <w:vAlign w:val="center"/>
          </w:tcPr>
          <w:p w:rsidR="003A70C5" w:rsidRDefault="003A70C5" w:rsidP="0032482F">
            <w:pPr>
              <w:spacing w:before="120"/>
              <w:jc w:val="center"/>
              <w:rPr>
                <w:b/>
                <w:bCs/>
              </w:rPr>
            </w:pPr>
            <w:r>
              <w:rPr>
                <w:b/>
                <w:bCs/>
              </w:rPr>
              <w:t>Előzetes tudás</w:t>
            </w:r>
          </w:p>
        </w:tc>
        <w:tc>
          <w:tcPr>
            <w:tcW w:w="7291" w:type="dxa"/>
            <w:gridSpan w:val="3"/>
          </w:tcPr>
          <w:p w:rsidR="003A70C5" w:rsidRDefault="003A70C5" w:rsidP="0032482F">
            <w:pPr>
              <w:spacing w:before="120"/>
            </w:pPr>
            <w:r>
              <w:t xml:space="preserve">Adatgyűjtés, adatok lejegyzése, diagram leolvasása. Valószínűségi játékok, kísérletek, megfigyelések </w:t>
            </w:r>
            <w:r>
              <w:noBreakHyphen/>
              <w:t xml:space="preserve"> biztos, lehetetlen, lehet, de nem biztos állítások.</w:t>
            </w:r>
          </w:p>
        </w:tc>
      </w:tr>
      <w:tr w:rsidR="003A70C5" w:rsidTr="0032482F">
        <w:trPr>
          <w:trHeight w:val="328"/>
        </w:trPr>
        <w:tc>
          <w:tcPr>
            <w:tcW w:w="2065" w:type="dxa"/>
            <w:gridSpan w:val="2"/>
            <w:vAlign w:val="center"/>
          </w:tcPr>
          <w:p w:rsidR="003A70C5" w:rsidRDefault="003A70C5" w:rsidP="0032482F">
            <w:pPr>
              <w:spacing w:before="120"/>
              <w:jc w:val="center"/>
              <w:rPr>
                <w:b/>
              </w:rPr>
            </w:pPr>
            <w:r w:rsidRPr="007B6308">
              <w:rPr>
                <w:b/>
              </w:rPr>
              <w:t>A tematikai egység nevelési-fejlesztési céljai</w:t>
            </w:r>
          </w:p>
        </w:tc>
        <w:tc>
          <w:tcPr>
            <w:tcW w:w="7291" w:type="dxa"/>
            <w:gridSpan w:val="3"/>
          </w:tcPr>
          <w:p w:rsidR="003A70C5" w:rsidRDefault="003A70C5" w:rsidP="0032482F">
            <w:pPr>
              <w:pStyle w:val="CM38"/>
              <w:widowControl/>
              <w:autoSpaceDE/>
              <w:autoSpaceDN/>
              <w:adjustRightInd/>
              <w:spacing w:before="120" w:after="0"/>
              <w:rPr>
                <w:rFonts w:ascii="Times New Roman" w:hAnsi="Times New Roman"/>
              </w:rPr>
            </w:pPr>
            <w:r>
              <w:rPr>
                <w:rFonts w:ascii="Times New Roman" w:hAnsi="Times New Roman"/>
              </w:rPr>
              <w:t xml:space="preserve">Adatok gyűjtése, értelmezése, jellemzése. Valószínűségi játékokon és kísérleteken keresztül a valószínűség fogalmának alapozása. </w:t>
            </w:r>
          </w:p>
        </w:tc>
      </w:tr>
      <w:tr w:rsidR="003A70C5" w:rsidTr="0032482F">
        <w:trPr>
          <w:trHeight w:val="392"/>
        </w:trPr>
        <w:tc>
          <w:tcPr>
            <w:tcW w:w="6876" w:type="dxa"/>
            <w:gridSpan w:val="3"/>
          </w:tcPr>
          <w:p w:rsidR="003A70C5" w:rsidRDefault="003A70C5"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 és f</w:t>
            </w:r>
            <w:r>
              <w:rPr>
                <w:rFonts w:ascii="Times New Roman" w:hAnsi="Times New Roman"/>
                <w:b/>
                <w:iCs/>
              </w:rPr>
              <w:t>ejlesztési követelmények</w:t>
            </w:r>
          </w:p>
        </w:tc>
        <w:tc>
          <w:tcPr>
            <w:tcW w:w="2480" w:type="dxa"/>
            <w:gridSpan w:val="2"/>
            <w:vAlign w:val="center"/>
          </w:tcPr>
          <w:p w:rsidR="003A70C5" w:rsidRDefault="003A70C5" w:rsidP="0032482F">
            <w:pPr>
              <w:spacing w:before="120"/>
              <w:jc w:val="center"/>
              <w:rPr>
                <w:b/>
                <w:i/>
              </w:rPr>
            </w:pPr>
            <w:r>
              <w:rPr>
                <w:b/>
              </w:rPr>
              <w:t>Kapcsolódási pontok</w:t>
            </w:r>
          </w:p>
        </w:tc>
      </w:tr>
      <w:tr w:rsidR="003A70C5" w:rsidTr="0032482F">
        <w:trPr>
          <w:trHeight w:val="351"/>
        </w:trPr>
        <w:tc>
          <w:tcPr>
            <w:tcW w:w="6876" w:type="dxa"/>
            <w:gridSpan w:val="3"/>
          </w:tcPr>
          <w:p w:rsidR="003A70C5" w:rsidRPr="004F309E" w:rsidRDefault="003A70C5" w:rsidP="0032482F">
            <w:pPr>
              <w:spacing w:before="120"/>
            </w:pPr>
            <w:r w:rsidRPr="004F309E">
              <w:t>Adatok ábrázolása.</w:t>
            </w:r>
          </w:p>
          <w:p w:rsidR="003A70C5" w:rsidRPr="004F309E" w:rsidRDefault="003A70C5" w:rsidP="0032482F">
            <w:pPr>
              <w:ind w:left="708"/>
            </w:pPr>
            <w:r w:rsidRPr="004F309E">
              <w:t>Adatok gyűjtése, elemzése.</w:t>
            </w:r>
          </w:p>
          <w:p w:rsidR="003A70C5" w:rsidRPr="004F309E" w:rsidRDefault="003A70C5" w:rsidP="0032482F">
            <w:pPr>
              <w:ind w:left="708"/>
            </w:pPr>
            <w:r w:rsidRPr="004F309E">
              <w:t>Oszlopdiagram, vonaldiagram, kördiagram elemzése.</w:t>
            </w:r>
          </w:p>
          <w:p w:rsidR="003A70C5" w:rsidRPr="004F309E" w:rsidRDefault="003A70C5" w:rsidP="0032482F">
            <w:r w:rsidRPr="004F309E">
              <w:t>Átlag.</w:t>
            </w:r>
          </w:p>
          <w:p w:rsidR="003A70C5" w:rsidRPr="004F309E" w:rsidRDefault="003A70C5" w:rsidP="0032482F">
            <w:pPr>
              <w:ind w:left="708"/>
            </w:pPr>
            <w:r w:rsidRPr="004F309E">
              <w:t>Az átlag kiszámítása, értelmezése.</w:t>
            </w:r>
          </w:p>
        </w:tc>
        <w:tc>
          <w:tcPr>
            <w:tcW w:w="2480" w:type="dxa"/>
            <w:gridSpan w:val="2"/>
          </w:tcPr>
          <w:p w:rsidR="003A70C5" w:rsidRPr="004F309E" w:rsidRDefault="003A70C5" w:rsidP="0032482F">
            <w:pPr>
              <w:spacing w:before="120"/>
            </w:pPr>
            <w:r w:rsidRPr="004F309E">
              <w:rPr>
                <w:i/>
              </w:rPr>
              <w:t>Természetismeret:</w:t>
            </w:r>
            <w:r w:rsidRPr="004F309E">
              <w:t xml:space="preserve"> Népesség alakulása, összetétele.</w:t>
            </w:r>
          </w:p>
          <w:p w:rsidR="003A70C5" w:rsidRPr="004F309E" w:rsidRDefault="003A70C5" w:rsidP="0032482F">
            <w:r w:rsidRPr="004F309E">
              <w:rPr>
                <w:i/>
              </w:rPr>
              <w:t>Technika, életvitel és gyakorlat; természetismeret:</w:t>
            </w:r>
            <w:r w:rsidRPr="004F309E">
              <w:t xml:space="preserve"> lázmérés, lázgörbe.</w:t>
            </w:r>
          </w:p>
        </w:tc>
      </w:tr>
      <w:tr w:rsidR="003A70C5" w:rsidTr="0032482F">
        <w:trPr>
          <w:trHeight w:val="351"/>
        </w:trPr>
        <w:tc>
          <w:tcPr>
            <w:tcW w:w="6876" w:type="dxa"/>
            <w:gridSpan w:val="3"/>
          </w:tcPr>
          <w:p w:rsidR="003A70C5" w:rsidRPr="004F309E" w:rsidRDefault="003A70C5" w:rsidP="0032482F">
            <w:pPr>
              <w:spacing w:before="120"/>
            </w:pPr>
            <w:r w:rsidRPr="004F309E">
              <w:t>Valószínűségi játékok.</w:t>
            </w:r>
          </w:p>
          <w:p w:rsidR="003A70C5" w:rsidRPr="004F309E" w:rsidRDefault="003A70C5" w:rsidP="0032482F">
            <w:r w:rsidRPr="004F309E">
              <w:t>Biztos esemény, lehetetlen esemény.</w:t>
            </w:r>
          </w:p>
          <w:p w:rsidR="003A70C5" w:rsidRPr="004F309E" w:rsidRDefault="003A70C5" w:rsidP="0032482F">
            <w:pPr>
              <w:ind w:left="708"/>
            </w:pPr>
            <w:r w:rsidRPr="004F309E">
              <w:t>Esélyek mérlegelése.</w:t>
            </w:r>
          </w:p>
          <w:p w:rsidR="003A70C5" w:rsidRPr="004F309E" w:rsidRDefault="003A70C5" w:rsidP="0032482F">
            <w:pPr>
              <w:ind w:left="708"/>
            </w:pPr>
            <w:r w:rsidRPr="004F309E">
              <w:t>Adatok tervszerű gyűjtése.</w:t>
            </w:r>
          </w:p>
        </w:tc>
        <w:tc>
          <w:tcPr>
            <w:tcW w:w="2480" w:type="dxa"/>
            <w:gridSpan w:val="2"/>
          </w:tcPr>
          <w:p w:rsidR="003A70C5" w:rsidRPr="004F309E" w:rsidRDefault="003A70C5" w:rsidP="0032482F">
            <w:pPr>
              <w:pStyle w:val="CM38"/>
              <w:spacing w:before="120" w:after="0"/>
              <w:rPr>
                <w:rFonts w:ascii="Times New Roman" w:hAnsi="Times New Roman"/>
              </w:rPr>
            </w:pPr>
          </w:p>
        </w:tc>
      </w:tr>
      <w:tr w:rsidR="003A70C5" w:rsidTr="0032482F">
        <w:trPr>
          <w:trHeight w:val="550"/>
        </w:trPr>
        <w:tc>
          <w:tcPr>
            <w:tcW w:w="1880" w:type="dxa"/>
            <w:vAlign w:val="center"/>
          </w:tcPr>
          <w:p w:rsidR="003A70C5" w:rsidRPr="004F309E"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4F309E">
              <w:rPr>
                <w:rFonts w:ascii="Times New Roman" w:eastAsia="Times New Roman" w:hAnsi="Times New Roman"/>
                <w:i w:val="0"/>
                <w:sz w:val="24"/>
                <w:szCs w:val="24"/>
                <w:lang w:val="hu-HU" w:eastAsia="en-US"/>
              </w:rPr>
              <w:t>Kulcsfogalmak/ fogalmak</w:t>
            </w:r>
          </w:p>
        </w:tc>
        <w:tc>
          <w:tcPr>
            <w:tcW w:w="7476" w:type="dxa"/>
            <w:gridSpan w:val="4"/>
          </w:tcPr>
          <w:p w:rsidR="003A70C5" w:rsidRPr="004F309E" w:rsidRDefault="003A70C5" w:rsidP="0032482F">
            <w:pPr>
              <w:spacing w:before="120"/>
            </w:pPr>
            <w:r w:rsidRPr="004F309E">
              <w:t>Adat, grafikon, átlag, biztos esemény, lehetetlen esemény.</w:t>
            </w:r>
          </w:p>
        </w:tc>
      </w:tr>
    </w:tbl>
    <w:p w:rsidR="003A70C5" w:rsidRDefault="003A70C5" w:rsidP="003A70C5"/>
    <w:p w:rsidR="003A70C5" w:rsidRDefault="003A70C5" w:rsidP="003A70C5"/>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489"/>
      </w:tblGrid>
      <w:tr w:rsidR="003A70C5" w:rsidTr="0032482F">
        <w:trPr>
          <w:trHeight w:val="550"/>
          <w:jc w:val="center"/>
        </w:trPr>
        <w:tc>
          <w:tcPr>
            <w:tcW w:w="1960" w:type="dxa"/>
            <w:vAlign w:val="center"/>
          </w:tcPr>
          <w:p w:rsidR="003A70C5" w:rsidRDefault="001740EC" w:rsidP="0032482F">
            <w:pPr>
              <w:jc w:val="center"/>
              <w:rPr>
                <w:rFonts w:eastAsia="Calibri"/>
                <w:b/>
                <w:bCs/>
              </w:rPr>
            </w:pPr>
            <w:r>
              <w:rPr>
                <w:rFonts w:eastAsia="Calibri"/>
                <w:b/>
                <w:bCs/>
              </w:rPr>
              <w:t xml:space="preserve">A fejlesztés várt eredményei és a továbbhaladás feltételei a 6. </w:t>
            </w:r>
            <w:r w:rsidR="009C1A18">
              <w:rPr>
                <w:rFonts w:eastAsia="Calibri"/>
                <w:b/>
                <w:bCs/>
              </w:rPr>
              <w:t xml:space="preserve">év </w:t>
            </w:r>
            <w:r w:rsidR="009C1A18">
              <w:rPr>
                <w:rFonts w:eastAsia="Calibri"/>
                <w:b/>
              </w:rPr>
              <w:t>végén</w:t>
            </w:r>
          </w:p>
        </w:tc>
        <w:tc>
          <w:tcPr>
            <w:tcW w:w="7489" w:type="dxa"/>
          </w:tcPr>
          <w:p w:rsidR="003A70C5" w:rsidRPr="00D649C2" w:rsidRDefault="003A70C5" w:rsidP="0032482F">
            <w:pPr>
              <w:spacing w:before="120"/>
              <w:rPr>
                <w:rFonts w:eastAsia="Calibri"/>
                <w:i/>
              </w:rPr>
            </w:pPr>
            <w:r w:rsidRPr="00D649C2">
              <w:rPr>
                <w:rFonts w:eastAsia="Calibri"/>
                <w:i/>
              </w:rPr>
              <w:t>Gondolkodási és megismerési módszerek</w:t>
            </w:r>
          </w:p>
          <w:p w:rsidR="003A70C5" w:rsidRDefault="003A70C5" w:rsidP="0032482F">
            <w:pPr>
              <w:numPr>
                <w:ilvl w:val="0"/>
                <w:numId w:val="2"/>
              </w:numPr>
              <w:ind w:left="340"/>
              <w:rPr>
                <w:rFonts w:eastAsia="Calibri"/>
              </w:rPr>
            </w:pPr>
            <w:r>
              <w:rPr>
                <w:rFonts w:eastAsia="Calibri"/>
              </w:rPr>
              <w:t>Halmazok megadása adott tulajdonság alapján.</w:t>
            </w:r>
          </w:p>
          <w:p w:rsidR="003A70C5" w:rsidRDefault="003A70C5" w:rsidP="0032482F">
            <w:pPr>
              <w:numPr>
                <w:ilvl w:val="0"/>
                <w:numId w:val="2"/>
              </w:numPr>
              <w:ind w:left="340"/>
              <w:rPr>
                <w:rFonts w:eastAsia="Calibri"/>
              </w:rPr>
            </w:pPr>
            <w:r>
              <w:rPr>
                <w:rFonts w:eastAsia="Calibri"/>
              </w:rPr>
              <w:t>Részhalmaz alkotása.</w:t>
            </w:r>
          </w:p>
          <w:p w:rsidR="003A70C5" w:rsidRDefault="003A70C5" w:rsidP="0032482F">
            <w:pPr>
              <w:numPr>
                <w:ilvl w:val="0"/>
                <w:numId w:val="2"/>
              </w:numPr>
              <w:ind w:left="340"/>
              <w:rPr>
                <w:rFonts w:eastAsia="Calibri"/>
              </w:rPr>
            </w:pPr>
            <w:r>
              <w:rPr>
                <w:rFonts w:eastAsia="Calibri"/>
              </w:rPr>
              <w:t>Két véges halmaz uniójának, metszetének megkeresése.</w:t>
            </w:r>
          </w:p>
          <w:p w:rsidR="003A70C5" w:rsidRDefault="003A70C5" w:rsidP="0032482F">
            <w:pPr>
              <w:numPr>
                <w:ilvl w:val="0"/>
                <w:numId w:val="2"/>
              </w:numPr>
              <w:ind w:left="340"/>
              <w:rPr>
                <w:rFonts w:eastAsia="Calibri"/>
              </w:rPr>
            </w:pPr>
            <w:r>
              <w:rPr>
                <w:rFonts w:eastAsia="Calibri"/>
              </w:rPr>
              <w:t>Állítások megfogalmazása a hétköznapi életből és a matematika területéről, állítások igazságtartalmának eldöntése.</w:t>
            </w:r>
          </w:p>
          <w:p w:rsidR="003A70C5" w:rsidRDefault="003A70C5" w:rsidP="0032482F">
            <w:pPr>
              <w:numPr>
                <w:ilvl w:val="0"/>
                <w:numId w:val="2"/>
              </w:numPr>
              <w:ind w:left="340"/>
            </w:pPr>
            <w:r>
              <w:t>Néhány elem kiválasztása adott szempont szerint.</w:t>
            </w:r>
          </w:p>
          <w:p w:rsidR="003A70C5" w:rsidRDefault="003A70C5" w:rsidP="0032482F">
            <w:pPr>
              <w:numPr>
                <w:ilvl w:val="0"/>
                <w:numId w:val="2"/>
              </w:numPr>
              <w:ind w:left="340"/>
            </w:pPr>
            <w:r>
              <w:t>Néhány elem sorba rendezése különféle módszerekkel.</w:t>
            </w:r>
          </w:p>
          <w:p w:rsidR="003A70C5" w:rsidRDefault="003A70C5" w:rsidP="0032482F">
            <w:pPr>
              <w:ind w:left="360"/>
              <w:rPr>
                <w:rFonts w:eastAsia="Calibri"/>
              </w:rPr>
            </w:pPr>
          </w:p>
          <w:p w:rsidR="003A70C5" w:rsidRPr="00D649C2" w:rsidRDefault="003A70C5" w:rsidP="0032482F">
            <w:pPr>
              <w:rPr>
                <w:rFonts w:eastAsia="Calibri"/>
                <w:i/>
              </w:rPr>
            </w:pPr>
            <w:r w:rsidRPr="00D649C2">
              <w:rPr>
                <w:rFonts w:eastAsia="Calibri"/>
                <w:i/>
              </w:rPr>
              <w:t>Számelmélet és algebra</w:t>
            </w:r>
          </w:p>
          <w:p w:rsidR="003A70C5" w:rsidRDefault="003A70C5" w:rsidP="0032482F">
            <w:pPr>
              <w:numPr>
                <w:ilvl w:val="1"/>
                <w:numId w:val="3"/>
              </w:numPr>
              <w:ind w:left="340"/>
            </w:pPr>
            <w:r>
              <w:t>A természetes számok halmaza, a tízes számrendszer ismerete, számok írása olvasása, összehasonlítása.</w:t>
            </w:r>
          </w:p>
          <w:p w:rsidR="003A70C5" w:rsidRDefault="003A70C5" w:rsidP="0032482F">
            <w:pPr>
              <w:numPr>
                <w:ilvl w:val="1"/>
                <w:numId w:val="3"/>
              </w:numPr>
              <w:ind w:left="340"/>
            </w:pPr>
            <w:r>
              <w:t>Műveletek elvégzése, ellenőrzés, műveleti sorrend ismerete, zárójelek alkalmazása.</w:t>
            </w:r>
          </w:p>
          <w:p w:rsidR="003A70C5" w:rsidRDefault="003A70C5" w:rsidP="0032482F">
            <w:pPr>
              <w:numPr>
                <w:ilvl w:val="1"/>
                <w:numId w:val="3"/>
              </w:numPr>
              <w:ind w:left="340"/>
            </w:pPr>
            <w:r>
              <w:t>Egész számok, negatív számok ismerete, ellentett, abszolutérték meghatározása.</w:t>
            </w:r>
          </w:p>
          <w:p w:rsidR="003A70C5" w:rsidRDefault="003A70C5" w:rsidP="0032482F">
            <w:pPr>
              <w:numPr>
                <w:ilvl w:val="1"/>
                <w:numId w:val="3"/>
              </w:numPr>
              <w:ind w:left="340"/>
            </w:pPr>
            <w:r>
              <w:t>Törtszám, racionális szám fogalmának ismerete, törtekkel végzett műveletek elvégzése.</w:t>
            </w:r>
          </w:p>
          <w:p w:rsidR="003A70C5" w:rsidRDefault="003A70C5" w:rsidP="0032482F">
            <w:pPr>
              <w:numPr>
                <w:ilvl w:val="1"/>
                <w:numId w:val="3"/>
              </w:numPr>
              <w:ind w:left="340"/>
            </w:pPr>
            <w:r>
              <w:t>Számegyenes használata, koordináta-rendszer ismerete.</w:t>
            </w:r>
          </w:p>
          <w:p w:rsidR="003A70C5" w:rsidRDefault="003A70C5" w:rsidP="0032482F">
            <w:pPr>
              <w:numPr>
                <w:ilvl w:val="1"/>
                <w:numId w:val="3"/>
              </w:numPr>
              <w:ind w:left="340"/>
            </w:pPr>
            <w:r>
              <w:t>Mérés a gyakorlatban; mértékegységek (hosszúság, terület, űrtartalom, tömeg, idő), mérőeszközök használata; becslés.</w:t>
            </w:r>
          </w:p>
          <w:p w:rsidR="003A70C5" w:rsidRDefault="003A70C5" w:rsidP="0032482F">
            <w:pPr>
              <w:numPr>
                <w:ilvl w:val="1"/>
                <w:numId w:val="3"/>
              </w:numPr>
              <w:ind w:left="340"/>
            </w:pPr>
            <w:r>
              <w:rPr>
                <w:rFonts w:eastAsia="Calibri"/>
              </w:rPr>
              <w:t>Osztó, közös osztók, többszörös, közös többszörösök keresése, prímszám, összetett szám ismerete. Oszthatósági szabályok megfigyelése.</w:t>
            </w:r>
          </w:p>
          <w:p w:rsidR="003A70C5" w:rsidRDefault="003A70C5" w:rsidP="0032482F">
            <w:pPr>
              <w:numPr>
                <w:ilvl w:val="1"/>
                <w:numId w:val="3"/>
              </w:numPr>
              <w:ind w:left="340"/>
            </w:pPr>
            <w:r>
              <w:t>A mindennapi életben felmerülő egyszerű arányossági feladatok megoldása következtetéssel.</w:t>
            </w:r>
          </w:p>
          <w:p w:rsidR="003A70C5" w:rsidRDefault="003A70C5" w:rsidP="0032482F">
            <w:pPr>
              <w:numPr>
                <w:ilvl w:val="1"/>
                <w:numId w:val="3"/>
              </w:numPr>
              <w:ind w:left="340"/>
            </w:pPr>
            <w:r>
              <w:t>A százalék fogalmának megismerése, egyszerű számítási feladatok elvégzése.</w:t>
            </w:r>
          </w:p>
          <w:p w:rsidR="003A70C5" w:rsidRDefault="003A70C5" w:rsidP="0032482F">
            <w:pPr>
              <w:numPr>
                <w:ilvl w:val="1"/>
                <w:numId w:val="3"/>
              </w:numPr>
              <w:ind w:left="340"/>
            </w:pPr>
            <w:r>
              <w:t>Egyszerű egyenletek, egyenlőtlenségek használata.</w:t>
            </w:r>
          </w:p>
          <w:p w:rsidR="003A70C5" w:rsidRDefault="003A70C5" w:rsidP="0032482F">
            <w:pPr>
              <w:numPr>
                <w:ilvl w:val="1"/>
                <w:numId w:val="3"/>
              </w:numPr>
              <w:ind w:left="340"/>
            </w:pPr>
            <w:r>
              <w:t>Egyszerű szöveges feladatok megoldása.</w:t>
            </w:r>
          </w:p>
          <w:p w:rsidR="003A70C5" w:rsidRDefault="003A70C5" w:rsidP="0032482F">
            <w:pPr>
              <w:ind w:left="360"/>
            </w:pPr>
          </w:p>
          <w:p w:rsidR="003A70C5" w:rsidRPr="00D649C2" w:rsidRDefault="003A70C5" w:rsidP="0032482F">
            <w:pPr>
              <w:rPr>
                <w:rFonts w:eastAsia="Calibri"/>
                <w:i/>
              </w:rPr>
            </w:pPr>
            <w:r w:rsidRPr="00D649C2">
              <w:rPr>
                <w:rFonts w:eastAsia="Calibri"/>
                <w:i/>
              </w:rPr>
              <w:t>Geometria</w:t>
            </w:r>
          </w:p>
          <w:p w:rsidR="003A70C5" w:rsidRDefault="003A70C5" w:rsidP="0032482F">
            <w:pPr>
              <w:numPr>
                <w:ilvl w:val="1"/>
                <w:numId w:val="4"/>
              </w:numPr>
              <w:ind w:left="340"/>
            </w:pPr>
            <w:r>
              <w:t>Térelemek felismerése környezetünk tárgyain, pont, vonal, egyenes, félegyenes, szakasz, sík, szögtartomány.</w:t>
            </w:r>
          </w:p>
          <w:p w:rsidR="003A70C5" w:rsidRDefault="003A70C5" w:rsidP="0032482F">
            <w:pPr>
              <w:numPr>
                <w:ilvl w:val="1"/>
                <w:numId w:val="4"/>
              </w:numPr>
              <w:ind w:left="340"/>
            </w:pPr>
            <w:r>
              <w:t>Szerkesztések elvégzése, körző, vonalzó használata. Szakasz másolása, szög másolása, szakaszfelezés, szögfelezés, merőleges és párhuzamos egyenesek szerkesztése.</w:t>
            </w:r>
          </w:p>
          <w:p w:rsidR="003A70C5" w:rsidRDefault="003A70C5" w:rsidP="0032482F">
            <w:pPr>
              <w:numPr>
                <w:ilvl w:val="1"/>
                <w:numId w:val="4"/>
              </w:numPr>
              <w:ind w:left="340"/>
            </w:pPr>
            <w:r>
              <w:t>Háromszögek, négyszögek, sokszögek.</w:t>
            </w:r>
          </w:p>
          <w:p w:rsidR="003A70C5" w:rsidRDefault="003A70C5" w:rsidP="0032482F">
            <w:pPr>
              <w:numPr>
                <w:ilvl w:val="1"/>
                <w:numId w:val="4"/>
              </w:numPr>
              <w:ind w:left="340"/>
            </w:pPr>
            <w:r>
              <w:t>Kerület és terület mérése, mértékegységeinek ismerete, átváltása.</w:t>
            </w:r>
          </w:p>
          <w:p w:rsidR="003A70C5" w:rsidRDefault="003A70C5" w:rsidP="0032482F">
            <w:pPr>
              <w:numPr>
                <w:ilvl w:val="1"/>
                <w:numId w:val="4"/>
              </w:numPr>
              <w:ind w:left="340"/>
            </w:pPr>
            <w:r>
              <w:t>Téglatest felszínének, térfogatának számítása.</w:t>
            </w:r>
          </w:p>
          <w:p w:rsidR="003A70C5" w:rsidRDefault="003A70C5" w:rsidP="0032482F">
            <w:pPr>
              <w:numPr>
                <w:ilvl w:val="1"/>
                <w:numId w:val="4"/>
              </w:numPr>
              <w:ind w:left="340"/>
            </w:pPr>
            <w:r>
              <w:t>Szakaszfelező merőlegesek, szögfelezők szerkesztése.</w:t>
            </w:r>
          </w:p>
          <w:p w:rsidR="003A70C5" w:rsidRDefault="003A70C5" w:rsidP="0032482F">
            <w:pPr>
              <w:numPr>
                <w:ilvl w:val="1"/>
                <w:numId w:val="4"/>
              </w:numPr>
              <w:ind w:left="340"/>
            </w:pPr>
            <w:r>
              <w:t>Tengelyes tükrözés végzése, tengelyes szimmetria tulajdonságainak ismerete.</w:t>
            </w:r>
          </w:p>
          <w:p w:rsidR="003A70C5" w:rsidRDefault="003A70C5" w:rsidP="0032482F">
            <w:pPr>
              <w:ind w:left="360"/>
            </w:pPr>
          </w:p>
          <w:p w:rsidR="003A70C5" w:rsidRPr="00D649C2" w:rsidRDefault="003A70C5" w:rsidP="0032482F">
            <w:pPr>
              <w:rPr>
                <w:rFonts w:eastAsia="Calibri"/>
                <w:i/>
              </w:rPr>
            </w:pPr>
            <w:r w:rsidRPr="00D649C2">
              <w:rPr>
                <w:rFonts w:eastAsia="Calibri"/>
                <w:i/>
              </w:rPr>
              <w:t>Sorozatok, függvények</w:t>
            </w:r>
          </w:p>
          <w:p w:rsidR="003A70C5" w:rsidRDefault="003A70C5" w:rsidP="0032482F">
            <w:pPr>
              <w:numPr>
                <w:ilvl w:val="1"/>
                <w:numId w:val="5"/>
              </w:numPr>
              <w:ind w:left="340"/>
            </w:pPr>
            <w:r>
              <w:t>Egyszerű sorozatok folytatása adott szabály szerint.</w:t>
            </w:r>
          </w:p>
          <w:p w:rsidR="003A70C5" w:rsidRDefault="003A70C5" w:rsidP="0032482F">
            <w:pPr>
              <w:numPr>
                <w:ilvl w:val="1"/>
                <w:numId w:val="5"/>
              </w:numPr>
              <w:ind w:left="340"/>
            </w:pPr>
            <w:r>
              <w:t>Egyszerű grafikonok értelmezése.</w:t>
            </w:r>
          </w:p>
          <w:p w:rsidR="003A70C5" w:rsidRDefault="003A70C5" w:rsidP="0032482F">
            <w:pPr>
              <w:ind w:left="360"/>
            </w:pPr>
          </w:p>
          <w:p w:rsidR="003A70C5" w:rsidRPr="00D649C2" w:rsidRDefault="003A70C5" w:rsidP="0032482F">
            <w:pPr>
              <w:rPr>
                <w:rFonts w:eastAsia="Calibri"/>
                <w:i/>
              </w:rPr>
            </w:pPr>
            <w:r w:rsidRPr="00D649C2">
              <w:rPr>
                <w:rFonts w:eastAsia="Calibri"/>
                <w:i/>
              </w:rPr>
              <w:t>Statisztika, valószínűség</w:t>
            </w:r>
          </w:p>
          <w:p w:rsidR="003A70C5" w:rsidRDefault="003A70C5" w:rsidP="0032482F">
            <w:pPr>
              <w:numPr>
                <w:ilvl w:val="0"/>
                <w:numId w:val="6"/>
              </w:numPr>
              <w:ind w:left="340"/>
            </w:pPr>
            <w:r>
              <w:t>Egyszerű diagramok készítése, értelmezése, táblázatok olvasása.</w:t>
            </w:r>
          </w:p>
          <w:p w:rsidR="003A70C5" w:rsidRDefault="003A70C5" w:rsidP="0032482F">
            <w:pPr>
              <w:numPr>
                <w:ilvl w:val="0"/>
                <w:numId w:val="6"/>
              </w:numPr>
              <w:ind w:left="340"/>
            </w:pPr>
            <w:r>
              <w:t>Néhány szám számtani közepének kiszámítása.</w:t>
            </w:r>
          </w:p>
          <w:p w:rsidR="003A70C5" w:rsidRDefault="003A70C5" w:rsidP="0032482F">
            <w:pPr>
              <w:numPr>
                <w:ilvl w:val="0"/>
                <w:numId w:val="6"/>
              </w:numPr>
              <w:ind w:left="340"/>
              <w:rPr>
                <w:rFonts w:eastAsia="Calibri"/>
              </w:rPr>
            </w:pPr>
            <w:r>
              <w:t>Valószínűségi játékok és kísérletek végzése, az adatok tervszerű gyűjtése, rendezése.</w:t>
            </w:r>
          </w:p>
        </w:tc>
      </w:tr>
    </w:tbl>
    <w:p w:rsidR="003A70C5" w:rsidRDefault="003A70C5" w:rsidP="003A70C5"/>
    <w:p w:rsidR="003A70C5" w:rsidRPr="00831D4E" w:rsidRDefault="003A70C5" w:rsidP="003A70C5">
      <w:pPr>
        <w:ind w:firstLine="709"/>
        <w:jc w:val="center"/>
      </w:pPr>
      <w:r>
        <w:br w:type="page"/>
      </w:r>
      <w:r w:rsidRPr="00D649C2">
        <w:rPr>
          <w:b/>
        </w:rPr>
        <w:t>7–8. évfolyam</w:t>
      </w:r>
    </w:p>
    <w:p w:rsidR="003A70C5" w:rsidRPr="00D649C2" w:rsidRDefault="003A70C5" w:rsidP="003A70C5">
      <w:pPr>
        <w:spacing w:before="120"/>
        <w:ind w:firstLine="900"/>
        <w:jc w:val="both"/>
      </w:pPr>
      <w:r w:rsidRPr="00D649C2">
        <w:t>A nyolcosztályos gimnázium második szakaszában is a matematikai problémák megközelítés</w:t>
      </w:r>
      <w:r>
        <w:t>e során</w:t>
      </w:r>
      <w:r w:rsidRPr="00D649C2">
        <w:t xml:space="preserve"> a konkrét tapasztalatszerzésből indulunk ki. Ugyanakkor a gyerekek fokozatosan képessé válnak elvonatkoztatásra, absztrakcióra. Erre alapozva bátrabban fogalmazhatunk meg definíciókat, már hangsúlyt helyezhetünk arra, hogy a megsejtett összefüggések bizonyításának igénye is kialakuljon.</w:t>
      </w:r>
    </w:p>
    <w:p w:rsidR="003A70C5" w:rsidRPr="00D649C2" w:rsidRDefault="003A70C5" w:rsidP="003A70C5">
      <w:pPr>
        <w:pStyle w:val="Szvegtrzsbehzssal3"/>
        <w:spacing w:after="0"/>
        <w:ind w:left="0" w:firstLine="709"/>
        <w:jc w:val="both"/>
        <w:rPr>
          <w:sz w:val="24"/>
          <w:szCs w:val="24"/>
        </w:rPr>
      </w:pPr>
      <w:r w:rsidRPr="00D649C2">
        <w:rPr>
          <w:sz w:val="24"/>
          <w:szCs w:val="24"/>
        </w:rPr>
        <w:t>Tizenhárom éves kortól a tanulók mindinkább általánosító elképzelésekben, elvont konstrukciókban gondolkoznak. Elméleteket gyártanak, összefüggéseket keresnek, próbálják értelmezni a világot. Az iskolai tanítás csak akkor lehet eredményes, ha alkalmazkodik ezekhez a változásokhoz, illetve igyekszik azokat felhasználva fejleszteni a tanulókat. A matematika kiválóan alkalmas arra, hogy a rendszerező</w:t>
      </w:r>
      <w:r>
        <w:rPr>
          <w:sz w:val="24"/>
          <w:szCs w:val="24"/>
          <w:lang w:val="hu-HU"/>
        </w:rPr>
        <w:t xml:space="preserve"> </w:t>
      </w:r>
      <w:r w:rsidRPr="00D649C2">
        <w:rPr>
          <w:sz w:val="24"/>
          <w:szCs w:val="24"/>
        </w:rPr>
        <w:t>képességet és hajlamot fejlessze. Ebben a két évfolyamában mind inkább szükséges matematikai szövegeket értelmezni és alkotni. Segítsük, hogy a tanulók a problémamegoldásaik részeként többféle forrásból legyenek képesek ismereteket szerezni.</w:t>
      </w:r>
    </w:p>
    <w:p w:rsidR="003A70C5" w:rsidRPr="00D649C2" w:rsidRDefault="003A70C5" w:rsidP="003A70C5">
      <w:pPr>
        <w:ind w:firstLine="709"/>
        <w:jc w:val="both"/>
      </w:pPr>
      <w:r w:rsidRPr="00D649C2">
        <w:t>Ebben a korban a tanításban már meg kell jelennie az elvonatkoztatás és az absztrakciós készség felhasználásának, fejlesztésének. A matematika tanításában itt jelenik meg a konkrét számok betűkkel való helyettesítése, a tapasztalatok általános megfogalmazása. Algebrai kifejezéseket használunk, egyenleteket oldunk meg. A változó mennyiségek közötti kapcsolatok vizsgálata a függvényfogalomhoz vezet el, grafikonokat rajzolunk. Ezekben az évfolyamokban már komoly hangsúlyt kell helyeznünk arra, hogy a megsejtett összefüggések bizonyításának igénye is kialakuljon. A definíciókat és a tételeket mind inkább meg kell tudni különböztetni, azokat helyesen kimondani, problémamegoldásban mind többször alkalmazni. A mindennapi élet és a matematika (korosztálynak megfelelő) állításainak igaz vagy hamis voltát el kell tudni dönteni. A feladatok megoldása során fokozatosan kialakul az adatok, feltételek adott feladat megoldásához való szükségessége és elégségessége eldöntésének képessége. A tanítás része, hogy a feladatmegoldás előtt mind gyakrabban tervek, vázlatotok készüljenek, majd ezek közül válasszuk ki a legjobbat. Esetenként járjunk be több utat a megoldás során, és ennek alapján gondoljuk végig, hogy létezik-e legjobb út, vagy ennek eldöntése csak bizonyos szempontok rögzítése esetén lehetséges. A feladatmegoldások során lehetőséget kell teremteni arra, hogy esetenként a terveket és a munka szervezését a feladatmegoldás közben a tapasztalatoknak megfelelően módosítani lehessen. Egyes feladatok esetén szükséges általánosabb eljárási módokat, algoritmusokat keresni.</w:t>
      </w:r>
    </w:p>
    <w:p w:rsidR="003A70C5" w:rsidRPr="00D649C2" w:rsidRDefault="003A70C5" w:rsidP="003A70C5">
      <w:pPr>
        <w:ind w:firstLine="708"/>
        <w:jc w:val="both"/>
      </w:pPr>
      <w:r>
        <w:t xml:space="preserve">Kis abszolút </w:t>
      </w:r>
      <w:r w:rsidRPr="00D649C2">
        <w:t>értékű egész és tört számok esetében számoljunk fejben is. A zsebszámológép használata akkor jelenjen meg, amikor a tanulók már jól számolnak fejben és írásban. A geometriai transzformációk vizsgálata a természetben, építészetben megtalálható szimmetriát magyarázza. A geometriai szerkesztések megértését számítógépes szoftver használatával tehetjük érdekesebbé, érthetőbbé. Testek felszínét, térfogatát meghatározzuk, ezzel javítjuk, fejlesztjük a gyerekek térszemléletét. Változatos módszerekkel oldunk meg kombinatorikai feladatokat. Statisztikai adatokat vizsgálunk, egyszerű valószínűségi kísérleteket végzünk. Az esetek szisztematikus összeszámolása tervszerűségre nevelés, egyben erősíti a rendszerező</w:t>
      </w:r>
      <w:r>
        <w:t xml:space="preserve"> </w:t>
      </w:r>
      <w:r w:rsidRPr="00D649C2">
        <w:t>képességet. Figyelhetünk a célszerű stratégia kiválasztására. A sejtések, hibák megbeszélése az érvelés kultúráját alakítja.</w:t>
      </w:r>
    </w:p>
    <w:p w:rsidR="003A70C5" w:rsidRPr="00D649C2" w:rsidRDefault="003A70C5" w:rsidP="003A70C5">
      <w:pPr>
        <w:ind w:firstLine="708"/>
        <w:jc w:val="both"/>
      </w:pPr>
      <w:r w:rsidRPr="00D649C2">
        <w:t xml:space="preserve">A matematika egyes területei más-más módon adnak lehetőséget ebben az életkorban az egyes kompetenciák fejlesztésére. A különböző matematikatanítási módszerek minden tananyagrészben segíthetik a megfelelő önismeret, a helyes énkép kialakítását. </w:t>
      </w:r>
    </w:p>
    <w:p w:rsidR="003A70C5" w:rsidRPr="00D649C2" w:rsidRDefault="003A70C5" w:rsidP="003A70C5">
      <w:pPr>
        <w:ind w:firstLine="708"/>
        <w:jc w:val="both"/>
      </w:pPr>
      <w:r w:rsidRPr="00D649C2">
        <w:t>A tananyaghoz kapcsolódó matematikatörténeti érdekességek hozzásegítenek az egyetemes kultúra, a magyar tudománytörténet megismeréséhez. A gyakorlati élethez kapcsolódó szöveges feladatok segítik a gazdasági nevelést, a környezettudatos életvitelt, az egészséges életmód kialakítását. A definíciók megtanulása fejleszti a memóriát, a szaknyelv precíz használatára ösztönöz. A geometriai ismeretek elsajátítása közben a tanulók térszemlélete fejlődik, megtanulják az esztétikus, pontos munkavégzést. A halmazszemlélet alakítása és fejlesztése a rendszerező</w:t>
      </w:r>
      <w:r>
        <w:t xml:space="preserve"> </w:t>
      </w:r>
      <w:r w:rsidRPr="00D649C2">
        <w:t xml:space="preserve">képességet erősíti. </w:t>
      </w:r>
    </w:p>
    <w:p w:rsidR="003A70C5" w:rsidRPr="00D649C2" w:rsidRDefault="003A70C5" w:rsidP="003A70C5">
      <w:pPr>
        <w:ind w:firstLine="708"/>
        <w:jc w:val="both"/>
      </w:pPr>
      <w:r w:rsidRPr="00D649C2">
        <w:t>Az érdeklődés specializálódása természetes dolog. Akinél ez a reál tárgyak felé fordul, ott igényes feladatanyaggal, kiegészítő ismeretekkel kell elérni, hogy az ilyen irányú továbbtanuláshoz szükséges alapok kialakuljanak, az érdeklődés fennmaradjon. Akinél a matematika, illetve a reál tárgyak iránti érdeklődés csökken, ott egyrészt sok érdeklődést felkeltő elemmel: matematikatörténeti vonatkozással, játékokkal, érdekes feladatokkal lehet ezt az érdeklődést visszaszerezni, másrész célszerű sok olyan feladatot beiktatni, amelyek jól mutatják, hogy az életben sokszor előnybe kerülhetnek, jobb döntést hozhatnak azok, akik jól tudják a matematikát.</w:t>
      </w:r>
    </w:p>
    <w:p w:rsidR="003A70C5" w:rsidRPr="00494D8D" w:rsidRDefault="003A70C5" w:rsidP="003A70C5">
      <w:pPr>
        <w:tabs>
          <w:tab w:val="left" w:pos="2268"/>
        </w:tabs>
        <w:jc w:val="center"/>
        <w:rPr>
          <w:b/>
        </w:rPr>
      </w:pPr>
      <w:r>
        <w:rPr>
          <w:b/>
        </w:rPr>
        <w:br w:type="page"/>
        <w:t>7</w:t>
      </w:r>
      <w:r w:rsidRPr="00494D8D">
        <w:rPr>
          <w:b/>
        </w:rPr>
        <w:t>. évfolyam</w:t>
      </w:r>
    </w:p>
    <w:p w:rsidR="003A70C5" w:rsidRPr="00CA545E" w:rsidRDefault="003A70C5" w:rsidP="003A70C5">
      <w:pPr>
        <w:tabs>
          <w:tab w:val="left" w:pos="2268"/>
        </w:tabs>
        <w:ind w:firstLine="851"/>
        <w:rPr>
          <w:b/>
        </w:rPr>
      </w:pPr>
    </w:p>
    <w:p w:rsidR="003A70C5" w:rsidRPr="00CA545E" w:rsidRDefault="003A70C5" w:rsidP="003A70C5">
      <w:pPr>
        <w:tabs>
          <w:tab w:val="left" w:pos="1440"/>
          <w:tab w:val="left" w:pos="2268"/>
        </w:tabs>
        <w:rPr>
          <w:b/>
        </w:rPr>
      </w:pPr>
      <w:r w:rsidRPr="00CA545E">
        <w:rPr>
          <w:b/>
        </w:rPr>
        <w:t>Óraszám:</w:t>
      </w:r>
      <w:r w:rsidRPr="00CA545E">
        <w:rPr>
          <w:b/>
        </w:rPr>
        <w:tab/>
        <w:t>108 óra/év</w:t>
      </w:r>
    </w:p>
    <w:p w:rsidR="003A70C5" w:rsidRPr="00CA545E" w:rsidRDefault="003A70C5" w:rsidP="003A70C5">
      <w:pPr>
        <w:tabs>
          <w:tab w:val="left" w:pos="1620"/>
          <w:tab w:val="left" w:pos="2268"/>
        </w:tabs>
        <w:ind w:firstLine="851"/>
        <w:rPr>
          <w:b/>
        </w:rPr>
      </w:pPr>
      <w:r w:rsidRPr="00CA545E">
        <w:rPr>
          <w:b/>
        </w:rPr>
        <w:tab/>
      </w:r>
      <w:r>
        <w:rPr>
          <w:b/>
        </w:rPr>
        <w:t xml:space="preserve"> </w:t>
      </w:r>
      <w:r w:rsidRPr="00CA545E">
        <w:rPr>
          <w:b/>
        </w:rPr>
        <w:t>3 óra/hét</w:t>
      </w:r>
    </w:p>
    <w:p w:rsidR="003A70C5" w:rsidRPr="00CA545E" w:rsidRDefault="003A70C5" w:rsidP="003A70C5">
      <w:pPr>
        <w:rPr>
          <w:b/>
        </w:rPr>
      </w:pPr>
    </w:p>
    <w:p w:rsidR="003A70C5" w:rsidRPr="00CA545E" w:rsidRDefault="003A70C5" w:rsidP="003A70C5">
      <w:pPr>
        <w:jc w:val="center"/>
        <w:rPr>
          <w:b/>
        </w:rPr>
      </w:pPr>
      <w:r w:rsidRPr="00CA545E">
        <w:rPr>
          <w:b/>
        </w:rPr>
        <w:t>Ajánlás az éves óraszám felosztására</w:t>
      </w:r>
      <w:r w:rsidRPr="00CA545E">
        <w:rPr>
          <w:b/>
        </w:rPr>
        <w:br/>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6707"/>
        <w:gridCol w:w="1450"/>
      </w:tblGrid>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Sorszám</w:t>
            </w:r>
          </w:p>
        </w:tc>
        <w:tc>
          <w:tcPr>
            <w:tcW w:w="5859" w:type="dxa"/>
            <w:shd w:val="clear" w:color="auto" w:fill="auto"/>
            <w:vAlign w:val="center"/>
          </w:tcPr>
          <w:p w:rsidR="003A70C5" w:rsidRPr="00CA545E" w:rsidRDefault="003A70C5" w:rsidP="0032482F">
            <w:pPr>
              <w:jc w:val="center"/>
              <w:rPr>
                <w:b/>
              </w:rPr>
            </w:pPr>
            <w:r w:rsidRPr="00CA545E">
              <w:rPr>
                <w:b/>
              </w:rPr>
              <w:t>Témakör</w:t>
            </w:r>
          </w:p>
        </w:tc>
        <w:tc>
          <w:tcPr>
            <w:tcW w:w="1267" w:type="dxa"/>
            <w:shd w:val="clear" w:color="auto" w:fill="auto"/>
            <w:vAlign w:val="center"/>
          </w:tcPr>
          <w:p w:rsidR="003A70C5" w:rsidRPr="00CA545E" w:rsidRDefault="003A70C5" w:rsidP="0032482F">
            <w:pPr>
              <w:jc w:val="center"/>
              <w:rPr>
                <w:b/>
              </w:rPr>
            </w:pPr>
            <w:r w:rsidRPr="00CA545E">
              <w:rPr>
                <w:b/>
              </w:rPr>
              <w:t>Óraszám</w:t>
            </w:r>
          </w:p>
        </w:tc>
      </w:tr>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1.</w:t>
            </w:r>
          </w:p>
        </w:tc>
        <w:tc>
          <w:tcPr>
            <w:tcW w:w="5859" w:type="dxa"/>
            <w:shd w:val="clear" w:color="auto" w:fill="auto"/>
            <w:vAlign w:val="center"/>
          </w:tcPr>
          <w:p w:rsidR="003A70C5" w:rsidRPr="00CA545E" w:rsidRDefault="003A70C5" w:rsidP="0032482F">
            <w:pPr>
              <w:rPr>
                <w:b/>
              </w:rPr>
            </w:pPr>
            <w:r w:rsidRPr="00CA545E">
              <w:rPr>
                <w:b/>
              </w:rPr>
              <w:t>Gondolkodási módszerek,</w:t>
            </w:r>
            <w:r w:rsidRPr="00CA545E">
              <w:rPr>
                <w:b/>
                <w:bCs/>
              </w:rPr>
              <w:t xml:space="preserve"> </w:t>
            </w:r>
            <w:r w:rsidRPr="00CA545E">
              <w:rPr>
                <w:b/>
              </w:rPr>
              <w:t>halmazok, matematikai logika, kombinatorika</w:t>
            </w:r>
          </w:p>
        </w:tc>
        <w:tc>
          <w:tcPr>
            <w:tcW w:w="1267" w:type="dxa"/>
            <w:shd w:val="clear" w:color="auto" w:fill="auto"/>
            <w:vAlign w:val="center"/>
          </w:tcPr>
          <w:p w:rsidR="003A70C5" w:rsidRPr="00CA545E" w:rsidRDefault="003A70C5" w:rsidP="0032482F">
            <w:pPr>
              <w:jc w:val="center"/>
              <w:rPr>
                <w:b/>
              </w:rPr>
            </w:pPr>
            <w:r w:rsidRPr="00CA545E">
              <w:rPr>
                <w:b/>
              </w:rPr>
              <w:t>5 óra</w:t>
            </w:r>
          </w:p>
        </w:tc>
      </w:tr>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2.</w:t>
            </w:r>
          </w:p>
        </w:tc>
        <w:tc>
          <w:tcPr>
            <w:tcW w:w="5859" w:type="dxa"/>
            <w:shd w:val="clear" w:color="auto" w:fill="auto"/>
            <w:vAlign w:val="center"/>
          </w:tcPr>
          <w:p w:rsidR="003A70C5" w:rsidRPr="00CA545E" w:rsidRDefault="003A70C5" w:rsidP="0032482F">
            <w:pPr>
              <w:rPr>
                <w:b/>
              </w:rPr>
            </w:pPr>
            <w:r w:rsidRPr="00CA545E">
              <w:rPr>
                <w:b/>
                <w:bCs/>
              </w:rPr>
              <w:t>Számelmélet, algebra (racionális számok)</w:t>
            </w:r>
          </w:p>
        </w:tc>
        <w:tc>
          <w:tcPr>
            <w:tcW w:w="1267" w:type="dxa"/>
            <w:shd w:val="clear" w:color="auto" w:fill="auto"/>
            <w:vAlign w:val="center"/>
          </w:tcPr>
          <w:p w:rsidR="003A70C5" w:rsidRPr="00CA545E" w:rsidRDefault="003A70C5" w:rsidP="0032482F">
            <w:pPr>
              <w:jc w:val="center"/>
              <w:rPr>
                <w:b/>
              </w:rPr>
            </w:pPr>
            <w:r w:rsidRPr="00CA545E">
              <w:rPr>
                <w:b/>
              </w:rPr>
              <w:t>15 óra</w:t>
            </w:r>
          </w:p>
        </w:tc>
      </w:tr>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3.</w:t>
            </w:r>
          </w:p>
        </w:tc>
        <w:tc>
          <w:tcPr>
            <w:tcW w:w="5859" w:type="dxa"/>
            <w:shd w:val="clear" w:color="auto" w:fill="auto"/>
            <w:vAlign w:val="center"/>
          </w:tcPr>
          <w:p w:rsidR="003A70C5" w:rsidRPr="00CA545E" w:rsidRDefault="003A70C5" w:rsidP="0032482F">
            <w:pPr>
              <w:rPr>
                <w:b/>
              </w:rPr>
            </w:pPr>
            <w:r w:rsidRPr="00CA545E">
              <w:rPr>
                <w:b/>
                <w:bCs/>
              </w:rPr>
              <w:t>Számelmélet, algebra (oszthatóság)</w:t>
            </w:r>
          </w:p>
        </w:tc>
        <w:tc>
          <w:tcPr>
            <w:tcW w:w="1267" w:type="dxa"/>
            <w:shd w:val="clear" w:color="auto" w:fill="auto"/>
            <w:vAlign w:val="center"/>
          </w:tcPr>
          <w:p w:rsidR="003A70C5" w:rsidRPr="00CA545E" w:rsidRDefault="003A70C5" w:rsidP="0032482F">
            <w:pPr>
              <w:jc w:val="center"/>
              <w:rPr>
                <w:b/>
              </w:rPr>
            </w:pPr>
            <w:r w:rsidRPr="00CA545E">
              <w:rPr>
                <w:b/>
              </w:rPr>
              <w:t>11 óra</w:t>
            </w:r>
          </w:p>
        </w:tc>
      </w:tr>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4.</w:t>
            </w:r>
          </w:p>
        </w:tc>
        <w:tc>
          <w:tcPr>
            <w:tcW w:w="5859" w:type="dxa"/>
            <w:shd w:val="clear" w:color="auto" w:fill="auto"/>
            <w:vAlign w:val="center"/>
          </w:tcPr>
          <w:p w:rsidR="003A70C5" w:rsidRPr="00CA545E" w:rsidRDefault="003A70C5" w:rsidP="0032482F">
            <w:pPr>
              <w:rPr>
                <w:b/>
              </w:rPr>
            </w:pPr>
            <w:r w:rsidRPr="00CA545E">
              <w:rPr>
                <w:b/>
                <w:bCs/>
              </w:rPr>
              <w:t>Számelmélet, algebra (algebrai kifejezések, egyenletek, egyenlőtlenségek)</w:t>
            </w:r>
          </w:p>
        </w:tc>
        <w:tc>
          <w:tcPr>
            <w:tcW w:w="1267" w:type="dxa"/>
            <w:shd w:val="clear" w:color="auto" w:fill="auto"/>
            <w:vAlign w:val="center"/>
          </w:tcPr>
          <w:p w:rsidR="003A70C5" w:rsidRPr="00CA545E" w:rsidRDefault="003A70C5" w:rsidP="0032482F">
            <w:pPr>
              <w:jc w:val="center"/>
              <w:rPr>
                <w:b/>
              </w:rPr>
            </w:pPr>
            <w:r w:rsidRPr="00CA545E">
              <w:rPr>
                <w:b/>
              </w:rPr>
              <w:t>20 óra</w:t>
            </w:r>
          </w:p>
        </w:tc>
      </w:tr>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5.</w:t>
            </w:r>
          </w:p>
        </w:tc>
        <w:tc>
          <w:tcPr>
            <w:tcW w:w="5859" w:type="dxa"/>
            <w:shd w:val="clear" w:color="auto" w:fill="auto"/>
            <w:vAlign w:val="center"/>
          </w:tcPr>
          <w:p w:rsidR="003A70C5" w:rsidRPr="00CA545E" w:rsidRDefault="003A70C5" w:rsidP="0032482F">
            <w:pPr>
              <w:rPr>
                <w:b/>
              </w:rPr>
            </w:pPr>
            <w:r w:rsidRPr="00CA545E">
              <w:rPr>
                <w:b/>
                <w:bCs/>
              </w:rPr>
              <w:t>Geometria (geometriai transzformációk)</w:t>
            </w:r>
          </w:p>
        </w:tc>
        <w:tc>
          <w:tcPr>
            <w:tcW w:w="1267" w:type="dxa"/>
            <w:shd w:val="clear" w:color="auto" w:fill="auto"/>
            <w:vAlign w:val="center"/>
          </w:tcPr>
          <w:p w:rsidR="003A70C5" w:rsidRPr="00CA545E" w:rsidRDefault="003A70C5" w:rsidP="0032482F">
            <w:pPr>
              <w:jc w:val="center"/>
              <w:rPr>
                <w:b/>
              </w:rPr>
            </w:pPr>
            <w:r w:rsidRPr="00CA545E">
              <w:rPr>
                <w:b/>
              </w:rPr>
              <w:t>12 óra</w:t>
            </w:r>
          </w:p>
        </w:tc>
      </w:tr>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6.</w:t>
            </w:r>
          </w:p>
        </w:tc>
        <w:tc>
          <w:tcPr>
            <w:tcW w:w="5859" w:type="dxa"/>
            <w:shd w:val="clear" w:color="auto" w:fill="auto"/>
            <w:vAlign w:val="center"/>
          </w:tcPr>
          <w:p w:rsidR="003A70C5" w:rsidRPr="00CA545E" w:rsidRDefault="003A70C5" w:rsidP="0032482F">
            <w:pPr>
              <w:rPr>
                <w:b/>
              </w:rPr>
            </w:pPr>
            <w:r w:rsidRPr="00CA545E">
              <w:rPr>
                <w:b/>
                <w:bCs/>
              </w:rPr>
              <w:t>Geometria (sík-, és térgeomeria)</w:t>
            </w:r>
          </w:p>
        </w:tc>
        <w:tc>
          <w:tcPr>
            <w:tcW w:w="1267" w:type="dxa"/>
            <w:shd w:val="clear" w:color="auto" w:fill="auto"/>
            <w:vAlign w:val="center"/>
          </w:tcPr>
          <w:p w:rsidR="003A70C5" w:rsidRPr="00CA545E" w:rsidRDefault="003A70C5" w:rsidP="0032482F">
            <w:pPr>
              <w:jc w:val="center"/>
              <w:rPr>
                <w:b/>
              </w:rPr>
            </w:pPr>
            <w:r w:rsidRPr="00CA545E">
              <w:rPr>
                <w:b/>
              </w:rPr>
              <w:t>12 óra</w:t>
            </w:r>
          </w:p>
        </w:tc>
      </w:tr>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7.</w:t>
            </w:r>
          </w:p>
        </w:tc>
        <w:tc>
          <w:tcPr>
            <w:tcW w:w="5859" w:type="dxa"/>
            <w:shd w:val="clear" w:color="auto" w:fill="auto"/>
            <w:vAlign w:val="center"/>
          </w:tcPr>
          <w:p w:rsidR="003A70C5" w:rsidRPr="00CA545E" w:rsidRDefault="003A70C5" w:rsidP="0032482F">
            <w:pPr>
              <w:rPr>
                <w:b/>
                <w:bCs/>
              </w:rPr>
            </w:pPr>
            <w:r w:rsidRPr="00CA545E">
              <w:rPr>
                <w:b/>
                <w:bCs/>
              </w:rPr>
              <w:t>Függvények, sorozatok</w:t>
            </w:r>
          </w:p>
        </w:tc>
        <w:tc>
          <w:tcPr>
            <w:tcW w:w="1267" w:type="dxa"/>
            <w:shd w:val="clear" w:color="auto" w:fill="auto"/>
            <w:vAlign w:val="center"/>
          </w:tcPr>
          <w:p w:rsidR="003A70C5" w:rsidRPr="00CA545E" w:rsidRDefault="003A70C5" w:rsidP="0032482F">
            <w:pPr>
              <w:jc w:val="center"/>
              <w:rPr>
                <w:b/>
              </w:rPr>
            </w:pPr>
            <w:r w:rsidRPr="00CA545E">
              <w:rPr>
                <w:b/>
              </w:rPr>
              <w:t>12 óra</w:t>
            </w:r>
          </w:p>
        </w:tc>
      </w:tr>
      <w:tr w:rsidR="003A70C5" w:rsidRPr="00CA545E" w:rsidTr="0032482F">
        <w:trPr>
          <w:trHeight w:val="510"/>
          <w:jc w:val="center"/>
        </w:trPr>
        <w:tc>
          <w:tcPr>
            <w:tcW w:w="1096" w:type="dxa"/>
            <w:shd w:val="clear" w:color="auto" w:fill="auto"/>
            <w:vAlign w:val="center"/>
          </w:tcPr>
          <w:p w:rsidR="003A70C5" w:rsidRPr="00CA545E" w:rsidRDefault="003A70C5" w:rsidP="0032482F">
            <w:pPr>
              <w:jc w:val="center"/>
              <w:rPr>
                <w:b/>
              </w:rPr>
            </w:pPr>
            <w:r w:rsidRPr="00CA545E">
              <w:rPr>
                <w:b/>
              </w:rPr>
              <w:t>8.</w:t>
            </w:r>
          </w:p>
        </w:tc>
        <w:tc>
          <w:tcPr>
            <w:tcW w:w="5859" w:type="dxa"/>
            <w:shd w:val="clear" w:color="auto" w:fill="auto"/>
            <w:vAlign w:val="center"/>
          </w:tcPr>
          <w:p w:rsidR="003A70C5" w:rsidRPr="00CA545E" w:rsidRDefault="003A70C5" w:rsidP="0032482F">
            <w:pPr>
              <w:rPr>
                <w:b/>
              </w:rPr>
            </w:pPr>
            <w:r w:rsidRPr="00CA545E">
              <w:rPr>
                <w:b/>
                <w:bCs/>
              </w:rPr>
              <w:t>Statisztika, valószínűség</w:t>
            </w:r>
          </w:p>
        </w:tc>
        <w:tc>
          <w:tcPr>
            <w:tcW w:w="1267" w:type="dxa"/>
            <w:shd w:val="clear" w:color="auto" w:fill="auto"/>
            <w:vAlign w:val="center"/>
          </w:tcPr>
          <w:p w:rsidR="003A70C5" w:rsidRPr="00CA545E" w:rsidRDefault="003A70C5" w:rsidP="0032482F">
            <w:pPr>
              <w:jc w:val="center"/>
              <w:rPr>
                <w:b/>
              </w:rPr>
            </w:pPr>
            <w:r w:rsidRPr="00CA545E">
              <w:rPr>
                <w:b/>
              </w:rPr>
              <w:t>5 óra</w:t>
            </w:r>
          </w:p>
        </w:tc>
      </w:tr>
      <w:tr w:rsidR="003A70C5" w:rsidRPr="00CA545E" w:rsidTr="0032482F">
        <w:trPr>
          <w:trHeight w:val="510"/>
          <w:jc w:val="center"/>
        </w:trPr>
        <w:tc>
          <w:tcPr>
            <w:tcW w:w="1096" w:type="dxa"/>
            <w:shd w:val="clear" w:color="auto" w:fill="auto"/>
          </w:tcPr>
          <w:p w:rsidR="003A70C5" w:rsidRPr="00CA545E" w:rsidRDefault="003A70C5" w:rsidP="0032482F">
            <w:pPr>
              <w:jc w:val="center"/>
              <w:rPr>
                <w:b/>
              </w:rPr>
            </w:pPr>
          </w:p>
        </w:tc>
        <w:tc>
          <w:tcPr>
            <w:tcW w:w="5859" w:type="dxa"/>
            <w:shd w:val="clear" w:color="auto" w:fill="auto"/>
            <w:vAlign w:val="center"/>
          </w:tcPr>
          <w:p w:rsidR="003A70C5" w:rsidRPr="00CA545E" w:rsidRDefault="003A70C5" w:rsidP="0032482F">
            <w:pPr>
              <w:rPr>
                <w:b/>
              </w:rPr>
            </w:pPr>
            <w:r w:rsidRPr="00CA545E">
              <w:rPr>
                <w:b/>
              </w:rPr>
              <w:t>Összefoglalás, számonkérés</w:t>
            </w:r>
          </w:p>
        </w:tc>
        <w:tc>
          <w:tcPr>
            <w:tcW w:w="1267" w:type="dxa"/>
            <w:shd w:val="clear" w:color="auto" w:fill="auto"/>
            <w:vAlign w:val="center"/>
          </w:tcPr>
          <w:p w:rsidR="003A70C5" w:rsidRPr="00CA545E" w:rsidRDefault="003A70C5" w:rsidP="0032482F">
            <w:pPr>
              <w:jc w:val="center"/>
              <w:rPr>
                <w:b/>
              </w:rPr>
            </w:pPr>
            <w:r w:rsidRPr="00CA545E">
              <w:rPr>
                <w:b/>
              </w:rPr>
              <w:t>10 óra</w:t>
            </w:r>
          </w:p>
        </w:tc>
      </w:tr>
      <w:tr w:rsidR="003A70C5" w:rsidRPr="00CA545E" w:rsidTr="0032482F">
        <w:trPr>
          <w:trHeight w:val="510"/>
          <w:jc w:val="center"/>
        </w:trPr>
        <w:tc>
          <w:tcPr>
            <w:tcW w:w="1096" w:type="dxa"/>
            <w:shd w:val="clear" w:color="auto" w:fill="auto"/>
          </w:tcPr>
          <w:p w:rsidR="003A70C5" w:rsidRPr="00CA545E" w:rsidRDefault="003A70C5" w:rsidP="0032482F">
            <w:pPr>
              <w:jc w:val="center"/>
              <w:rPr>
                <w:b/>
              </w:rPr>
            </w:pPr>
          </w:p>
        </w:tc>
        <w:tc>
          <w:tcPr>
            <w:tcW w:w="5859" w:type="dxa"/>
            <w:shd w:val="clear" w:color="auto" w:fill="auto"/>
            <w:vAlign w:val="center"/>
          </w:tcPr>
          <w:p w:rsidR="003A70C5" w:rsidRPr="00CA545E" w:rsidRDefault="003A70C5" w:rsidP="0032482F">
            <w:pPr>
              <w:rPr>
                <w:b/>
              </w:rPr>
            </w:pPr>
            <w:r w:rsidRPr="00CA545E">
              <w:rPr>
                <w:b/>
              </w:rPr>
              <w:t>Év végi ismétlés</w:t>
            </w:r>
          </w:p>
        </w:tc>
        <w:tc>
          <w:tcPr>
            <w:tcW w:w="1267" w:type="dxa"/>
            <w:shd w:val="clear" w:color="auto" w:fill="auto"/>
            <w:vAlign w:val="center"/>
          </w:tcPr>
          <w:p w:rsidR="003A70C5" w:rsidRPr="00CA545E" w:rsidRDefault="003A70C5" w:rsidP="0032482F">
            <w:pPr>
              <w:jc w:val="center"/>
              <w:rPr>
                <w:b/>
              </w:rPr>
            </w:pPr>
            <w:r w:rsidRPr="00CA545E">
              <w:rPr>
                <w:b/>
              </w:rPr>
              <w:t>6 óra</w:t>
            </w:r>
          </w:p>
        </w:tc>
      </w:tr>
    </w:tbl>
    <w:p w:rsidR="003A70C5" w:rsidRDefault="003A70C5" w:rsidP="003A70C5">
      <w:pPr>
        <w:jc w:val="both"/>
        <w:rPr>
          <w:bCs/>
        </w:rPr>
      </w:pPr>
    </w:p>
    <w:p w:rsidR="003A70C5" w:rsidRDefault="003A70C5" w:rsidP="003A70C5">
      <w:pPr>
        <w:jc w:val="both"/>
        <w:rPr>
          <w:b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6"/>
        <w:gridCol w:w="4570"/>
        <w:gridCol w:w="1274"/>
        <w:gridCol w:w="1206"/>
      </w:tblGrid>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844" w:type="dxa"/>
            <w:gridSpan w:val="2"/>
            <w:vAlign w:val="center"/>
          </w:tcPr>
          <w:p w:rsidR="003A70C5" w:rsidRPr="00D649C2" w:rsidRDefault="003A70C5" w:rsidP="0032482F">
            <w:pPr>
              <w:spacing w:before="120"/>
              <w:jc w:val="center"/>
              <w:rPr>
                <w:b/>
                <w:bCs/>
              </w:rPr>
            </w:pPr>
            <w:r w:rsidRPr="00D649C2">
              <w:rPr>
                <w:b/>
                <w:bCs/>
              </w:rPr>
              <w:t>1. Gondolkodási módszerek, halmazok, matematikai logika, kombinatorika, gráfok</w:t>
            </w:r>
          </w:p>
        </w:tc>
        <w:tc>
          <w:tcPr>
            <w:tcW w:w="1206" w:type="dxa"/>
            <w:vAlign w:val="center"/>
          </w:tcPr>
          <w:p w:rsidR="003A70C5" w:rsidRPr="00D649C2" w:rsidRDefault="003A70C5" w:rsidP="0032482F">
            <w:pPr>
              <w:spacing w:before="120"/>
              <w:jc w:val="center"/>
            </w:pPr>
            <w:r>
              <w:rPr>
                <w:b/>
                <w:bCs/>
              </w:rPr>
              <w:t>Óra</w:t>
            </w:r>
            <w:r w:rsidRPr="00D649C2">
              <w:rPr>
                <w:b/>
                <w:bCs/>
              </w:rPr>
              <w:t>keret</w:t>
            </w:r>
            <w:r>
              <w:rPr>
                <w:b/>
                <w:bCs/>
              </w:rPr>
              <w:t xml:space="preserve"> 5</w:t>
            </w:r>
            <w:r w:rsidRPr="00D649C2">
              <w:rPr>
                <w:b/>
                <w:bCs/>
              </w:rPr>
              <w:t xml:space="preserve"> óra</w:t>
            </w:r>
          </w:p>
        </w:tc>
      </w:tr>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Előzetes tudás</w:t>
            </w:r>
          </w:p>
        </w:tc>
        <w:tc>
          <w:tcPr>
            <w:tcW w:w="7050" w:type="dxa"/>
            <w:gridSpan w:val="3"/>
          </w:tcPr>
          <w:p w:rsidR="003A70C5" w:rsidRPr="00D649C2" w:rsidRDefault="003A70C5" w:rsidP="0032482F">
            <w:pPr>
              <w:spacing w:before="120"/>
            </w:pPr>
            <w:r w:rsidRPr="00D649C2">
              <w:t xml:space="preserve">Halmaz megadása, részhalmaz, egyesítés, metszet, halmazábra. Logikai állítások </w:t>
            </w:r>
            <w:r>
              <w:t>–</w:t>
            </w:r>
            <w:r w:rsidRPr="00D649C2">
              <w:t xml:space="preserve"> igaz, hamis állítások. Néhány elem sorba rendezése, kiválasztása.</w:t>
            </w:r>
          </w:p>
        </w:tc>
      </w:tr>
      <w:tr w:rsidR="003A70C5" w:rsidRPr="00D649C2" w:rsidTr="0032482F">
        <w:trPr>
          <w:cantSplit/>
          <w:trHeight w:val="328"/>
          <w:jc w:val="center"/>
        </w:trPr>
        <w:tc>
          <w:tcPr>
            <w:tcW w:w="2306"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 xml:space="preserve">A halmazszemlélet fejlesztése, halmazműveletek alkalmazása. </w:t>
            </w:r>
          </w:p>
          <w:p w:rsidR="003A70C5" w:rsidRDefault="003A70C5" w:rsidP="0032482F">
            <w:pPr>
              <w:pStyle w:val="CM38"/>
              <w:widowControl/>
              <w:autoSpaceDE/>
              <w:autoSpaceDN/>
              <w:adjustRightInd/>
              <w:spacing w:after="0"/>
              <w:rPr>
                <w:rFonts w:ascii="Times New Roman" w:hAnsi="Times New Roman"/>
              </w:rPr>
            </w:pPr>
            <w:r w:rsidRPr="00D649C2">
              <w:rPr>
                <w:rFonts w:ascii="Times New Roman" w:hAnsi="Times New Roman"/>
              </w:rPr>
              <w:t>A hétköznapi beszédben használt logikai elemek felismerése, helyes használata. Szövegértés, gondolataink lefordítása a matematika nyelvére. Kombinatorikus gondolkodás fejlesztése, tapasztalatszerzés.</w:t>
            </w:r>
          </w:p>
          <w:p w:rsidR="003A70C5" w:rsidRPr="00CA5D89" w:rsidRDefault="003A70C5" w:rsidP="0032482F"/>
        </w:tc>
      </w:tr>
      <w:tr w:rsidR="003A70C5" w:rsidRPr="00D649C2" w:rsidTr="0032482F">
        <w:trPr>
          <w:trHeight w:val="392"/>
          <w:jc w:val="center"/>
        </w:trPr>
        <w:tc>
          <w:tcPr>
            <w:tcW w:w="6876"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480" w:type="dxa"/>
            <w:gridSpan w:val="2"/>
            <w:vAlign w:val="center"/>
          </w:tcPr>
          <w:p w:rsidR="003A70C5" w:rsidRPr="004769B3" w:rsidRDefault="003A70C5" w:rsidP="0032482F">
            <w:pPr>
              <w:spacing w:before="120"/>
              <w:jc w:val="center"/>
              <w:rPr>
                <w:b/>
              </w:rPr>
            </w:pPr>
            <w:r w:rsidRPr="00D649C2">
              <w:rPr>
                <w:b/>
              </w:rPr>
              <w:t>Kapcsolódási pontok</w:t>
            </w:r>
          </w:p>
        </w:tc>
      </w:tr>
      <w:tr w:rsidR="003A70C5" w:rsidRPr="00D649C2" w:rsidTr="0032482F">
        <w:trPr>
          <w:trHeight w:val="351"/>
          <w:jc w:val="center"/>
        </w:trPr>
        <w:tc>
          <w:tcPr>
            <w:tcW w:w="6876"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Halmazok</w:t>
            </w:r>
          </w:p>
          <w:p w:rsidR="003A70C5" w:rsidRPr="00D649C2" w:rsidRDefault="003A70C5" w:rsidP="0032482F">
            <w:r w:rsidRPr="00D649C2">
              <w:t>Két halmaz különbsége.</w:t>
            </w:r>
          </w:p>
          <w:p w:rsidR="003A70C5" w:rsidRPr="00D649C2" w:rsidRDefault="003A70C5" w:rsidP="0032482F">
            <w:r w:rsidRPr="00D649C2">
              <w:t>Komplementer halmaz.</w:t>
            </w:r>
          </w:p>
          <w:p w:rsidR="003A70C5" w:rsidRPr="00D649C2" w:rsidRDefault="003A70C5" w:rsidP="0032482F">
            <w:pPr>
              <w:ind w:left="708"/>
            </w:pPr>
            <w:r w:rsidRPr="00D649C2">
              <w:t>Csoportosítás, válogatás különböző szempontok szerint.</w:t>
            </w:r>
          </w:p>
          <w:p w:rsidR="003A70C5" w:rsidRPr="001E763F" w:rsidRDefault="003A70C5" w:rsidP="0032482F">
            <w:pPr>
              <w:ind w:left="708"/>
            </w:pPr>
            <w:r w:rsidRPr="00D649C2">
              <w:t>Számhalmazok és ponthalmazok használata, a halmazműveletek alkalmazása.</w:t>
            </w:r>
          </w:p>
        </w:tc>
        <w:tc>
          <w:tcPr>
            <w:tcW w:w="2480" w:type="dxa"/>
            <w:gridSpan w:val="2"/>
          </w:tcPr>
          <w:p w:rsidR="003A70C5" w:rsidRPr="00D649C2" w:rsidRDefault="003A70C5" w:rsidP="0032482F">
            <w:pPr>
              <w:spacing w:before="120"/>
            </w:pPr>
            <w:r w:rsidRPr="00C84773">
              <w:rPr>
                <w:i/>
              </w:rPr>
              <w:t>Informatika</w:t>
            </w:r>
            <w:r w:rsidRPr="00D649C2">
              <w:rPr>
                <w:u w:val="single"/>
              </w:rPr>
              <w:t>:</w:t>
            </w:r>
            <w:r w:rsidRPr="00D649C2">
              <w:t xml:space="preserve"> információgyűjtés.</w:t>
            </w:r>
          </w:p>
        </w:tc>
      </w:tr>
      <w:tr w:rsidR="003A70C5" w:rsidRPr="00D649C2" w:rsidTr="0032482F">
        <w:trPr>
          <w:trHeight w:val="351"/>
          <w:jc w:val="center"/>
        </w:trPr>
        <w:tc>
          <w:tcPr>
            <w:tcW w:w="6876"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Kombinatorika.</w:t>
            </w:r>
          </w:p>
          <w:p w:rsidR="003A70C5" w:rsidRPr="00D649C2" w:rsidRDefault="003A70C5" w:rsidP="0032482F">
            <w:r w:rsidRPr="00D649C2">
              <w:t>Sorbarendezési feladatok.</w:t>
            </w:r>
          </w:p>
          <w:p w:rsidR="003A70C5" w:rsidRPr="00D649C2" w:rsidRDefault="003A70C5" w:rsidP="0032482F">
            <w:r w:rsidRPr="00D649C2">
              <w:t>Kiválasztási feladatok.</w:t>
            </w:r>
          </w:p>
          <w:p w:rsidR="003A70C5" w:rsidRDefault="003A70C5" w:rsidP="0032482F">
            <w:pPr>
              <w:ind w:left="708"/>
            </w:pPr>
            <w:r w:rsidRPr="00F50EE8">
              <w:t>A korábban megismert módszerek, stratégiák alkalmazása</w:t>
            </w:r>
            <w:r>
              <w:t>.</w:t>
            </w:r>
          </w:p>
          <w:p w:rsidR="003A70C5" w:rsidRPr="004F309E" w:rsidRDefault="003A70C5" w:rsidP="0032482F">
            <w:r w:rsidRPr="004F309E">
              <w:rPr>
                <w:i/>
              </w:rPr>
              <w:t>Matematikatörténet</w:t>
            </w:r>
            <w:r w:rsidRPr="004F309E">
              <w:t xml:space="preserve">: </w:t>
            </w:r>
          </w:p>
          <w:p w:rsidR="003A70C5" w:rsidRPr="004F309E" w:rsidRDefault="003A70C5" w:rsidP="0032482F">
            <w:pPr>
              <w:ind w:left="708"/>
            </w:pPr>
            <w:r w:rsidRPr="004F309E">
              <w:tab/>
              <w:t>Cantor – ismeretek gyűjtése könyvtárból, internetről</w:t>
            </w:r>
            <w:r>
              <w:rPr>
                <w:i/>
              </w:rPr>
              <w:t>.</w:t>
            </w:r>
          </w:p>
        </w:tc>
        <w:tc>
          <w:tcPr>
            <w:tcW w:w="2480" w:type="dxa"/>
            <w:gridSpan w:val="2"/>
          </w:tcPr>
          <w:p w:rsidR="003A70C5" w:rsidRPr="00D649C2" w:rsidRDefault="003A70C5" w:rsidP="0032482F">
            <w:pPr>
              <w:spacing w:before="120"/>
            </w:pPr>
          </w:p>
        </w:tc>
      </w:tr>
      <w:tr w:rsidR="003A70C5" w:rsidRPr="00D649C2" w:rsidTr="0032482F">
        <w:trPr>
          <w:cantSplit/>
          <w:trHeight w:val="550"/>
          <w:jc w:val="center"/>
        </w:trPr>
        <w:tc>
          <w:tcPr>
            <w:tcW w:w="1880" w:type="dxa"/>
            <w:vAlign w:val="center"/>
          </w:tcPr>
          <w:p w:rsidR="003A70C5" w:rsidRPr="00C84773" w:rsidRDefault="003A70C5" w:rsidP="0032482F">
            <w:pPr>
              <w:pStyle w:val="Cmsor5"/>
              <w:spacing w:before="120" w:after="0"/>
              <w:jc w:val="center"/>
              <w:rPr>
                <w:rFonts w:ascii="Times New Roman" w:eastAsia="Times New Roman" w:hAnsi="Times New Roman"/>
                <w:i w:val="0"/>
                <w:sz w:val="24"/>
                <w:szCs w:val="24"/>
                <w:lang w:val="hu-HU" w:eastAsia="en-US"/>
              </w:rPr>
            </w:pPr>
            <w:r>
              <w:rPr>
                <w:rFonts w:ascii="Times New Roman" w:eastAsia="Times New Roman" w:hAnsi="Times New Roman"/>
                <w:i w:val="0"/>
                <w:sz w:val="24"/>
                <w:szCs w:val="24"/>
                <w:lang w:val="hu-HU" w:eastAsia="en-US"/>
              </w:rPr>
              <w:t xml:space="preserve">Kulcsfogalmak/ </w:t>
            </w:r>
            <w:r w:rsidRPr="00F50EE8">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rsidRPr="00D649C2">
              <w:t xml:space="preserve">Két </w:t>
            </w:r>
            <w:r>
              <w:t>halmaz különbsége, komplementer halmaz.</w:t>
            </w:r>
          </w:p>
        </w:tc>
      </w:tr>
    </w:tbl>
    <w:p w:rsidR="003A70C5" w:rsidRPr="00D649C2"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5"/>
        <w:gridCol w:w="4568"/>
        <w:gridCol w:w="1165"/>
        <w:gridCol w:w="1318"/>
      </w:tblGrid>
      <w:tr w:rsidR="003A70C5" w:rsidRPr="00D649C2" w:rsidTr="0032482F">
        <w:trPr>
          <w:cantSplit/>
          <w:jc w:val="center"/>
        </w:trPr>
        <w:tc>
          <w:tcPr>
            <w:tcW w:w="2305"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733" w:type="dxa"/>
            <w:gridSpan w:val="2"/>
            <w:vAlign w:val="center"/>
          </w:tcPr>
          <w:p w:rsidR="003A70C5" w:rsidRPr="00D649C2" w:rsidRDefault="003A70C5" w:rsidP="0032482F">
            <w:pPr>
              <w:spacing w:before="120"/>
              <w:jc w:val="center"/>
              <w:rPr>
                <w:b/>
                <w:bCs/>
              </w:rPr>
            </w:pPr>
            <w:r w:rsidRPr="00D649C2">
              <w:rPr>
                <w:b/>
                <w:bCs/>
              </w:rPr>
              <w:t>2. Számelmélet, algebra</w:t>
            </w:r>
            <w:r>
              <w:rPr>
                <w:b/>
                <w:bCs/>
              </w:rPr>
              <w:t xml:space="preserve"> (racionális számok)</w:t>
            </w:r>
          </w:p>
        </w:tc>
        <w:tc>
          <w:tcPr>
            <w:tcW w:w="1318" w:type="dxa"/>
            <w:vAlign w:val="center"/>
          </w:tcPr>
          <w:p w:rsidR="003A70C5" w:rsidRPr="00D649C2" w:rsidRDefault="003A70C5" w:rsidP="0032482F">
            <w:pPr>
              <w:spacing w:before="120"/>
              <w:jc w:val="center"/>
            </w:pPr>
            <w:r>
              <w:rPr>
                <w:b/>
                <w:bCs/>
              </w:rPr>
              <w:t>Óra</w:t>
            </w:r>
            <w:r w:rsidRPr="00D649C2">
              <w:rPr>
                <w:b/>
                <w:bCs/>
              </w:rPr>
              <w:t>keret</w:t>
            </w:r>
            <w:r>
              <w:rPr>
                <w:b/>
                <w:bCs/>
              </w:rPr>
              <w:t xml:space="preserve"> 15</w:t>
            </w:r>
            <w:r w:rsidRPr="00D649C2">
              <w:rPr>
                <w:b/>
                <w:bCs/>
              </w:rPr>
              <w:t xml:space="preserve"> óra</w:t>
            </w:r>
          </w:p>
        </w:tc>
      </w:tr>
      <w:tr w:rsidR="003A70C5" w:rsidRPr="00D649C2" w:rsidTr="0032482F">
        <w:trPr>
          <w:cantSplit/>
          <w:jc w:val="center"/>
        </w:trPr>
        <w:tc>
          <w:tcPr>
            <w:tcW w:w="2305" w:type="dxa"/>
            <w:gridSpan w:val="2"/>
            <w:vAlign w:val="center"/>
          </w:tcPr>
          <w:p w:rsidR="003A70C5" w:rsidRPr="00D649C2" w:rsidRDefault="003A70C5" w:rsidP="0032482F">
            <w:pPr>
              <w:spacing w:before="120"/>
              <w:jc w:val="center"/>
              <w:rPr>
                <w:b/>
                <w:bCs/>
              </w:rPr>
            </w:pPr>
            <w:r w:rsidRPr="00D649C2">
              <w:rPr>
                <w:b/>
                <w:bCs/>
              </w:rPr>
              <w:t>Előzetes tudás</w:t>
            </w:r>
          </w:p>
        </w:tc>
        <w:tc>
          <w:tcPr>
            <w:tcW w:w="7051" w:type="dxa"/>
            <w:gridSpan w:val="3"/>
          </w:tcPr>
          <w:p w:rsidR="003A70C5" w:rsidRPr="00D649C2" w:rsidRDefault="003A70C5" w:rsidP="0032482F">
            <w:pPr>
              <w:spacing w:before="120"/>
            </w:pPr>
            <w:r w:rsidRPr="00D649C2">
              <w:t>Számhalmazok: természetes, egész, racionális – négy alapművelet elvégzése ezeken a halmazokon. Számegyenes használata. Műveleti tulajdonságok, zárójelek használata.</w:t>
            </w:r>
          </w:p>
        </w:tc>
      </w:tr>
      <w:tr w:rsidR="003A70C5" w:rsidRPr="00D649C2" w:rsidTr="0032482F">
        <w:trPr>
          <w:cantSplit/>
          <w:trHeight w:val="328"/>
          <w:jc w:val="center"/>
        </w:trPr>
        <w:tc>
          <w:tcPr>
            <w:tcW w:w="2305"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1" w:type="dxa"/>
            <w:gridSpan w:val="3"/>
          </w:tcPr>
          <w:p w:rsidR="003A70C5" w:rsidRPr="00D649C2" w:rsidRDefault="003A70C5" w:rsidP="0032482F">
            <w:pPr>
              <w:spacing w:before="120"/>
            </w:pPr>
            <w:r w:rsidRPr="00D649C2">
              <w:t>Tájékozódás a világ mennyiségi viszonyaiban, tapasztalatszerzés. A mennyiségi jellemzők kifejezése számokkal, a számok értelmezése a valóság mennyiségeivel. A számfogalom elmélyítése: a számegyenes – a valós számok.</w:t>
            </w:r>
          </w:p>
        </w:tc>
      </w:tr>
      <w:tr w:rsidR="003A70C5" w:rsidRPr="00D649C2" w:rsidTr="0032482F">
        <w:trPr>
          <w:cantSplit/>
          <w:trHeight w:val="392"/>
          <w:jc w:val="center"/>
        </w:trPr>
        <w:tc>
          <w:tcPr>
            <w:tcW w:w="6873"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483"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cantSplit/>
          <w:trHeight w:val="351"/>
          <w:jc w:val="center"/>
        </w:trPr>
        <w:tc>
          <w:tcPr>
            <w:tcW w:w="6873" w:type="dxa"/>
            <w:gridSpan w:val="3"/>
          </w:tcPr>
          <w:p w:rsidR="003A70C5" w:rsidRPr="00D649C2" w:rsidRDefault="003A70C5" w:rsidP="0032482F">
            <w:pPr>
              <w:spacing w:before="120"/>
            </w:pPr>
            <w:r w:rsidRPr="00D649C2">
              <w:t>Műveletek racionális számokkal.</w:t>
            </w:r>
          </w:p>
          <w:p w:rsidR="003A70C5" w:rsidRPr="00F50EE8" w:rsidRDefault="003A70C5" w:rsidP="0032482F">
            <w:pPr>
              <w:ind w:left="708"/>
            </w:pPr>
            <w:r w:rsidRPr="00F50EE8">
              <w:t>A negatív szám és a racionális szám fogalmának elmélyítése.</w:t>
            </w:r>
          </w:p>
          <w:p w:rsidR="003A70C5" w:rsidRPr="00F50EE8" w:rsidRDefault="003A70C5" w:rsidP="0032482F">
            <w:pPr>
              <w:ind w:left="708"/>
            </w:pPr>
            <w:r w:rsidRPr="00F50EE8">
              <w:t>Összevonás gyakorlása a racionális számok halmazában.</w:t>
            </w:r>
          </w:p>
          <w:p w:rsidR="003A70C5" w:rsidRPr="00F50EE8" w:rsidRDefault="003A70C5" w:rsidP="0032482F">
            <w:pPr>
              <w:ind w:left="708"/>
            </w:pPr>
            <w:r w:rsidRPr="00F50EE8">
              <w:t>Szorzás és osztás gyakorlása a racionális számok halmazában.</w:t>
            </w:r>
          </w:p>
          <w:p w:rsidR="003A70C5" w:rsidRPr="00F50EE8" w:rsidRDefault="003A70C5" w:rsidP="0032482F">
            <w:pPr>
              <w:ind w:left="708"/>
            </w:pPr>
            <w:r w:rsidRPr="00F50EE8">
              <w:t>A zárójelek használata, műveletek sorrendje.</w:t>
            </w:r>
          </w:p>
          <w:p w:rsidR="003A70C5" w:rsidRPr="00D649C2" w:rsidRDefault="003A70C5" w:rsidP="0032482F">
            <w:pPr>
              <w:ind w:left="708"/>
              <w:rPr>
                <w:i/>
              </w:rPr>
            </w:pPr>
            <w:r w:rsidRPr="00F50EE8">
              <w:t>Műveletek tulajdonságainak felismerése és alkalmazása.</w:t>
            </w:r>
          </w:p>
        </w:tc>
        <w:tc>
          <w:tcPr>
            <w:tcW w:w="2483" w:type="dxa"/>
            <w:gridSpan w:val="2"/>
          </w:tcPr>
          <w:p w:rsidR="003A70C5" w:rsidRPr="00D649C2" w:rsidRDefault="003A70C5" w:rsidP="0032482F">
            <w:pPr>
              <w:spacing w:before="120"/>
              <w:ind w:left="426" w:hanging="284"/>
            </w:pPr>
          </w:p>
        </w:tc>
      </w:tr>
      <w:tr w:rsidR="003A70C5" w:rsidRPr="00D649C2" w:rsidTr="0032482F">
        <w:trPr>
          <w:cantSplit/>
          <w:trHeight w:val="351"/>
          <w:jc w:val="center"/>
        </w:trPr>
        <w:tc>
          <w:tcPr>
            <w:tcW w:w="6873" w:type="dxa"/>
            <w:gridSpan w:val="3"/>
          </w:tcPr>
          <w:p w:rsidR="003A70C5" w:rsidRPr="00D649C2" w:rsidRDefault="003A70C5" w:rsidP="0032482F">
            <w:pPr>
              <w:spacing w:before="120"/>
            </w:pPr>
            <w:r w:rsidRPr="00D649C2">
              <w:t>Hatványozás.</w:t>
            </w:r>
          </w:p>
          <w:p w:rsidR="003A70C5" w:rsidRPr="00F50EE8" w:rsidRDefault="003A70C5" w:rsidP="0032482F">
            <w:pPr>
              <w:ind w:left="708"/>
            </w:pPr>
            <w:r w:rsidRPr="00F50EE8">
              <w:t>A hatvány jelölése: alap, kitevő, hatványérték.</w:t>
            </w:r>
          </w:p>
          <w:p w:rsidR="003A70C5" w:rsidRPr="00F50EE8" w:rsidRDefault="003A70C5" w:rsidP="0032482F">
            <w:r w:rsidRPr="00F50EE8">
              <w:t>Hatványozás azonosságai.</w:t>
            </w:r>
          </w:p>
          <w:p w:rsidR="003A70C5" w:rsidRPr="00F50EE8" w:rsidRDefault="003A70C5" w:rsidP="0032482F">
            <w:pPr>
              <w:ind w:left="708"/>
            </w:pPr>
            <w:r w:rsidRPr="00F50EE8">
              <w:t>Számolás 2, 3, 5, 10 hatványaival – a hatványozás azonosságainak „felfedezése”.</w:t>
            </w:r>
          </w:p>
          <w:p w:rsidR="003A70C5" w:rsidRPr="00F50EE8" w:rsidRDefault="003A70C5" w:rsidP="0032482F">
            <w:pPr>
              <w:ind w:left="708"/>
            </w:pPr>
            <w:r w:rsidRPr="00F50EE8">
              <w:t>Azonos alapú hatványok szorzata, hányadosa.</w:t>
            </w:r>
          </w:p>
          <w:p w:rsidR="003A70C5" w:rsidRPr="00F50EE8" w:rsidRDefault="003A70C5" w:rsidP="0032482F">
            <w:pPr>
              <w:ind w:left="708"/>
            </w:pPr>
            <w:r w:rsidRPr="00F50EE8">
              <w:t>Szorzat, hányados hatványozása.</w:t>
            </w:r>
          </w:p>
          <w:p w:rsidR="003A70C5" w:rsidRPr="003E6611" w:rsidRDefault="003A70C5" w:rsidP="0032482F">
            <w:pPr>
              <w:ind w:left="708"/>
            </w:pPr>
            <w:r w:rsidRPr="00F50EE8">
              <w:t>Hatvány hatványozása.</w:t>
            </w:r>
          </w:p>
        </w:tc>
        <w:tc>
          <w:tcPr>
            <w:tcW w:w="2483" w:type="dxa"/>
            <w:gridSpan w:val="2"/>
          </w:tcPr>
          <w:p w:rsidR="003A70C5" w:rsidRPr="00D649C2" w:rsidRDefault="003A70C5" w:rsidP="0032482F">
            <w:pPr>
              <w:spacing w:before="120"/>
            </w:pPr>
            <w:r>
              <w:rPr>
                <w:i/>
              </w:rPr>
              <w:t>Fizika; kémia;</w:t>
            </w:r>
            <w:r w:rsidRPr="00DA126B">
              <w:rPr>
                <w:i/>
              </w:rPr>
              <w:t xml:space="preserve"> biológi</w:t>
            </w:r>
            <w:r>
              <w:rPr>
                <w:i/>
              </w:rPr>
              <w:t>a-egészségtan;</w:t>
            </w:r>
            <w:r w:rsidRPr="00DA126B">
              <w:rPr>
                <w:i/>
              </w:rPr>
              <w:t xml:space="preserve"> földrajz:</w:t>
            </w:r>
            <w:r w:rsidRPr="00D649C2">
              <w:t xml:space="preserve"> a tér, az anyagmennyiség, az idő mértéke normálalakban.</w:t>
            </w:r>
          </w:p>
        </w:tc>
      </w:tr>
      <w:tr w:rsidR="003A70C5" w:rsidRPr="00D649C2" w:rsidTr="0032482F">
        <w:trPr>
          <w:cantSplit/>
          <w:trHeight w:val="351"/>
          <w:jc w:val="center"/>
        </w:trPr>
        <w:tc>
          <w:tcPr>
            <w:tcW w:w="6873" w:type="dxa"/>
            <w:gridSpan w:val="3"/>
          </w:tcPr>
          <w:p w:rsidR="003A70C5" w:rsidRPr="00D649C2" w:rsidRDefault="003A70C5" w:rsidP="0032482F">
            <w:pPr>
              <w:spacing w:before="120"/>
            </w:pPr>
            <w:r w:rsidRPr="00D649C2">
              <w:t>Arány, arányosság</w:t>
            </w:r>
            <w:r>
              <w:t>.</w:t>
            </w:r>
          </w:p>
          <w:p w:rsidR="003A70C5" w:rsidRPr="00D649C2" w:rsidRDefault="003A70C5" w:rsidP="0032482F">
            <w:r w:rsidRPr="00D649C2">
              <w:t>Százalékszámítás.</w:t>
            </w:r>
          </w:p>
          <w:p w:rsidR="003A70C5" w:rsidRPr="00F50EE8" w:rsidRDefault="003A70C5" w:rsidP="0032482F">
            <w:pPr>
              <w:ind w:left="708"/>
            </w:pPr>
            <w:r w:rsidRPr="00F50EE8">
              <w:t>Feladatmegoldás: a korábban tanult módszerek elmélyítése.</w:t>
            </w:r>
          </w:p>
        </w:tc>
        <w:tc>
          <w:tcPr>
            <w:tcW w:w="2483" w:type="dxa"/>
            <w:gridSpan w:val="2"/>
          </w:tcPr>
          <w:p w:rsidR="003A70C5" w:rsidRPr="00D649C2" w:rsidRDefault="003A70C5" w:rsidP="0032482F">
            <w:pPr>
              <w:spacing w:before="120"/>
              <w:ind w:left="284" w:hanging="284"/>
              <w:rPr>
                <w:strike/>
              </w:rPr>
            </w:pPr>
          </w:p>
        </w:tc>
      </w:tr>
      <w:tr w:rsidR="003A70C5" w:rsidRPr="00D649C2" w:rsidTr="0032482F">
        <w:trPr>
          <w:cantSplit/>
          <w:trHeight w:val="550"/>
          <w:jc w:val="center"/>
        </w:trPr>
        <w:tc>
          <w:tcPr>
            <w:tcW w:w="1880" w:type="dxa"/>
            <w:vAlign w:val="center"/>
          </w:tcPr>
          <w:p w:rsidR="003A70C5" w:rsidRPr="00F50EE8"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0EE8">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0EE8">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t>Racionális szám, valós szám, hatvány</w:t>
            </w:r>
            <w:r w:rsidRPr="00D649C2">
              <w:t xml:space="preserve">alap, </w:t>
            </w:r>
            <w:r>
              <w:t>kitevő, hatványérték,</w:t>
            </w:r>
            <w:r w:rsidRPr="00D649C2">
              <w:t xml:space="preserve"> arány, százalék.</w:t>
            </w:r>
          </w:p>
        </w:tc>
      </w:tr>
    </w:tbl>
    <w:p w:rsidR="003A70C5" w:rsidRPr="00D649C2"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6"/>
        <w:gridCol w:w="4570"/>
        <w:gridCol w:w="1175"/>
        <w:gridCol w:w="1305"/>
      </w:tblGrid>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745" w:type="dxa"/>
            <w:gridSpan w:val="2"/>
            <w:vAlign w:val="center"/>
          </w:tcPr>
          <w:p w:rsidR="003A70C5" w:rsidRPr="00D649C2" w:rsidRDefault="003A70C5" w:rsidP="0032482F">
            <w:pPr>
              <w:spacing w:before="120"/>
              <w:jc w:val="center"/>
              <w:rPr>
                <w:b/>
                <w:bCs/>
              </w:rPr>
            </w:pPr>
            <w:r>
              <w:rPr>
                <w:b/>
                <w:bCs/>
              </w:rPr>
              <w:t>3</w:t>
            </w:r>
            <w:r w:rsidRPr="00D649C2">
              <w:rPr>
                <w:b/>
                <w:bCs/>
              </w:rPr>
              <w:t>. Számelmélet, algebra</w:t>
            </w:r>
            <w:r>
              <w:rPr>
                <w:b/>
                <w:bCs/>
              </w:rPr>
              <w:t xml:space="preserve"> (o</w:t>
            </w:r>
            <w:r w:rsidRPr="00D649C2">
              <w:rPr>
                <w:b/>
                <w:bCs/>
              </w:rPr>
              <w:t>szthatóság</w:t>
            </w:r>
            <w:r>
              <w:rPr>
                <w:b/>
                <w:bCs/>
              </w:rPr>
              <w:t>)</w:t>
            </w:r>
          </w:p>
        </w:tc>
        <w:tc>
          <w:tcPr>
            <w:tcW w:w="1305" w:type="dxa"/>
            <w:vAlign w:val="center"/>
          </w:tcPr>
          <w:p w:rsidR="003A70C5" w:rsidRPr="00D649C2" w:rsidRDefault="003A70C5" w:rsidP="0032482F">
            <w:pPr>
              <w:spacing w:before="120"/>
              <w:jc w:val="center"/>
            </w:pPr>
            <w:r>
              <w:rPr>
                <w:b/>
                <w:bCs/>
              </w:rPr>
              <w:t>Óra</w:t>
            </w:r>
            <w:r w:rsidRPr="00D649C2">
              <w:rPr>
                <w:b/>
                <w:bCs/>
              </w:rPr>
              <w:t>keret</w:t>
            </w:r>
            <w:r>
              <w:rPr>
                <w:b/>
                <w:bCs/>
              </w:rPr>
              <w:t xml:space="preserve"> 11</w:t>
            </w:r>
            <w:r w:rsidRPr="00D649C2">
              <w:rPr>
                <w:b/>
                <w:bCs/>
              </w:rPr>
              <w:t xml:space="preserve"> óra</w:t>
            </w:r>
          </w:p>
        </w:tc>
      </w:tr>
      <w:tr w:rsidR="003A70C5" w:rsidRPr="00D649C2" w:rsidTr="0032482F">
        <w:trPr>
          <w:jc w:val="center"/>
        </w:trPr>
        <w:tc>
          <w:tcPr>
            <w:tcW w:w="2306" w:type="dxa"/>
            <w:gridSpan w:val="2"/>
            <w:vAlign w:val="center"/>
          </w:tcPr>
          <w:p w:rsidR="003A70C5" w:rsidRPr="00D649C2" w:rsidRDefault="003A70C5" w:rsidP="0032482F">
            <w:pPr>
              <w:spacing w:before="120"/>
              <w:jc w:val="center"/>
              <w:rPr>
                <w:b/>
                <w:bCs/>
              </w:rPr>
            </w:pPr>
            <w:r w:rsidRPr="00D649C2">
              <w:rPr>
                <w:b/>
                <w:bCs/>
              </w:rPr>
              <w:t>Előzetes tudás</w:t>
            </w:r>
          </w:p>
        </w:tc>
        <w:tc>
          <w:tcPr>
            <w:tcW w:w="7050" w:type="dxa"/>
            <w:gridSpan w:val="3"/>
          </w:tcPr>
          <w:p w:rsidR="003A70C5" w:rsidRPr="00D649C2" w:rsidRDefault="003A70C5" w:rsidP="0032482F">
            <w:pPr>
              <w:spacing w:before="120"/>
            </w:pPr>
            <w:r w:rsidRPr="00D649C2">
              <w:t>Osztó, többszörös felismerése, meghatározása. Oszthatósági szabályok. Prímszám, összetett szám, prímtényezős felbontás. Közös osztók, közös többszörösök felismerése kis számok esetében, alkalmazásuk törtekkel végzett műveletekben.</w:t>
            </w:r>
          </w:p>
        </w:tc>
      </w:tr>
      <w:tr w:rsidR="003A70C5" w:rsidRPr="00D649C2" w:rsidTr="0032482F">
        <w:trPr>
          <w:cantSplit/>
          <w:trHeight w:val="328"/>
          <w:jc w:val="center"/>
        </w:trPr>
        <w:tc>
          <w:tcPr>
            <w:tcW w:w="2306"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 xml:space="preserve">Periodikus jelenségek megfigyelése. Prímtényezős felbontás, legnagyobb közös osztó, legkisebb közös többszörös magadása hatványok segítségével. </w:t>
            </w:r>
          </w:p>
        </w:tc>
      </w:tr>
      <w:tr w:rsidR="003A70C5" w:rsidRPr="00D649C2" w:rsidTr="0032482F">
        <w:trPr>
          <w:cantSplit/>
          <w:trHeight w:val="392"/>
          <w:jc w:val="center"/>
        </w:trPr>
        <w:tc>
          <w:tcPr>
            <w:tcW w:w="6876"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480" w:type="dxa"/>
            <w:gridSpan w:val="2"/>
            <w:vAlign w:val="center"/>
          </w:tcPr>
          <w:p w:rsidR="003A70C5" w:rsidRPr="00D649C2" w:rsidRDefault="003A70C5" w:rsidP="0032482F">
            <w:pPr>
              <w:spacing w:before="120"/>
              <w:jc w:val="center"/>
              <w:rPr>
                <w:b/>
              </w:rPr>
            </w:pPr>
            <w:r w:rsidRPr="00D649C2">
              <w:rPr>
                <w:b/>
              </w:rPr>
              <w:t>Kapcsolódási pontok</w:t>
            </w:r>
          </w:p>
        </w:tc>
      </w:tr>
      <w:tr w:rsidR="003A70C5" w:rsidRPr="00D649C2" w:rsidTr="0032482F">
        <w:trPr>
          <w:cantSplit/>
          <w:trHeight w:val="351"/>
          <w:jc w:val="center"/>
        </w:trPr>
        <w:tc>
          <w:tcPr>
            <w:tcW w:w="6876" w:type="dxa"/>
            <w:gridSpan w:val="3"/>
          </w:tcPr>
          <w:p w:rsidR="003A70C5" w:rsidRPr="00041214" w:rsidRDefault="003A70C5" w:rsidP="0032482F">
            <w:pPr>
              <w:spacing w:before="120"/>
            </w:pPr>
            <w:r w:rsidRPr="00041214">
              <w:t>Osztó, többszörös.</w:t>
            </w:r>
          </w:p>
          <w:p w:rsidR="003A70C5" w:rsidRPr="00041214" w:rsidRDefault="003A70C5" w:rsidP="0032482F">
            <w:r w:rsidRPr="00041214">
              <w:t>Oszthatósági szabályok.</w:t>
            </w:r>
          </w:p>
          <w:p w:rsidR="003A70C5" w:rsidRPr="00041214" w:rsidRDefault="003A70C5" w:rsidP="0032482F">
            <w:pPr>
              <w:ind w:left="708"/>
            </w:pPr>
            <w:r w:rsidRPr="00041214">
              <w:t>Számolás a maradékokkal.</w:t>
            </w:r>
          </w:p>
          <w:p w:rsidR="003A70C5" w:rsidRPr="00041214" w:rsidRDefault="003A70C5" w:rsidP="0032482F">
            <w:pPr>
              <w:ind w:left="708"/>
              <w:rPr>
                <w:highlight w:val="yellow"/>
              </w:rPr>
            </w:pPr>
            <w:r w:rsidRPr="00041214">
              <w:t>Összetett oszthatósági szabályok: pl. 6-tal, 12-vel.</w:t>
            </w:r>
          </w:p>
        </w:tc>
        <w:tc>
          <w:tcPr>
            <w:tcW w:w="2480" w:type="dxa"/>
            <w:gridSpan w:val="2"/>
          </w:tcPr>
          <w:p w:rsidR="003A70C5" w:rsidRPr="00D649C2" w:rsidRDefault="003A70C5" w:rsidP="0032482F">
            <w:pPr>
              <w:spacing w:before="120"/>
            </w:pPr>
            <w:r>
              <w:rPr>
                <w:i/>
              </w:rPr>
              <w:t>Fizika;</w:t>
            </w:r>
            <w:r w:rsidRPr="00DA126B">
              <w:rPr>
                <w:i/>
              </w:rPr>
              <w:t xml:space="preserve"> vizuális kultúra</w:t>
            </w:r>
            <w:r w:rsidRPr="00D649C2">
              <w:t>: periodikusan ismétlődő jelenségek, minták.</w:t>
            </w:r>
          </w:p>
        </w:tc>
      </w:tr>
      <w:tr w:rsidR="003A70C5" w:rsidRPr="00D649C2" w:rsidTr="0032482F">
        <w:trPr>
          <w:cantSplit/>
          <w:trHeight w:val="351"/>
          <w:jc w:val="center"/>
        </w:trPr>
        <w:tc>
          <w:tcPr>
            <w:tcW w:w="6876" w:type="dxa"/>
            <w:gridSpan w:val="3"/>
          </w:tcPr>
          <w:p w:rsidR="003A70C5" w:rsidRPr="00F50EE8" w:rsidRDefault="003A70C5" w:rsidP="0032482F">
            <w:pPr>
              <w:spacing w:before="120"/>
            </w:pPr>
            <w:r w:rsidRPr="00F50EE8">
              <w:t>Prímszám, összetett szám, prímtényezős felbontás.</w:t>
            </w:r>
          </w:p>
          <w:p w:rsidR="003A70C5" w:rsidRPr="00F50EE8" w:rsidRDefault="003A70C5" w:rsidP="0032482F">
            <w:pPr>
              <w:ind w:left="708"/>
            </w:pPr>
            <w:r w:rsidRPr="00F50EE8">
              <w:t>A prímtényezős felbontást hatványok segítségével adjuk meg.</w:t>
            </w:r>
          </w:p>
          <w:p w:rsidR="003A70C5" w:rsidRPr="00F50EE8" w:rsidRDefault="003A70C5" w:rsidP="0032482F">
            <w:pPr>
              <w:ind w:left="708"/>
            </w:pPr>
            <w:r w:rsidRPr="00F50EE8">
              <w:t>Számelméleti alapú játékok.</w:t>
            </w:r>
          </w:p>
          <w:p w:rsidR="003A70C5" w:rsidRPr="00F50EE8" w:rsidRDefault="003A70C5" w:rsidP="0032482F">
            <w:pPr>
              <w:ind w:left="708"/>
            </w:pPr>
            <w:r w:rsidRPr="00F50EE8">
              <w:t>Tökéletes szám.</w:t>
            </w:r>
          </w:p>
          <w:p w:rsidR="003A70C5" w:rsidRPr="00F50EE8" w:rsidRDefault="003A70C5" w:rsidP="0032482F">
            <w:r w:rsidRPr="00EE7EDA">
              <w:rPr>
                <w:i/>
              </w:rPr>
              <w:t>Matematikatörténet</w:t>
            </w:r>
            <w:r w:rsidRPr="008757AA">
              <w:t>:</w:t>
            </w:r>
            <w:r w:rsidRPr="00F50EE8">
              <w:t xml:space="preserve"> Mersenne, Euler, Fermat munkássága.</w:t>
            </w:r>
          </w:p>
          <w:p w:rsidR="003A70C5" w:rsidRPr="00F50EE8" w:rsidRDefault="003A70C5" w:rsidP="0032482F">
            <w:pPr>
              <w:ind w:left="708"/>
            </w:pPr>
            <w:r w:rsidRPr="00F50EE8">
              <w:t>Érdekességek a prímszámok köréből (végtelen sok prímszám van, ikerprímsejtés, barátságos számok fogalma és története).</w:t>
            </w:r>
          </w:p>
          <w:p w:rsidR="003A70C5" w:rsidRPr="00F50EE8" w:rsidRDefault="003A70C5" w:rsidP="0032482F">
            <w:r w:rsidRPr="00F50EE8">
              <w:t>Legnagyobb közös osztó, legkisebb közös többszörös, relatív prímek.</w:t>
            </w:r>
          </w:p>
          <w:p w:rsidR="003A70C5" w:rsidRPr="00F50EE8" w:rsidRDefault="003A70C5" w:rsidP="0032482F">
            <w:pPr>
              <w:ind w:left="708"/>
            </w:pPr>
            <w:r w:rsidRPr="00F50EE8">
              <w:t>A legnagyobb közös osztó, a legkisebb közös többszörös meghatározása.</w:t>
            </w:r>
          </w:p>
          <w:p w:rsidR="003A70C5" w:rsidRPr="00F50EE8" w:rsidRDefault="003A70C5" w:rsidP="0032482F">
            <w:pPr>
              <w:ind w:left="708"/>
            </w:pPr>
            <w:r w:rsidRPr="00F50EE8">
              <w:t>Felhasználás törtek egyszerűsítése, törtek bővítése során.</w:t>
            </w:r>
          </w:p>
        </w:tc>
        <w:tc>
          <w:tcPr>
            <w:tcW w:w="2480" w:type="dxa"/>
            <w:gridSpan w:val="2"/>
          </w:tcPr>
          <w:p w:rsidR="003A70C5" w:rsidRPr="00D649C2" w:rsidRDefault="003A70C5" w:rsidP="0032482F">
            <w:pPr>
              <w:pStyle w:val="CM38"/>
              <w:widowControl/>
              <w:autoSpaceDE/>
              <w:autoSpaceDN/>
              <w:adjustRightInd/>
              <w:spacing w:before="120" w:after="0"/>
              <w:rPr>
                <w:rFonts w:ascii="Times New Roman" w:hAnsi="Times New Roman"/>
                <w:lang w:eastAsia="en-US"/>
              </w:rPr>
            </w:pPr>
          </w:p>
        </w:tc>
      </w:tr>
      <w:tr w:rsidR="003A70C5" w:rsidRPr="00D649C2" w:rsidTr="0032482F">
        <w:trPr>
          <w:cantSplit/>
          <w:trHeight w:val="351"/>
          <w:jc w:val="center"/>
        </w:trPr>
        <w:tc>
          <w:tcPr>
            <w:tcW w:w="6876" w:type="dxa"/>
            <w:gridSpan w:val="3"/>
          </w:tcPr>
          <w:p w:rsidR="003A70C5" w:rsidRPr="00D649C2" w:rsidRDefault="003A70C5" w:rsidP="0032482F">
            <w:pPr>
              <w:spacing w:before="120"/>
            </w:pPr>
            <w:r w:rsidRPr="00D649C2">
              <w:t>Számrendszerek</w:t>
            </w:r>
            <w:r>
              <w:t>.</w:t>
            </w:r>
          </w:p>
          <w:p w:rsidR="003A70C5" w:rsidRPr="00F50EE8" w:rsidRDefault="003A70C5" w:rsidP="0032482F">
            <w:pPr>
              <w:ind w:left="708"/>
            </w:pPr>
            <w:r w:rsidRPr="00F50EE8">
              <w:t>A hatványjelölés használata a helyiértékes felírásban.</w:t>
            </w:r>
          </w:p>
        </w:tc>
        <w:tc>
          <w:tcPr>
            <w:tcW w:w="2480" w:type="dxa"/>
            <w:gridSpan w:val="2"/>
          </w:tcPr>
          <w:p w:rsidR="003A70C5" w:rsidRPr="00D649C2" w:rsidRDefault="003A70C5" w:rsidP="0032482F">
            <w:pPr>
              <w:spacing w:before="120"/>
            </w:pPr>
            <w:r w:rsidRPr="00DA126B">
              <w:rPr>
                <w:i/>
              </w:rPr>
              <w:t>Informatika</w:t>
            </w:r>
            <w:r>
              <w:rPr>
                <w:i/>
              </w:rPr>
              <w:t xml:space="preserve">: </w:t>
            </w:r>
            <w:r w:rsidRPr="00D649C2">
              <w:t>2-es számrendszer.</w:t>
            </w:r>
          </w:p>
        </w:tc>
      </w:tr>
      <w:tr w:rsidR="003A70C5" w:rsidRPr="00D649C2" w:rsidTr="0032482F">
        <w:trPr>
          <w:cantSplit/>
          <w:trHeight w:val="550"/>
          <w:jc w:val="center"/>
        </w:trPr>
        <w:tc>
          <w:tcPr>
            <w:tcW w:w="1880" w:type="dxa"/>
            <w:vAlign w:val="center"/>
          </w:tcPr>
          <w:p w:rsidR="003A70C5" w:rsidRPr="008757AA"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8757AA">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8757AA">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rsidRPr="00D649C2">
              <w:t>Osztó, maradék, többszörös, prímszám, összetett szám, legnagyobb közös osztó, legkisebb közös többszörös, relatív prím, számrendszer.</w:t>
            </w:r>
          </w:p>
        </w:tc>
      </w:tr>
    </w:tbl>
    <w:p w:rsidR="003A70C5"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6"/>
        <w:gridCol w:w="5747"/>
        <w:gridCol w:w="1303"/>
      </w:tblGrid>
      <w:tr w:rsidR="003A70C5" w:rsidRPr="00D649C2" w:rsidTr="0032482F">
        <w:trPr>
          <w:cantSplit/>
          <w:jc w:val="center"/>
        </w:trPr>
        <w:tc>
          <w:tcPr>
            <w:tcW w:w="2306" w:type="dxa"/>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747" w:type="dxa"/>
            <w:vAlign w:val="center"/>
          </w:tcPr>
          <w:p w:rsidR="003A70C5" w:rsidRPr="00D649C2" w:rsidRDefault="003A70C5" w:rsidP="0032482F">
            <w:pPr>
              <w:spacing w:before="120"/>
              <w:jc w:val="center"/>
              <w:rPr>
                <w:b/>
                <w:bCs/>
              </w:rPr>
            </w:pPr>
            <w:r>
              <w:rPr>
                <w:b/>
                <w:bCs/>
              </w:rPr>
              <w:t>4</w:t>
            </w:r>
            <w:r w:rsidRPr="00D649C2">
              <w:rPr>
                <w:b/>
                <w:bCs/>
              </w:rPr>
              <w:t>. Számelmélet, algebra</w:t>
            </w:r>
            <w:r>
              <w:rPr>
                <w:b/>
                <w:bCs/>
              </w:rPr>
              <w:t xml:space="preserve"> (a</w:t>
            </w:r>
            <w:r w:rsidRPr="00D649C2">
              <w:rPr>
                <w:b/>
                <w:bCs/>
              </w:rPr>
              <w:t>lgebrai kifejezések</w:t>
            </w:r>
            <w:r>
              <w:rPr>
                <w:b/>
                <w:bCs/>
              </w:rPr>
              <w:t>, egyenletek, egyenlőtlenségek)</w:t>
            </w:r>
          </w:p>
        </w:tc>
        <w:tc>
          <w:tcPr>
            <w:tcW w:w="1303" w:type="dxa"/>
            <w:vAlign w:val="center"/>
          </w:tcPr>
          <w:p w:rsidR="003A70C5" w:rsidRPr="00D649C2" w:rsidRDefault="003A70C5" w:rsidP="0032482F">
            <w:pPr>
              <w:spacing w:before="120"/>
              <w:jc w:val="center"/>
            </w:pPr>
            <w:r>
              <w:rPr>
                <w:b/>
                <w:bCs/>
              </w:rPr>
              <w:t>Óra</w:t>
            </w:r>
            <w:r w:rsidRPr="00D649C2">
              <w:rPr>
                <w:b/>
                <w:bCs/>
              </w:rPr>
              <w:t>keret</w:t>
            </w:r>
            <w:r>
              <w:rPr>
                <w:b/>
                <w:bCs/>
              </w:rPr>
              <w:t xml:space="preserve"> </w:t>
            </w:r>
            <w:r w:rsidRPr="00D649C2">
              <w:rPr>
                <w:b/>
                <w:bCs/>
              </w:rPr>
              <w:t>20 óra</w:t>
            </w:r>
          </w:p>
        </w:tc>
      </w:tr>
      <w:tr w:rsidR="003A70C5" w:rsidRPr="00D649C2" w:rsidTr="0032482F">
        <w:trPr>
          <w:cantSplit/>
          <w:jc w:val="center"/>
        </w:trPr>
        <w:tc>
          <w:tcPr>
            <w:tcW w:w="2306" w:type="dxa"/>
            <w:vAlign w:val="center"/>
          </w:tcPr>
          <w:p w:rsidR="003A70C5" w:rsidRPr="00D649C2" w:rsidRDefault="003A70C5" w:rsidP="0032482F">
            <w:pPr>
              <w:spacing w:before="120"/>
              <w:jc w:val="center"/>
              <w:rPr>
                <w:b/>
                <w:bCs/>
              </w:rPr>
            </w:pPr>
            <w:r w:rsidRPr="00D649C2">
              <w:rPr>
                <w:b/>
                <w:bCs/>
              </w:rPr>
              <w:t>Előzetes tudás</w:t>
            </w:r>
          </w:p>
        </w:tc>
        <w:tc>
          <w:tcPr>
            <w:tcW w:w="7050" w:type="dxa"/>
            <w:gridSpan w:val="2"/>
          </w:tcPr>
          <w:p w:rsidR="003A70C5" w:rsidRPr="00D649C2" w:rsidRDefault="003A70C5" w:rsidP="0032482F">
            <w:pPr>
              <w:spacing w:before="120"/>
            </w:pPr>
            <w:r w:rsidRPr="00D649C2">
              <w:t>Jelek, szimbólumok és betűk használata a beszédben és a matematikai szövegekben található összefüggések leírására. Egyszerű egyismeretlenes egyenletek, egyenlőtlenségek megoldása. A megoldás ábrázolása számegyenesen. A módszerek alkalmazása egyszerű szöveges feladatokban.</w:t>
            </w:r>
          </w:p>
        </w:tc>
      </w:tr>
      <w:tr w:rsidR="003A70C5" w:rsidRPr="00D649C2" w:rsidTr="0032482F">
        <w:trPr>
          <w:cantSplit/>
          <w:trHeight w:val="328"/>
          <w:jc w:val="center"/>
        </w:trPr>
        <w:tc>
          <w:tcPr>
            <w:tcW w:w="2306" w:type="dxa"/>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2"/>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Szövegértés fejlesztése, betűk</w:t>
            </w:r>
            <w:r>
              <w:rPr>
                <w:rFonts w:ascii="Times New Roman" w:hAnsi="Times New Roman"/>
              </w:rPr>
              <w:t>,</w:t>
            </w:r>
            <w:r w:rsidRPr="00D649C2">
              <w:rPr>
                <w:rFonts w:ascii="Times New Roman" w:hAnsi="Times New Roman"/>
              </w:rPr>
              <w:t xml:space="preserve"> képletek használata. A műveleti tulajdonságok alkalmazása algebrai kifejezésekre. A probléma megfogalmazása a matematika nyelvén. Az alaphalmaz megadása. Algebrai átalakítások használata a megoldás során.</w:t>
            </w:r>
          </w:p>
        </w:tc>
      </w:tr>
    </w:tbl>
    <w:p w:rsidR="003A70C5" w:rsidRDefault="003A70C5" w:rsidP="003A70C5"/>
    <w:p w:rsidR="003A70C5" w:rsidRDefault="003A70C5" w:rsidP="003A70C5">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5149"/>
        <w:gridCol w:w="2381"/>
      </w:tblGrid>
      <w:tr w:rsidR="003A70C5" w:rsidRPr="00D649C2" w:rsidTr="0032482F">
        <w:trPr>
          <w:cantSplit/>
          <w:trHeight w:val="392"/>
          <w:jc w:val="center"/>
        </w:trPr>
        <w:tc>
          <w:tcPr>
            <w:tcW w:w="6975" w:type="dxa"/>
            <w:gridSpan w:val="2"/>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381" w:type="dxa"/>
            <w:vAlign w:val="center"/>
          </w:tcPr>
          <w:p w:rsidR="003A70C5" w:rsidRPr="00D649C2" w:rsidRDefault="003A70C5" w:rsidP="0032482F">
            <w:pPr>
              <w:spacing w:before="120"/>
              <w:jc w:val="center"/>
              <w:rPr>
                <w:b/>
              </w:rPr>
            </w:pPr>
            <w:r w:rsidRPr="00D649C2">
              <w:rPr>
                <w:b/>
              </w:rPr>
              <w:t>Kapcsolódási pontok</w:t>
            </w:r>
          </w:p>
        </w:tc>
      </w:tr>
      <w:tr w:rsidR="003A70C5" w:rsidRPr="00D649C2" w:rsidTr="0032482F">
        <w:trPr>
          <w:cantSplit/>
          <w:trHeight w:val="351"/>
          <w:jc w:val="center"/>
        </w:trPr>
        <w:tc>
          <w:tcPr>
            <w:tcW w:w="6975" w:type="dxa"/>
            <w:gridSpan w:val="2"/>
          </w:tcPr>
          <w:p w:rsidR="003A70C5" w:rsidRPr="00D649C2" w:rsidRDefault="003A70C5" w:rsidP="0032482F">
            <w:pPr>
              <w:spacing w:before="120"/>
            </w:pPr>
            <w:r w:rsidRPr="00D649C2">
              <w:t>Algebrai kifejezések: változó, együttható.</w:t>
            </w:r>
          </w:p>
          <w:p w:rsidR="003A70C5" w:rsidRPr="00D649C2" w:rsidRDefault="003A70C5" w:rsidP="0032482F">
            <w:r w:rsidRPr="00D649C2">
              <w:t>Helyettesítési érték.</w:t>
            </w:r>
          </w:p>
          <w:p w:rsidR="003A70C5" w:rsidRPr="00D649C2" w:rsidRDefault="003A70C5" w:rsidP="0032482F">
            <w:r w:rsidRPr="00D649C2">
              <w:t>Algebrai egész- és törtkifejezések.</w:t>
            </w:r>
          </w:p>
          <w:p w:rsidR="003A70C5" w:rsidRPr="00F50EE8" w:rsidRDefault="003A70C5" w:rsidP="0032482F">
            <w:pPr>
              <w:ind w:left="708"/>
            </w:pPr>
            <w:r w:rsidRPr="00F50EE8">
              <w:t>Összefüggések leírása algebrai kifejezésekkel – példák a hétköznapi életből és a matematika területéről.</w:t>
            </w:r>
          </w:p>
          <w:p w:rsidR="003A70C5" w:rsidRPr="00D649C2" w:rsidRDefault="003A70C5" w:rsidP="0032482F">
            <w:pPr>
              <w:ind w:left="708"/>
            </w:pPr>
            <w:r w:rsidRPr="00F50EE8">
              <w:t>Képletek értelmezése.</w:t>
            </w:r>
          </w:p>
        </w:tc>
        <w:tc>
          <w:tcPr>
            <w:tcW w:w="2381" w:type="dxa"/>
          </w:tcPr>
          <w:p w:rsidR="003A70C5" w:rsidRPr="00D649C2" w:rsidRDefault="003A70C5" w:rsidP="0032482F">
            <w:pPr>
              <w:spacing w:before="120"/>
            </w:pPr>
            <w:r w:rsidRPr="00E41C23">
              <w:rPr>
                <w:i/>
              </w:rPr>
              <w:t>Fizika</w:t>
            </w:r>
            <w:r w:rsidRPr="00D649C2">
              <w:rPr>
                <w:u w:val="single"/>
              </w:rPr>
              <w:t>:</w:t>
            </w:r>
            <w:r w:rsidRPr="00D649C2">
              <w:t xml:space="preserve"> definíciók, kölcsönhatások, változások megfogalmazása képletek segítségével.</w:t>
            </w:r>
          </w:p>
        </w:tc>
      </w:tr>
      <w:tr w:rsidR="003A70C5" w:rsidRPr="00D649C2" w:rsidTr="0032482F">
        <w:trPr>
          <w:cantSplit/>
          <w:trHeight w:val="351"/>
          <w:jc w:val="center"/>
        </w:trPr>
        <w:tc>
          <w:tcPr>
            <w:tcW w:w="6975" w:type="dxa"/>
            <w:gridSpan w:val="2"/>
          </w:tcPr>
          <w:p w:rsidR="003A70C5" w:rsidRPr="00D649C2" w:rsidRDefault="003A70C5" w:rsidP="0032482F">
            <w:pPr>
              <w:spacing w:before="120"/>
            </w:pPr>
            <w:r w:rsidRPr="00D649C2">
              <w:t>Egyismeretlenes elsőfokú egyenletek, egyenlőtlenségek algebrai megoldása.</w:t>
            </w:r>
          </w:p>
          <w:p w:rsidR="003A70C5" w:rsidRPr="00D649C2" w:rsidRDefault="003A70C5" w:rsidP="0032482F">
            <w:r w:rsidRPr="00D649C2">
              <w:t>Azonosság.</w:t>
            </w:r>
          </w:p>
        </w:tc>
        <w:tc>
          <w:tcPr>
            <w:tcW w:w="2381" w:type="dxa"/>
          </w:tcPr>
          <w:p w:rsidR="003A70C5" w:rsidRPr="00D649C2" w:rsidRDefault="003A70C5" w:rsidP="0032482F">
            <w:pPr>
              <w:spacing w:before="120"/>
            </w:pPr>
            <w:r w:rsidRPr="00E41C23">
              <w:rPr>
                <w:i/>
              </w:rPr>
              <w:t>Magyar nyelv és irodalom</w:t>
            </w:r>
            <w:r>
              <w:t>: S</w:t>
            </w:r>
            <w:r w:rsidRPr="00D649C2">
              <w:t>zövegértés, a nyelv logikai elemeinek helyes használata. A kapott eredmény értékelése.</w:t>
            </w:r>
          </w:p>
        </w:tc>
      </w:tr>
      <w:tr w:rsidR="003A70C5" w:rsidRPr="00D649C2" w:rsidTr="0032482F">
        <w:trPr>
          <w:cantSplit/>
          <w:trHeight w:val="351"/>
          <w:jc w:val="center"/>
        </w:trPr>
        <w:tc>
          <w:tcPr>
            <w:tcW w:w="6975" w:type="dxa"/>
            <w:gridSpan w:val="2"/>
          </w:tcPr>
          <w:p w:rsidR="003A70C5" w:rsidRPr="00D649C2" w:rsidRDefault="003A70C5" w:rsidP="0032482F">
            <w:pPr>
              <w:spacing w:before="120"/>
            </w:pPr>
            <w:r w:rsidRPr="00D649C2">
              <w:t>Szöveges feladatok.</w:t>
            </w:r>
          </w:p>
          <w:p w:rsidR="003A70C5" w:rsidRDefault="003A70C5" w:rsidP="0032482F">
            <w:pPr>
              <w:ind w:left="708"/>
            </w:pPr>
            <w:r w:rsidRPr="008757AA">
              <w:t>Számok, mennyiségek közötti összefüggések felírása egyenlettel, egyenlőtlenséggel.</w:t>
            </w:r>
          </w:p>
          <w:p w:rsidR="003A70C5" w:rsidRPr="001C2315" w:rsidRDefault="003A70C5" w:rsidP="0032482F">
            <w:r w:rsidRPr="008757AA">
              <w:t>Pénzügyi ismeretek: áremelkedés, árengedmény, kamat.</w:t>
            </w:r>
          </w:p>
        </w:tc>
        <w:tc>
          <w:tcPr>
            <w:tcW w:w="2381" w:type="dxa"/>
          </w:tcPr>
          <w:p w:rsidR="003A70C5" w:rsidRPr="00D649C2" w:rsidRDefault="003A70C5" w:rsidP="0032482F">
            <w:pPr>
              <w:spacing w:before="120"/>
              <w:ind w:left="426" w:hanging="284"/>
            </w:pPr>
            <w:r w:rsidRPr="00E41C23">
              <w:rPr>
                <w:i/>
              </w:rPr>
              <w:t>Tört</w:t>
            </w:r>
            <w:r>
              <w:rPr>
                <w:i/>
              </w:rPr>
              <w:t>énelem, társadalmi és állampolgári</w:t>
            </w:r>
            <w:r w:rsidRPr="00E41C23">
              <w:rPr>
                <w:i/>
              </w:rPr>
              <w:t xml:space="preserve"> ismeretek:</w:t>
            </w:r>
            <w:r w:rsidRPr="00D649C2">
              <w:t xml:space="preserve"> hitel, betét, kamat, tőke.</w:t>
            </w:r>
          </w:p>
        </w:tc>
      </w:tr>
      <w:tr w:rsidR="003A70C5" w:rsidRPr="00D649C2" w:rsidTr="0032482F">
        <w:trPr>
          <w:cantSplit/>
          <w:trHeight w:val="550"/>
          <w:jc w:val="center"/>
        </w:trPr>
        <w:tc>
          <w:tcPr>
            <w:tcW w:w="1826" w:type="dxa"/>
            <w:vAlign w:val="center"/>
          </w:tcPr>
          <w:p w:rsidR="003A70C5" w:rsidRPr="008757AA" w:rsidRDefault="003A70C5" w:rsidP="0032482F">
            <w:pPr>
              <w:pStyle w:val="Cmsor5"/>
              <w:spacing w:before="120"/>
              <w:rPr>
                <w:rFonts w:ascii="Times New Roman" w:eastAsia="Times New Roman" w:hAnsi="Times New Roman"/>
                <w:b w:val="0"/>
                <w:i w:val="0"/>
                <w:sz w:val="24"/>
                <w:szCs w:val="24"/>
                <w:lang w:val="hu-HU" w:eastAsia="en-US"/>
              </w:rPr>
            </w:pPr>
            <w:r w:rsidRPr="008757AA">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8757AA">
              <w:rPr>
                <w:rFonts w:ascii="Times New Roman" w:eastAsia="Times New Roman" w:hAnsi="Times New Roman"/>
                <w:i w:val="0"/>
                <w:sz w:val="24"/>
                <w:szCs w:val="24"/>
                <w:lang w:val="hu-HU" w:eastAsia="en-US"/>
              </w:rPr>
              <w:t>fogalmak</w:t>
            </w:r>
          </w:p>
        </w:tc>
        <w:tc>
          <w:tcPr>
            <w:tcW w:w="7530" w:type="dxa"/>
            <w:gridSpan w:val="2"/>
          </w:tcPr>
          <w:p w:rsidR="003A70C5" w:rsidRPr="00D649C2" w:rsidRDefault="003A70C5" w:rsidP="0032482F">
            <w:pPr>
              <w:spacing w:before="120"/>
            </w:pPr>
            <w:r w:rsidRPr="00D649C2">
              <w:t>Változó, együttható, helyettesítési érték</w:t>
            </w:r>
            <w:r>
              <w:t>,</w:t>
            </w:r>
            <w:r w:rsidRPr="00D649C2">
              <w:t xml:space="preserve"> zárójelfelbontás, kiemelés. Egyenlet, változó, egyenlőtlenség, azonosság, mérlegelv.</w:t>
            </w:r>
            <w:r>
              <w:t xml:space="preserve"> </w:t>
            </w:r>
          </w:p>
        </w:tc>
      </w:tr>
    </w:tbl>
    <w:p w:rsidR="003A70C5"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4"/>
        <w:gridCol w:w="432"/>
        <w:gridCol w:w="4570"/>
        <w:gridCol w:w="1175"/>
        <w:gridCol w:w="1305"/>
      </w:tblGrid>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Pr>
                <w:b/>
                <w:bCs/>
              </w:rPr>
              <w:t xml:space="preserve">Tematikai egység/ </w:t>
            </w:r>
            <w:r w:rsidRPr="00D649C2">
              <w:rPr>
                <w:b/>
                <w:bCs/>
              </w:rPr>
              <w:t>Fejlesztési cél</w:t>
            </w:r>
          </w:p>
        </w:tc>
        <w:tc>
          <w:tcPr>
            <w:tcW w:w="5745" w:type="dxa"/>
            <w:gridSpan w:val="2"/>
            <w:vAlign w:val="center"/>
          </w:tcPr>
          <w:p w:rsidR="003A70C5" w:rsidRPr="00D649C2" w:rsidRDefault="003A70C5" w:rsidP="0032482F">
            <w:pPr>
              <w:spacing w:before="120"/>
              <w:jc w:val="center"/>
              <w:rPr>
                <w:b/>
                <w:bCs/>
              </w:rPr>
            </w:pPr>
            <w:r>
              <w:rPr>
                <w:b/>
                <w:bCs/>
              </w:rPr>
              <w:t>5</w:t>
            </w:r>
            <w:r w:rsidRPr="00D649C2">
              <w:rPr>
                <w:b/>
                <w:bCs/>
              </w:rPr>
              <w:t>. Geometria</w:t>
            </w:r>
            <w:r>
              <w:rPr>
                <w:b/>
                <w:bCs/>
              </w:rPr>
              <w:t xml:space="preserve"> (g</w:t>
            </w:r>
            <w:r w:rsidRPr="00D649C2">
              <w:rPr>
                <w:b/>
                <w:bCs/>
              </w:rPr>
              <w:t>eometriai transzformációk</w:t>
            </w:r>
            <w:r>
              <w:rPr>
                <w:b/>
                <w:bCs/>
              </w:rPr>
              <w:t>)</w:t>
            </w:r>
          </w:p>
        </w:tc>
        <w:tc>
          <w:tcPr>
            <w:tcW w:w="1305" w:type="dxa"/>
            <w:vAlign w:val="center"/>
          </w:tcPr>
          <w:p w:rsidR="003A70C5" w:rsidRPr="00D649C2" w:rsidRDefault="003A70C5" w:rsidP="0032482F">
            <w:pPr>
              <w:spacing w:before="120"/>
              <w:jc w:val="center"/>
            </w:pPr>
            <w:r>
              <w:rPr>
                <w:b/>
                <w:bCs/>
              </w:rPr>
              <w:t>Óra</w:t>
            </w:r>
            <w:r w:rsidRPr="00D649C2">
              <w:rPr>
                <w:b/>
                <w:bCs/>
              </w:rPr>
              <w:t>keret</w:t>
            </w:r>
            <w:r>
              <w:rPr>
                <w:b/>
                <w:bCs/>
              </w:rPr>
              <w:t xml:space="preserve"> 12</w:t>
            </w:r>
            <w:r w:rsidRPr="00D649C2">
              <w:rPr>
                <w:b/>
                <w:bCs/>
              </w:rPr>
              <w:t xml:space="preserve"> óra</w:t>
            </w:r>
          </w:p>
        </w:tc>
      </w:tr>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Előzetes tudás</w:t>
            </w:r>
          </w:p>
        </w:tc>
        <w:tc>
          <w:tcPr>
            <w:tcW w:w="7050" w:type="dxa"/>
            <w:gridSpan w:val="3"/>
          </w:tcPr>
          <w:p w:rsidR="003A70C5" w:rsidRPr="00D649C2" w:rsidRDefault="003A70C5" w:rsidP="0032482F">
            <w:pPr>
              <w:spacing w:before="120"/>
            </w:pPr>
            <w:r w:rsidRPr="00D649C2">
              <w:t>Tengelyes tükrözés. tengelyesen szimmetrikus alakzatok, háromszögek, négyszögek, szabályos sokszögek, kör. Szimmetrikus ábrák rajzolása, szerkesztése, szimmetrikus alakzatok építése.</w:t>
            </w:r>
          </w:p>
        </w:tc>
      </w:tr>
      <w:tr w:rsidR="003A70C5" w:rsidRPr="00D649C2" w:rsidTr="0032482F">
        <w:trPr>
          <w:cantSplit/>
          <w:trHeight w:val="328"/>
          <w:jc w:val="center"/>
        </w:trPr>
        <w:tc>
          <w:tcPr>
            <w:tcW w:w="2306"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3"/>
          </w:tcPr>
          <w:p w:rsidR="003A70C5" w:rsidRPr="00D649C2" w:rsidRDefault="003A70C5" w:rsidP="0032482F">
            <w:pPr>
              <w:spacing w:before="120"/>
            </w:pPr>
            <w:r w:rsidRPr="00D649C2">
              <w:t xml:space="preserve">Geometriai transzformációk megadása és elvégzése változatos szabállyal. A transzformációk tulajdonságainak felismerése. Egybevágóság és hasonlóság felismerése környezetünkben, esztétikai érzék fejlesztése. </w:t>
            </w:r>
          </w:p>
        </w:tc>
      </w:tr>
      <w:tr w:rsidR="003A70C5" w:rsidRPr="00D649C2" w:rsidTr="0032482F">
        <w:trPr>
          <w:trHeight w:val="392"/>
          <w:jc w:val="center"/>
        </w:trPr>
        <w:tc>
          <w:tcPr>
            <w:tcW w:w="6876" w:type="dxa"/>
            <w:gridSpan w:val="3"/>
            <w:vAlign w:val="center"/>
          </w:tcPr>
          <w:p w:rsidR="003A70C5" w:rsidRPr="00D649C2" w:rsidRDefault="003A70C5" w:rsidP="0032482F">
            <w:pPr>
              <w:spacing w:before="120"/>
              <w:jc w:val="center"/>
              <w:rPr>
                <w:b/>
              </w:rPr>
            </w:pPr>
            <w:r w:rsidRPr="00D649C2">
              <w:rPr>
                <w:b/>
              </w:rPr>
              <w:t>Ismeretek és f</w:t>
            </w:r>
            <w:r w:rsidRPr="00D649C2">
              <w:rPr>
                <w:b/>
                <w:iCs/>
              </w:rPr>
              <w:t>ejlesztési követelmények</w:t>
            </w:r>
          </w:p>
        </w:tc>
        <w:tc>
          <w:tcPr>
            <w:tcW w:w="2480"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trHeight w:val="351"/>
          <w:jc w:val="center"/>
        </w:trPr>
        <w:tc>
          <w:tcPr>
            <w:tcW w:w="6876" w:type="dxa"/>
            <w:gridSpan w:val="3"/>
          </w:tcPr>
          <w:p w:rsidR="003A70C5" w:rsidRPr="00940982" w:rsidRDefault="003A70C5" w:rsidP="0032482F">
            <w:pPr>
              <w:pStyle w:val="Szvegtrzsbehzssal2"/>
              <w:spacing w:before="120"/>
              <w:ind w:left="0"/>
            </w:pPr>
            <w:r w:rsidRPr="00940982">
              <w:t>Pont-pont függvények.</w:t>
            </w:r>
          </w:p>
          <w:p w:rsidR="003A70C5" w:rsidRPr="00D649C2" w:rsidRDefault="003A70C5" w:rsidP="0032482F">
            <w:r w:rsidRPr="00D649C2">
              <w:t>Egybevágósági transzformációk szerkesztése:</w:t>
            </w:r>
          </w:p>
          <w:p w:rsidR="003A70C5" w:rsidRPr="00D649C2" w:rsidRDefault="003A70C5" w:rsidP="003A70C5">
            <w:pPr>
              <w:numPr>
                <w:ilvl w:val="0"/>
                <w:numId w:val="7"/>
              </w:numPr>
              <w:ind w:left="454"/>
            </w:pPr>
            <w:r w:rsidRPr="00D649C2">
              <w:t>tengelyes tükrözés;</w:t>
            </w:r>
          </w:p>
          <w:p w:rsidR="003A70C5" w:rsidRPr="00D649C2" w:rsidRDefault="003A70C5" w:rsidP="003A70C5">
            <w:pPr>
              <w:numPr>
                <w:ilvl w:val="0"/>
                <w:numId w:val="7"/>
              </w:numPr>
              <w:ind w:left="454"/>
            </w:pPr>
            <w:r w:rsidRPr="00D649C2">
              <w:t>középpontos tükrözés;</w:t>
            </w:r>
          </w:p>
          <w:p w:rsidR="003A70C5" w:rsidRPr="00D649C2" w:rsidRDefault="003A70C5" w:rsidP="003A70C5">
            <w:pPr>
              <w:numPr>
                <w:ilvl w:val="0"/>
                <w:numId w:val="7"/>
              </w:numPr>
              <w:ind w:left="454"/>
            </w:pPr>
            <w:r w:rsidRPr="00D649C2">
              <w:t>eltolás.</w:t>
            </w:r>
          </w:p>
          <w:p w:rsidR="003A70C5" w:rsidRPr="008757AA" w:rsidRDefault="003A70C5" w:rsidP="0032482F">
            <w:pPr>
              <w:ind w:left="454"/>
            </w:pPr>
            <w:r w:rsidRPr="008757AA">
              <w:t>A transzformációk elvégzése körzővel, vonalzóval.</w:t>
            </w:r>
          </w:p>
          <w:p w:rsidR="003A70C5" w:rsidRPr="008757AA" w:rsidRDefault="003A70C5" w:rsidP="0032482F">
            <w:pPr>
              <w:ind w:left="454"/>
            </w:pPr>
            <w:r w:rsidRPr="008757AA">
              <w:t>A transzformációk tulajdonságainak felismerése.</w:t>
            </w:r>
          </w:p>
          <w:p w:rsidR="003A70C5" w:rsidRPr="00D649C2" w:rsidRDefault="003A70C5" w:rsidP="0032482F">
            <w:r w:rsidRPr="00D649C2">
              <w:t>A vektor – irányított szakasz.</w:t>
            </w:r>
          </w:p>
          <w:p w:rsidR="003A70C5" w:rsidRPr="00D649C2" w:rsidRDefault="003A70C5" w:rsidP="0032482F">
            <w:r w:rsidRPr="00D649C2">
              <w:t>Távolságtartás, szögtartás, alakzat és képének irányítása.</w:t>
            </w:r>
          </w:p>
        </w:tc>
        <w:tc>
          <w:tcPr>
            <w:tcW w:w="2480" w:type="dxa"/>
            <w:gridSpan w:val="2"/>
          </w:tcPr>
          <w:p w:rsidR="003A70C5" w:rsidRPr="00D649C2" w:rsidRDefault="003A70C5" w:rsidP="0032482F">
            <w:pPr>
              <w:spacing w:before="120"/>
            </w:pPr>
            <w:r w:rsidRPr="001432C4">
              <w:rPr>
                <w:i/>
              </w:rPr>
              <w:t>Informatika</w:t>
            </w:r>
            <w:r w:rsidRPr="00D649C2">
              <w:t>: geometriai szerkesztőprogram.</w:t>
            </w: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Párhuzamos szárú szögek:</w:t>
            </w:r>
          </w:p>
          <w:p w:rsidR="003A70C5" w:rsidRPr="00D649C2" w:rsidRDefault="003A70C5" w:rsidP="003A70C5">
            <w:pPr>
              <w:numPr>
                <w:ilvl w:val="0"/>
                <w:numId w:val="8"/>
              </w:numPr>
              <w:ind w:left="454"/>
            </w:pPr>
            <w:r w:rsidRPr="00D649C2">
              <w:t>egyállású szögek.</w:t>
            </w:r>
          </w:p>
          <w:p w:rsidR="003A70C5" w:rsidRPr="00D649C2" w:rsidRDefault="003A70C5" w:rsidP="003A70C5">
            <w:pPr>
              <w:numPr>
                <w:ilvl w:val="0"/>
                <w:numId w:val="8"/>
              </w:numPr>
              <w:ind w:left="454"/>
            </w:pPr>
            <w:r w:rsidRPr="00D649C2">
              <w:t>társszögek.</w:t>
            </w:r>
          </w:p>
          <w:p w:rsidR="003A70C5" w:rsidRPr="00D649C2" w:rsidRDefault="003A70C5" w:rsidP="003A70C5">
            <w:pPr>
              <w:numPr>
                <w:ilvl w:val="0"/>
                <w:numId w:val="8"/>
              </w:numPr>
              <w:ind w:left="454"/>
            </w:pPr>
            <w:r w:rsidRPr="00D649C2">
              <w:t>mellékszögek.</w:t>
            </w:r>
          </w:p>
          <w:p w:rsidR="003A70C5" w:rsidRPr="00D649C2" w:rsidRDefault="003A70C5" w:rsidP="0032482F">
            <w:r w:rsidRPr="00D649C2">
              <w:t>Fordított állású szögek:</w:t>
            </w:r>
          </w:p>
          <w:p w:rsidR="003A70C5" w:rsidRPr="00D649C2" w:rsidRDefault="003A70C5" w:rsidP="003A70C5">
            <w:pPr>
              <w:numPr>
                <w:ilvl w:val="0"/>
                <w:numId w:val="9"/>
              </w:numPr>
              <w:ind w:left="454"/>
            </w:pPr>
            <w:r w:rsidRPr="00D649C2">
              <w:t>csúcsszögek.</w:t>
            </w:r>
          </w:p>
          <w:p w:rsidR="003A70C5" w:rsidRPr="00D649C2" w:rsidRDefault="003A70C5" w:rsidP="003A70C5">
            <w:pPr>
              <w:numPr>
                <w:ilvl w:val="0"/>
                <w:numId w:val="9"/>
              </w:numPr>
              <w:ind w:left="454"/>
            </w:pPr>
            <w:r w:rsidRPr="00D649C2">
              <w:t>váltószögek.</w:t>
            </w:r>
          </w:p>
          <w:p w:rsidR="003A70C5" w:rsidRPr="00D649C2" w:rsidRDefault="003A70C5" w:rsidP="0032482F">
            <w:r w:rsidRPr="00D649C2">
              <w:t>Merőleges szárú szögek.</w:t>
            </w:r>
          </w:p>
          <w:p w:rsidR="003A70C5" w:rsidRPr="008757AA" w:rsidRDefault="003A70C5" w:rsidP="0032482F">
            <w:pPr>
              <w:ind w:left="708"/>
            </w:pPr>
            <w:r w:rsidRPr="008757AA">
              <w:t>A szögpárok felismerése.</w:t>
            </w:r>
          </w:p>
          <w:p w:rsidR="003A70C5" w:rsidRPr="00D649C2" w:rsidRDefault="003A70C5" w:rsidP="0032482F">
            <w:pPr>
              <w:ind w:left="708"/>
              <w:rPr>
                <w:i/>
              </w:rPr>
            </w:pPr>
            <w:r w:rsidRPr="008757AA">
              <w:t>Szögmérés gyakorlása.</w:t>
            </w:r>
          </w:p>
        </w:tc>
        <w:tc>
          <w:tcPr>
            <w:tcW w:w="2480" w:type="dxa"/>
            <w:gridSpan w:val="2"/>
          </w:tcPr>
          <w:p w:rsidR="003A70C5" w:rsidRPr="00D649C2" w:rsidRDefault="003A70C5" w:rsidP="0032482F">
            <w:pPr>
              <w:spacing w:before="120"/>
            </w:pP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Az egybevágóság szemléletes fogalma.</w:t>
            </w:r>
          </w:p>
          <w:p w:rsidR="003A70C5" w:rsidRPr="003B7753" w:rsidRDefault="003A70C5" w:rsidP="0032482F">
            <w:pPr>
              <w:ind w:left="708"/>
              <w:rPr>
                <w:iCs/>
              </w:rPr>
            </w:pPr>
            <w:r w:rsidRPr="003B7753">
              <w:rPr>
                <w:iCs/>
              </w:rPr>
              <w:t>A háromszögek egybevágóságának vizsgálata, alapesetek.</w:t>
            </w:r>
          </w:p>
          <w:p w:rsidR="003A70C5" w:rsidRPr="003B7753" w:rsidRDefault="003A70C5" w:rsidP="0032482F">
            <w:r w:rsidRPr="003B7753">
              <w:t>Egybevágóságon alapuló számítási, szerkesztési feladatok</w:t>
            </w:r>
          </w:p>
          <w:p w:rsidR="003A70C5" w:rsidRDefault="003A70C5" w:rsidP="0032482F">
            <w:r w:rsidRPr="00EE7EDA">
              <w:rPr>
                <w:i/>
              </w:rPr>
              <w:t>Matematikatörténet</w:t>
            </w:r>
            <w:r w:rsidRPr="003B7753">
              <w:t xml:space="preserve">: </w:t>
            </w:r>
          </w:p>
          <w:p w:rsidR="003A70C5" w:rsidRPr="00D649C2" w:rsidRDefault="003A70C5" w:rsidP="0032482F">
            <w:pPr>
              <w:ind w:left="708"/>
            </w:pPr>
            <w:r w:rsidRPr="003B7753">
              <w:t xml:space="preserve">Eukleidész – Elemek; </w:t>
            </w:r>
            <w:r w:rsidRPr="003B7753">
              <w:rPr>
                <w:bCs/>
                <w:iCs/>
              </w:rPr>
              <w:t>Bolyai Farkas, Bolyai János.</w:t>
            </w:r>
          </w:p>
        </w:tc>
        <w:tc>
          <w:tcPr>
            <w:tcW w:w="2480" w:type="dxa"/>
            <w:gridSpan w:val="2"/>
          </w:tcPr>
          <w:p w:rsidR="003A70C5" w:rsidRPr="00D649C2" w:rsidRDefault="003A70C5" w:rsidP="0032482F">
            <w:pPr>
              <w:spacing w:before="120"/>
              <w:ind w:left="426" w:hanging="284"/>
            </w:pP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Tengelyesen szimmetrikus alakzatok.</w:t>
            </w:r>
          </w:p>
          <w:p w:rsidR="003A70C5" w:rsidRPr="00D649C2" w:rsidRDefault="003A70C5" w:rsidP="0032482F">
            <w:r w:rsidRPr="00D649C2">
              <w:t>Középpontosan szimmetrikus alakzatok.</w:t>
            </w:r>
          </w:p>
          <w:p w:rsidR="003A70C5" w:rsidRPr="003B7753" w:rsidRDefault="003A70C5" w:rsidP="0032482F">
            <w:pPr>
              <w:ind w:left="708"/>
            </w:pPr>
            <w:r w:rsidRPr="003B7753">
              <w:t>Szimmetrián alapuló játékok.</w:t>
            </w:r>
          </w:p>
          <w:p w:rsidR="003A70C5" w:rsidRPr="003B7753" w:rsidRDefault="003A70C5" w:rsidP="0032482F">
            <w:pPr>
              <w:ind w:left="708"/>
            </w:pPr>
            <w:r w:rsidRPr="003B7753">
              <w:t>Szimmetrikus alakzatok felismerése, szerkesztése.</w:t>
            </w:r>
          </w:p>
          <w:p w:rsidR="003A70C5" w:rsidRPr="00D649C2" w:rsidRDefault="003A70C5" w:rsidP="0032482F">
            <w:pPr>
              <w:ind w:left="708"/>
            </w:pPr>
            <w:r w:rsidRPr="003B7753">
              <w:t>Szimmetrikus alakzatok, sokszögek csoportosítása, halmazábra készítése</w:t>
            </w:r>
            <w:r w:rsidRPr="00D649C2">
              <w:rPr>
                <w:i/>
              </w:rPr>
              <w:t>.</w:t>
            </w:r>
          </w:p>
        </w:tc>
        <w:tc>
          <w:tcPr>
            <w:tcW w:w="2480" w:type="dxa"/>
            <w:gridSpan w:val="2"/>
          </w:tcPr>
          <w:p w:rsidR="003A70C5" w:rsidRDefault="003A70C5" w:rsidP="0032482F">
            <w:pPr>
              <w:spacing w:before="120"/>
            </w:pPr>
            <w:r w:rsidRPr="001432C4">
              <w:rPr>
                <w:i/>
              </w:rPr>
              <w:t>Vizuális kultúra:</w:t>
            </w:r>
            <w:r w:rsidRPr="00D649C2">
              <w:t xml:space="preserve"> díszítőminták.</w:t>
            </w:r>
          </w:p>
          <w:p w:rsidR="003A70C5" w:rsidRPr="00D649C2" w:rsidRDefault="003A70C5" w:rsidP="0032482F"/>
        </w:tc>
      </w:tr>
      <w:tr w:rsidR="003A70C5" w:rsidRPr="00D649C2" w:rsidTr="0032482F">
        <w:trPr>
          <w:cantSplit/>
          <w:trHeight w:val="550"/>
          <w:jc w:val="center"/>
        </w:trPr>
        <w:tc>
          <w:tcPr>
            <w:tcW w:w="1874" w:type="dxa"/>
            <w:vAlign w:val="center"/>
          </w:tcPr>
          <w:p w:rsidR="003A70C5" w:rsidRPr="003B7753" w:rsidRDefault="003A70C5" w:rsidP="0032482F">
            <w:pPr>
              <w:spacing w:before="120"/>
              <w:jc w:val="center"/>
              <w:outlineLvl w:val="4"/>
              <w:rPr>
                <w:bCs/>
                <w:iCs/>
              </w:rPr>
            </w:pPr>
            <w:r w:rsidRPr="003B7753">
              <w:rPr>
                <w:b/>
                <w:bCs/>
                <w:iCs/>
              </w:rPr>
              <w:t>Kulcsfogalmak/</w:t>
            </w:r>
            <w:r>
              <w:rPr>
                <w:b/>
                <w:bCs/>
                <w:iCs/>
              </w:rPr>
              <w:t xml:space="preserve"> </w:t>
            </w:r>
            <w:r w:rsidRPr="003B7753">
              <w:rPr>
                <w:b/>
                <w:bCs/>
                <w:iCs/>
              </w:rPr>
              <w:t>fogalmak</w:t>
            </w:r>
          </w:p>
        </w:tc>
        <w:tc>
          <w:tcPr>
            <w:tcW w:w="7482" w:type="dxa"/>
            <w:gridSpan w:val="4"/>
          </w:tcPr>
          <w:p w:rsidR="003A70C5" w:rsidRPr="00D649C2" w:rsidRDefault="003A70C5" w:rsidP="0032482F">
            <w:pPr>
              <w:spacing w:before="120"/>
            </w:pPr>
            <w:r w:rsidRPr="00D649C2">
              <w:t>Geometriai transzformáció, tengelyes tükrözés, középpontos tükrözés, eltolás, vektor, egyállású szög, váltószög, csúcsszög, egybevágóság</w:t>
            </w:r>
            <w:r>
              <w:t>.</w:t>
            </w:r>
          </w:p>
        </w:tc>
      </w:tr>
    </w:tbl>
    <w:p w:rsidR="003A70C5"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6"/>
        <w:gridCol w:w="4570"/>
        <w:gridCol w:w="1175"/>
        <w:gridCol w:w="1305"/>
      </w:tblGrid>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745" w:type="dxa"/>
            <w:gridSpan w:val="2"/>
            <w:vAlign w:val="center"/>
          </w:tcPr>
          <w:p w:rsidR="003A70C5" w:rsidRPr="00D649C2" w:rsidRDefault="003A70C5" w:rsidP="0032482F">
            <w:pPr>
              <w:jc w:val="center"/>
              <w:rPr>
                <w:b/>
                <w:bCs/>
              </w:rPr>
            </w:pPr>
            <w:r>
              <w:rPr>
                <w:b/>
                <w:bCs/>
              </w:rPr>
              <w:t>6</w:t>
            </w:r>
            <w:r w:rsidRPr="00D649C2">
              <w:rPr>
                <w:b/>
                <w:bCs/>
              </w:rPr>
              <w:t>. Geometria</w:t>
            </w:r>
            <w:r>
              <w:rPr>
                <w:b/>
                <w:bCs/>
              </w:rPr>
              <w:t xml:space="preserve"> (s</w:t>
            </w:r>
            <w:r w:rsidRPr="00D649C2">
              <w:rPr>
                <w:b/>
                <w:bCs/>
              </w:rPr>
              <w:t>ík</w:t>
            </w:r>
            <w:r>
              <w:rPr>
                <w:b/>
                <w:bCs/>
              </w:rPr>
              <w:t>-, és tér</w:t>
            </w:r>
            <w:r w:rsidRPr="00D649C2">
              <w:rPr>
                <w:b/>
                <w:bCs/>
              </w:rPr>
              <w:t>geometria</w:t>
            </w:r>
            <w:r>
              <w:rPr>
                <w:b/>
                <w:bCs/>
              </w:rPr>
              <w:t>)</w:t>
            </w:r>
          </w:p>
        </w:tc>
        <w:tc>
          <w:tcPr>
            <w:tcW w:w="1305" w:type="dxa"/>
            <w:vAlign w:val="center"/>
          </w:tcPr>
          <w:p w:rsidR="003A70C5" w:rsidRPr="00D649C2" w:rsidRDefault="003A70C5" w:rsidP="0032482F">
            <w:pPr>
              <w:spacing w:before="120"/>
              <w:jc w:val="center"/>
            </w:pPr>
            <w:r>
              <w:rPr>
                <w:b/>
                <w:bCs/>
              </w:rPr>
              <w:t>Óra</w:t>
            </w:r>
            <w:r w:rsidRPr="00D649C2">
              <w:rPr>
                <w:b/>
                <w:bCs/>
              </w:rPr>
              <w:t>keret</w:t>
            </w:r>
            <w:r>
              <w:rPr>
                <w:b/>
                <w:bCs/>
              </w:rPr>
              <w:t xml:space="preserve"> 12</w:t>
            </w:r>
            <w:r w:rsidRPr="00D649C2">
              <w:rPr>
                <w:b/>
                <w:bCs/>
              </w:rPr>
              <w:t xml:space="preserve"> óra</w:t>
            </w:r>
          </w:p>
        </w:tc>
      </w:tr>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Előzetes tudás</w:t>
            </w:r>
          </w:p>
        </w:tc>
        <w:tc>
          <w:tcPr>
            <w:tcW w:w="7050" w:type="dxa"/>
            <w:gridSpan w:val="3"/>
          </w:tcPr>
          <w:p w:rsidR="003A70C5" w:rsidRPr="00CA545E" w:rsidRDefault="003A70C5" w:rsidP="0032482F">
            <w:pPr>
              <w:spacing w:before="120"/>
              <w:rPr>
                <w:spacing w:val="-6"/>
              </w:rPr>
            </w:pPr>
            <w:r w:rsidRPr="00CA545E">
              <w:rPr>
                <w:spacing w:val="-6"/>
              </w:rPr>
              <w:t>Térelemek, illeszkedésük, szögük. A háromszög belső és külső szögeinek összege. Háromszög-egyenlőtlenség. Sokszögek, csúcs, oldal, átlók, belső és külső szögek. Geometriai szerkesztés, körző, vonalzó, szögmérő használata. Térelemek, kölcsönös helyzetük. Testek építése szemléltetése, csúcs, él, lap, átló fogalma. Testek felismerése a környezetünkben.</w:t>
            </w:r>
          </w:p>
        </w:tc>
      </w:tr>
      <w:tr w:rsidR="003A70C5" w:rsidRPr="00D649C2" w:rsidTr="0032482F">
        <w:trPr>
          <w:cantSplit/>
          <w:trHeight w:val="328"/>
          <w:jc w:val="center"/>
        </w:trPr>
        <w:tc>
          <w:tcPr>
            <w:tcW w:w="2306"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3"/>
          </w:tcPr>
          <w:p w:rsidR="003A70C5" w:rsidRPr="00D649C2" w:rsidRDefault="003A70C5" w:rsidP="0032482F">
            <w:pPr>
              <w:spacing w:before="120"/>
            </w:pPr>
            <w:r w:rsidRPr="00D649C2">
              <w:t xml:space="preserve">Négyszögek csoportosítása különböző szempontok alapján. Az igény felkeltése az állítások megsejtésére, megfogalmazására, bizonyítására. Számítási feladatok elvégzése a geometria területéről – </w:t>
            </w:r>
            <w:r>
              <w:t>a lépések átgondolása, megtervezése</w:t>
            </w:r>
            <w:r w:rsidRPr="00D649C2">
              <w:t>. A térelemekhez kapcsolódó fogalmak elmélyítése</w:t>
            </w:r>
            <w:r>
              <w:t>.</w:t>
            </w:r>
          </w:p>
        </w:tc>
      </w:tr>
      <w:tr w:rsidR="003A70C5" w:rsidRPr="00D649C2" w:rsidTr="0032482F">
        <w:trPr>
          <w:trHeight w:val="392"/>
          <w:jc w:val="center"/>
        </w:trPr>
        <w:tc>
          <w:tcPr>
            <w:tcW w:w="6876" w:type="dxa"/>
            <w:gridSpan w:val="3"/>
            <w:vAlign w:val="center"/>
          </w:tcPr>
          <w:p w:rsidR="003A70C5" w:rsidRPr="00D649C2" w:rsidRDefault="003A70C5" w:rsidP="0032482F">
            <w:pPr>
              <w:spacing w:before="120"/>
              <w:jc w:val="center"/>
              <w:rPr>
                <w:b/>
              </w:rPr>
            </w:pPr>
            <w:r w:rsidRPr="00D649C2">
              <w:rPr>
                <w:b/>
              </w:rPr>
              <w:t>Ismeretek</w:t>
            </w:r>
            <w:r>
              <w:rPr>
                <w:b/>
              </w:rPr>
              <w:t>/</w:t>
            </w:r>
            <w:r w:rsidRPr="00D649C2">
              <w:rPr>
                <w:b/>
              </w:rPr>
              <w:t>f</w:t>
            </w:r>
            <w:r w:rsidRPr="00D649C2">
              <w:rPr>
                <w:b/>
                <w:iCs/>
              </w:rPr>
              <w:t>ejlesztési követelmények</w:t>
            </w:r>
          </w:p>
        </w:tc>
        <w:tc>
          <w:tcPr>
            <w:tcW w:w="2480"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trHeight w:val="351"/>
          <w:jc w:val="center"/>
        </w:trPr>
        <w:tc>
          <w:tcPr>
            <w:tcW w:w="6876" w:type="dxa"/>
            <w:gridSpan w:val="3"/>
          </w:tcPr>
          <w:p w:rsidR="003A70C5" w:rsidRPr="003B7753" w:rsidRDefault="003A70C5" w:rsidP="0032482F">
            <w:r w:rsidRPr="003B7753">
              <w:t>Speciális négyszögek definíciója, tulajdonságai, nevezetes vonalai, szerkesztése.</w:t>
            </w:r>
          </w:p>
          <w:p w:rsidR="003A70C5" w:rsidRPr="003B7753" w:rsidRDefault="003A70C5" w:rsidP="0032482F">
            <w:pPr>
              <w:rPr>
                <w:iCs/>
              </w:rPr>
            </w:pPr>
            <w:r w:rsidRPr="003B7753">
              <w:rPr>
                <w:iCs/>
              </w:rPr>
              <w:t>Paralelogramma, rombusz, trapéz, húrtrapéz, deltoid.</w:t>
            </w:r>
          </w:p>
          <w:p w:rsidR="003A70C5" w:rsidRPr="003B7753" w:rsidRDefault="003A70C5" w:rsidP="0032482F">
            <w:r w:rsidRPr="003B7753">
              <w:t>Sokszögek.</w:t>
            </w:r>
          </w:p>
          <w:p w:rsidR="003A70C5" w:rsidRPr="003B7753" w:rsidRDefault="003A70C5" w:rsidP="0032482F">
            <w:pPr>
              <w:ind w:left="708"/>
            </w:pPr>
            <w:r w:rsidRPr="003B7753">
              <w:t>Belső és külső szögek összege.</w:t>
            </w:r>
          </w:p>
          <w:p w:rsidR="003A70C5" w:rsidRPr="00D649C2" w:rsidRDefault="003A70C5" w:rsidP="0032482F">
            <w:pPr>
              <w:ind w:left="708"/>
            </w:pPr>
            <w:r w:rsidRPr="003B7753">
              <w:t>Átlók száma.</w:t>
            </w:r>
          </w:p>
        </w:tc>
        <w:tc>
          <w:tcPr>
            <w:tcW w:w="2480" w:type="dxa"/>
            <w:gridSpan w:val="2"/>
          </w:tcPr>
          <w:p w:rsidR="003A70C5" w:rsidRPr="00D649C2" w:rsidRDefault="003A70C5" w:rsidP="0032482F">
            <w:pPr>
              <w:spacing w:before="120"/>
              <w:rPr>
                <w:u w:val="single"/>
              </w:rPr>
            </w:pPr>
            <w:r w:rsidRPr="005B33AC">
              <w:rPr>
                <w:i/>
              </w:rPr>
              <w:t>Informatika</w:t>
            </w:r>
            <w:r w:rsidRPr="00D649C2">
              <w:t>: geometriai szerkesztő program használata.</w:t>
            </w: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Mérés.</w:t>
            </w:r>
          </w:p>
          <w:p w:rsidR="003A70C5" w:rsidRPr="00D649C2" w:rsidRDefault="003A70C5" w:rsidP="0032482F">
            <w:r w:rsidRPr="00D649C2">
              <w:t>Mértékegységek.</w:t>
            </w:r>
          </w:p>
          <w:p w:rsidR="003A70C5" w:rsidRPr="003B7753" w:rsidRDefault="003A70C5" w:rsidP="0032482F">
            <w:pPr>
              <w:ind w:left="708"/>
            </w:pPr>
            <w:r w:rsidRPr="003B7753">
              <w:t>Hosszúság, terület, idő, űrtartalom mérése.</w:t>
            </w:r>
          </w:p>
          <w:p w:rsidR="003A70C5" w:rsidRPr="00D649C2" w:rsidRDefault="003A70C5" w:rsidP="0032482F">
            <w:pPr>
              <w:ind w:left="708"/>
              <w:rPr>
                <w:i/>
                <w:strike/>
              </w:rPr>
            </w:pPr>
            <w:r w:rsidRPr="003B7753">
              <w:t>Mértékegységek átváltásának gyakorlása.</w:t>
            </w:r>
          </w:p>
        </w:tc>
        <w:tc>
          <w:tcPr>
            <w:tcW w:w="2480" w:type="dxa"/>
            <w:gridSpan w:val="2"/>
          </w:tcPr>
          <w:p w:rsidR="003A70C5" w:rsidRPr="00D649C2" w:rsidRDefault="003A70C5" w:rsidP="0032482F">
            <w:pPr>
              <w:spacing w:before="120"/>
              <w:ind w:left="426" w:hanging="284"/>
            </w:pP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Sokszögek kerülete, területe.</w:t>
            </w:r>
          </w:p>
          <w:p w:rsidR="003A70C5" w:rsidRPr="003B7753" w:rsidRDefault="003A70C5" w:rsidP="0032482F">
            <w:pPr>
              <w:ind w:left="708"/>
            </w:pPr>
            <w:r w:rsidRPr="003B7753">
              <w:t>A háromszög, paralelogramma, rombusz, trapéz, deltoid kerülete, területe.</w:t>
            </w:r>
          </w:p>
        </w:tc>
        <w:tc>
          <w:tcPr>
            <w:tcW w:w="2480" w:type="dxa"/>
            <w:gridSpan w:val="2"/>
          </w:tcPr>
          <w:p w:rsidR="003A70C5" w:rsidRPr="00D649C2" w:rsidRDefault="003A70C5" w:rsidP="0032482F">
            <w:pPr>
              <w:spacing w:before="120"/>
              <w:ind w:left="426" w:hanging="284"/>
            </w:pPr>
          </w:p>
        </w:tc>
      </w:tr>
      <w:tr w:rsidR="003A70C5" w:rsidRPr="00D649C2" w:rsidTr="0032482F">
        <w:trPr>
          <w:trHeight w:val="351"/>
          <w:jc w:val="center"/>
        </w:trPr>
        <w:tc>
          <w:tcPr>
            <w:tcW w:w="6876" w:type="dxa"/>
            <w:gridSpan w:val="3"/>
          </w:tcPr>
          <w:p w:rsidR="003A70C5" w:rsidRDefault="003A70C5" w:rsidP="0032482F"/>
          <w:p w:rsidR="003A70C5" w:rsidRPr="00D649C2" w:rsidRDefault="003A70C5" w:rsidP="0032482F">
            <w:r w:rsidRPr="00D649C2">
              <w:t>Egyenes hasáb – alaplap, oldallap, alapél, oldalél, magasság, lapátló, testátló.</w:t>
            </w:r>
          </w:p>
          <w:p w:rsidR="003A70C5" w:rsidRPr="00D649C2" w:rsidRDefault="003A70C5" w:rsidP="0032482F">
            <w:pPr>
              <w:rPr>
                <w:iCs/>
              </w:rPr>
            </w:pPr>
            <w:r w:rsidRPr="00D649C2">
              <w:rPr>
                <w:iCs/>
              </w:rPr>
              <w:t>Kocka, négyzetes oszlop, téglatest.</w:t>
            </w:r>
          </w:p>
          <w:p w:rsidR="003A70C5" w:rsidRPr="00D649C2" w:rsidRDefault="003A70C5" w:rsidP="0032482F">
            <w:pPr>
              <w:rPr>
                <w:iCs/>
              </w:rPr>
            </w:pPr>
            <w:r w:rsidRPr="00D649C2">
              <w:rPr>
                <w:iCs/>
              </w:rPr>
              <w:t>Szabályos testek.</w:t>
            </w:r>
          </w:p>
        </w:tc>
        <w:tc>
          <w:tcPr>
            <w:tcW w:w="2480" w:type="dxa"/>
            <w:gridSpan w:val="2"/>
          </w:tcPr>
          <w:p w:rsidR="003A70C5" w:rsidRPr="00D649C2" w:rsidRDefault="003A70C5" w:rsidP="0032482F">
            <w:pPr>
              <w:spacing w:before="120"/>
              <w:ind w:left="426" w:hanging="284"/>
            </w:pP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Felszín, térfogat.</w:t>
            </w:r>
          </w:p>
          <w:p w:rsidR="003A70C5" w:rsidRPr="00D649C2" w:rsidRDefault="003A70C5" w:rsidP="0032482F">
            <w:r w:rsidRPr="00D649C2">
              <w:t>Egyenes hasáb hálója, felszíne, térfogata.</w:t>
            </w:r>
          </w:p>
          <w:p w:rsidR="003A70C5" w:rsidRPr="00D649C2" w:rsidRDefault="003A70C5" w:rsidP="0032482F">
            <w:r w:rsidRPr="00D649C2">
              <w:t>Egyenes heng</w:t>
            </w:r>
            <w:r>
              <w:t>er hálója, felszíne, térfogata.</w:t>
            </w:r>
          </w:p>
        </w:tc>
        <w:tc>
          <w:tcPr>
            <w:tcW w:w="2480" w:type="dxa"/>
            <w:gridSpan w:val="2"/>
          </w:tcPr>
          <w:p w:rsidR="003A70C5" w:rsidRPr="00D649C2" w:rsidRDefault="003A70C5" w:rsidP="0032482F">
            <w:pPr>
              <w:spacing w:before="120"/>
            </w:pPr>
            <w:r w:rsidRPr="005B33AC">
              <w:rPr>
                <w:i/>
              </w:rPr>
              <w:t>Vizuális kultúra:</w:t>
            </w:r>
            <w:r w:rsidRPr="00D649C2">
              <w:t xml:space="preserve"> építészeti formák.</w:t>
            </w:r>
          </w:p>
        </w:tc>
      </w:tr>
      <w:tr w:rsidR="003A70C5" w:rsidRPr="00D649C2" w:rsidTr="0032482F">
        <w:trPr>
          <w:cantSplit/>
          <w:trHeight w:val="550"/>
          <w:jc w:val="center"/>
        </w:trPr>
        <w:tc>
          <w:tcPr>
            <w:tcW w:w="1880" w:type="dxa"/>
            <w:vAlign w:val="center"/>
          </w:tcPr>
          <w:p w:rsidR="003A70C5" w:rsidRPr="003B7753" w:rsidRDefault="003A70C5" w:rsidP="0032482F">
            <w:pPr>
              <w:spacing w:before="120" w:after="60"/>
              <w:jc w:val="center"/>
              <w:outlineLvl w:val="4"/>
              <w:rPr>
                <w:bCs/>
                <w:iCs/>
              </w:rPr>
            </w:pPr>
            <w:r w:rsidRPr="003B7753">
              <w:rPr>
                <w:b/>
                <w:bCs/>
                <w:iCs/>
              </w:rPr>
              <w:t>Kulcsfogalmak/</w:t>
            </w:r>
            <w:r>
              <w:rPr>
                <w:b/>
                <w:bCs/>
                <w:iCs/>
              </w:rPr>
              <w:t xml:space="preserve"> </w:t>
            </w:r>
            <w:r w:rsidRPr="003B7753">
              <w:rPr>
                <w:b/>
                <w:bCs/>
                <w:iCs/>
              </w:rPr>
              <w:t>fogalmak</w:t>
            </w:r>
          </w:p>
        </w:tc>
        <w:tc>
          <w:tcPr>
            <w:tcW w:w="7476" w:type="dxa"/>
            <w:gridSpan w:val="4"/>
          </w:tcPr>
          <w:p w:rsidR="003A70C5" w:rsidRPr="00D649C2" w:rsidRDefault="003A70C5" w:rsidP="0032482F">
            <w:pPr>
              <w:spacing w:before="120"/>
            </w:pPr>
            <w:r>
              <w:t>S</w:t>
            </w:r>
            <w:r w:rsidRPr="00D649C2">
              <w:t>zögfelező, oldalfelező merőleges, magasságvonal, súlyvonal, középvonal, kör, kerület, terület, mértékegység.</w:t>
            </w:r>
            <w:r>
              <w:t xml:space="preserve"> </w:t>
            </w:r>
            <w:r w:rsidRPr="00D649C2">
              <w:t>Alaplap, oldalél, lapátló, testátló, hasáb, henger</w:t>
            </w:r>
            <w:r>
              <w:t>.</w:t>
            </w:r>
          </w:p>
        </w:tc>
      </w:tr>
    </w:tbl>
    <w:p w:rsidR="003A70C5" w:rsidRDefault="003A70C5" w:rsidP="003A70C5">
      <w:pPr>
        <w:ind w:left="360"/>
        <w:jc w:val="both"/>
      </w:pPr>
    </w:p>
    <w:p w:rsidR="003A70C5"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17"/>
        <w:gridCol w:w="4557"/>
        <w:gridCol w:w="1296"/>
        <w:gridCol w:w="1206"/>
      </w:tblGrid>
      <w:tr w:rsidR="003A70C5" w:rsidRPr="00D649C2" w:rsidTr="0032482F">
        <w:trPr>
          <w:jc w:val="center"/>
        </w:trPr>
        <w:tc>
          <w:tcPr>
            <w:tcW w:w="2297"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853" w:type="dxa"/>
            <w:gridSpan w:val="2"/>
            <w:vAlign w:val="center"/>
          </w:tcPr>
          <w:p w:rsidR="003A70C5" w:rsidRPr="00D649C2" w:rsidRDefault="003A70C5" w:rsidP="0032482F">
            <w:pPr>
              <w:spacing w:before="120"/>
              <w:jc w:val="center"/>
              <w:rPr>
                <w:b/>
                <w:bCs/>
              </w:rPr>
            </w:pPr>
            <w:r>
              <w:rPr>
                <w:b/>
                <w:bCs/>
              </w:rPr>
              <w:t>7</w:t>
            </w:r>
            <w:r w:rsidRPr="00D649C2">
              <w:rPr>
                <w:b/>
                <w:bCs/>
              </w:rPr>
              <w:t>. Függvény, sorozat</w:t>
            </w:r>
          </w:p>
        </w:tc>
        <w:tc>
          <w:tcPr>
            <w:tcW w:w="1206" w:type="dxa"/>
            <w:vAlign w:val="center"/>
          </w:tcPr>
          <w:p w:rsidR="003A70C5" w:rsidRPr="00D649C2" w:rsidRDefault="003A70C5" w:rsidP="0032482F">
            <w:pPr>
              <w:jc w:val="center"/>
            </w:pPr>
            <w:r>
              <w:rPr>
                <w:b/>
                <w:bCs/>
              </w:rPr>
              <w:t>Óra</w:t>
            </w:r>
            <w:r w:rsidRPr="00D649C2">
              <w:rPr>
                <w:b/>
                <w:bCs/>
              </w:rPr>
              <w:t>keret</w:t>
            </w:r>
            <w:r>
              <w:rPr>
                <w:b/>
                <w:bCs/>
              </w:rPr>
              <w:t xml:space="preserve"> 12</w:t>
            </w:r>
            <w:r w:rsidRPr="00D649C2">
              <w:rPr>
                <w:b/>
                <w:bCs/>
              </w:rPr>
              <w:t xml:space="preserve"> óra</w:t>
            </w:r>
          </w:p>
        </w:tc>
      </w:tr>
      <w:tr w:rsidR="003A70C5" w:rsidRPr="00D649C2" w:rsidTr="0032482F">
        <w:trPr>
          <w:jc w:val="center"/>
        </w:trPr>
        <w:tc>
          <w:tcPr>
            <w:tcW w:w="2297" w:type="dxa"/>
            <w:gridSpan w:val="2"/>
            <w:vAlign w:val="center"/>
          </w:tcPr>
          <w:p w:rsidR="003A70C5" w:rsidRPr="00D649C2" w:rsidRDefault="003A70C5" w:rsidP="0032482F">
            <w:pPr>
              <w:spacing w:before="120"/>
              <w:jc w:val="center"/>
              <w:rPr>
                <w:b/>
                <w:bCs/>
              </w:rPr>
            </w:pPr>
            <w:r w:rsidRPr="00D649C2">
              <w:rPr>
                <w:b/>
                <w:bCs/>
              </w:rPr>
              <w:t>Előzetes tudás</w:t>
            </w:r>
          </w:p>
        </w:tc>
        <w:tc>
          <w:tcPr>
            <w:tcW w:w="7059" w:type="dxa"/>
            <w:gridSpan w:val="3"/>
          </w:tcPr>
          <w:p w:rsidR="003A70C5" w:rsidRPr="00D649C2" w:rsidRDefault="003A70C5" w:rsidP="0032482F">
            <w:pPr>
              <w:spacing w:before="120"/>
            </w:pPr>
            <w:r w:rsidRPr="00D649C2">
              <w:t>Egyszerű sorozatok folytatása adott szabály szerint. Egyszerű grafikonok értelmezése, egyszerű kapcsolatok ábrázolása derékszögű koordináta-rendszerben. Egyenesen arányos mennyiségek.</w:t>
            </w:r>
          </w:p>
        </w:tc>
      </w:tr>
      <w:tr w:rsidR="003A70C5" w:rsidRPr="00D649C2" w:rsidTr="0032482F">
        <w:trPr>
          <w:trHeight w:val="328"/>
          <w:jc w:val="center"/>
        </w:trPr>
        <w:tc>
          <w:tcPr>
            <w:tcW w:w="2297"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9"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 xml:space="preserve">Függvények megadása, jellemzése. A mindennapi életből vett kapcsolatok leírása függvényekkel. Néhány függvénytípus megfigyelése, használata. Függvények ábrázolása értéktáblázat használatával. </w:t>
            </w:r>
          </w:p>
        </w:tc>
      </w:tr>
      <w:tr w:rsidR="003A70C5" w:rsidRPr="00D649C2" w:rsidTr="0032482F">
        <w:trPr>
          <w:trHeight w:val="392"/>
          <w:jc w:val="center"/>
        </w:trPr>
        <w:tc>
          <w:tcPr>
            <w:tcW w:w="6854"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502"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trHeight w:val="351"/>
          <w:jc w:val="center"/>
        </w:trPr>
        <w:tc>
          <w:tcPr>
            <w:tcW w:w="6854" w:type="dxa"/>
            <w:gridSpan w:val="3"/>
          </w:tcPr>
          <w:p w:rsidR="003A70C5" w:rsidRPr="00D649C2" w:rsidRDefault="003A70C5" w:rsidP="0032482F">
            <w:pPr>
              <w:spacing w:before="120"/>
            </w:pPr>
            <w:r w:rsidRPr="00D649C2">
              <w:t>Hozzárendelés megadása.</w:t>
            </w:r>
          </w:p>
          <w:p w:rsidR="003A70C5" w:rsidRPr="003B7753" w:rsidRDefault="003A70C5" w:rsidP="0032482F">
            <w:pPr>
              <w:ind w:left="708"/>
            </w:pPr>
            <w:r w:rsidRPr="003B7753">
              <w:t>Táblázat, grafikon használata.</w:t>
            </w:r>
          </w:p>
          <w:p w:rsidR="003A70C5" w:rsidRPr="003B7753" w:rsidRDefault="003A70C5" w:rsidP="0032482F">
            <w:pPr>
              <w:ind w:left="708"/>
            </w:pPr>
            <w:r w:rsidRPr="003B7753">
              <w:t>Példák egyértelmű, többértelmű hozzárendelésekre.</w:t>
            </w:r>
          </w:p>
          <w:p w:rsidR="003A70C5" w:rsidRPr="00940982" w:rsidRDefault="003A70C5" w:rsidP="0032482F">
            <w:pPr>
              <w:pStyle w:val="Szvegtrzsbehzssal2"/>
              <w:ind w:left="0"/>
            </w:pPr>
            <w:r w:rsidRPr="00940982">
              <w:t>Függvények értelmezése.</w:t>
            </w:r>
          </w:p>
          <w:p w:rsidR="003A70C5" w:rsidRPr="003B7753" w:rsidRDefault="003A70C5" w:rsidP="0032482F">
            <w:pPr>
              <w:ind w:left="708"/>
            </w:pPr>
            <w:r w:rsidRPr="003B7753">
              <w:t>Az alapfogalmak felismerése, alkalmazása gyakorlati problémákban.</w:t>
            </w:r>
          </w:p>
          <w:p w:rsidR="003A70C5" w:rsidRPr="003B7753" w:rsidRDefault="003A70C5" w:rsidP="0032482F">
            <w:pPr>
              <w:rPr>
                <w:iCs/>
              </w:rPr>
            </w:pPr>
            <w:r w:rsidRPr="003B7753">
              <w:t>Függvényvizsgálat (értékkészlet, zérushely, monotonitás, szélsőérték).</w:t>
            </w:r>
          </w:p>
          <w:p w:rsidR="003A70C5" w:rsidRPr="00D649C2" w:rsidRDefault="003A70C5" w:rsidP="0032482F">
            <w:pPr>
              <w:ind w:left="708"/>
              <w:rPr>
                <w:i/>
              </w:rPr>
            </w:pPr>
            <w:r w:rsidRPr="003B7753">
              <w:rPr>
                <w:iCs/>
              </w:rPr>
              <w:t>Grafikonról való leolvasás.</w:t>
            </w:r>
          </w:p>
        </w:tc>
        <w:tc>
          <w:tcPr>
            <w:tcW w:w="2502" w:type="dxa"/>
            <w:gridSpan w:val="2"/>
          </w:tcPr>
          <w:p w:rsidR="003A70C5" w:rsidRPr="00D649C2" w:rsidRDefault="003A70C5" w:rsidP="0032482F">
            <w:pPr>
              <w:spacing w:before="120"/>
              <w:ind w:left="426" w:hanging="284"/>
            </w:pPr>
          </w:p>
        </w:tc>
      </w:tr>
      <w:tr w:rsidR="003A70C5" w:rsidRPr="00D649C2" w:rsidTr="0032482F">
        <w:trPr>
          <w:trHeight w:val="351"/>
          <w:jc w:val="center"/>
        </w:trPr>
        <w:tc>
          <w:tcPr>
            <w:tcW w:w="6854" w:type="dxa"/>
            <w:gridSpan w:val="3"/>
          </w:tcPr>
          <w:p w:rsidR="003A70C5" w:rsidRPr="00D649C2" w:rsidRDefault="003A70C5" w:rsidP="0032482F">
            <w:pPr>
              <w:spacing w:before="120"/>
            </w:pPr>
            <w:r w:rsidRPr="00D649C2">
              <w:t>Az egyenes arányosság és grafikonja.</w:t>
            </w:r>
          </w:p>
          <w:p w:rsidR="003A70C5" w:rsidRPr="00D649C2" w:rsidRDefault="003A70C5" w:rsidP="0032482F">
            <w:r w:rsidRPr="00D649C2">
              <w:t>Lineáris függvény:</w:t>
            </w:r>
          </w:p>
          <w:p w:rsidR="003A70C5" w:rsidRPr="00D649C2" w:rsidRDefault="003A70C5" w:rsidP="003A70C5">
            <w:pPr>
              <w:numPr>
                <w:ilvl w:val="1"/>
                <w:numId w:val="10"/>
              </w:numPr>
              <w:ind w:left="340"/>
            </w:pPr>
            <w:r w:rsidRPr="00D649C2">
              <w:t>elsőfokú függvény,</w:t>
            </w:r>
          </w:p>
          <w:p w:rsidR="003A70C5" w:rsidRPr="00D649C2" w:rsidRDefault="003A70C5" w:rsidP="003A70C5">
            <w:pPr>
              <w:numPr>
                <w:ilvl w:val="1"/>
                <w:numId w:val="10"/>
              </w:numPr>
              <w:ind w:left="340"/>
            </w:pPr>
            <w:r w:rsidRPr="00D649C2">
              <w:t>nulladfokú függvény,</w:t>
            </w:r>
          </w:p>
          <w:p w:rsidR="003A70C5" w:rsidRPr="00D649C2" w:rsidRDefault="003A70C5" w:rsidP="0032482F">
            <w:r w:rsidRPr="00D649C2">
              <w:t>A lineáris függvény meredeksége.</w:t>
            </w:r>
          </w:p>
          <w:p w:rsidR="003A70C5" w:rsidRPr="003B7753" w:rsidRDefault="003A70C5" w:rsidP="0032482F">
            <w:pPr>
              <w:ind w:left="708"/>
            </w:pPr>
            <w:r w:rsidRPr="003B7753">
              <w:t>Modellek alkotása: lineáris kapcsolatok felfedeztetése.</w:t>
            </w:r>
          </w:p>
        </w:tc>
        <w:tc>
          <w:tcPr>
            <w:tcW w:w="2502" w:type="dxa"/>
            <w:gridSpan w:val="2"/>
          </w:tcPr>
          <w:p w:rsidR="003A70C5" w:rsidRPr="00D649C2" w:rsidRDefault="003A70C5" w:rsidP="0032482F">
            <w:pPr>
              <w:spacing w:before="120"/>
            </w:pPr>
            <w:r>
              <w:rPr>
                <w:i/>
              </w:rPr>
              <w:t>Fizika;</w:t>
            </w:r>
            <w:r w:rsidRPr="00264622">
              <w:rPr>
                <w:i/>
              </w:rPr>
              <w:t xml:space="preserve"> kémia:</w:t>
            </w:r>
            <w:r w:rsidRPr="00D649C2">
              <w:t xml:space="preserve"> egyenesen arányos mennyiségek.</w:t>
            </w:r>
          </w:p>
        </w:tc>
      </w:tr>
      <w:tr w:rsidR="003A70C5" w:rsidRPr="00D649C2" w:rsidTr="0032482F">
        <w:trPr>
          <w:trHeight w:val="351"/>
          <w:jc w:val="center"/>
        </w:trPr>
        <w:tc>
          <w:tcPr>
            <w:tcW w:w="6854" w:type="dxa"/>
            <w:gridSpan w:val="3"/>
          </w:tcPr>
          <w:p w:rsidR="003A70C5" w:rsidRPr="00D649C2" w:rsidRDefault="003A70C5" w:rsidP="0032482F">
            <w:pPr>
              <w:spacing w:before="120"/>
            </w:pPr>
            <w:r w:rsidRPr="00D649C2">
              <w:t xml:space="preserve">Fordított arányosság: </w:t>
            </w:r>
            <w:r w:rsidRPr="00D649C2">
              <w:rPr>
                <w:position w:val="-24"/>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8" o:title=""/>
                </v:shape>
                <o:OLEObject Type="Embed" ProgID="Equation.3" ShapeID="_x0000_i1025" DrawAspect="Content" ObjectID="_1586144651" r:id="rId9"/>
              </w:object>
            </w:r>
            <w:r w:rsidRPr="00D649C2">
              <w:t xml:space="preserve"> </w:t>
            </w:r>
          </w:p>
        </w:tc>
        <w:tc>
          <w:tcPr>
            <w:tcW w:w="2502" w:type="dxa"/>
            <w:gridSpan w:val="2"/>
          </w:tcPr>
          <w:p w:rsidR="003A70C5" w:rsidRPr="00D649C2" w:rsidRDefault="003A70C5" w:rsidP="0032482F">
            <w:pPr>
              <w:spacing w:before="120"/>
            </w:pPr>
            <w:r w:rsidRPr="00264622">
              <w:rPr>
                <w:i/>
              </w:rPr>
              <w:t>Fizika:</w:t>
            </w:r>
            <w:r w:rsidRPr="00D649C2">
              <w:t xml:space="preserve"> </w:t>
            </w:r>
            <w:r>
              <w:t>Boyle–Mariotte-törvény</w:t>
            </w:r>
            <w:r w:rsidRPr="00D649C2">
              <w:t>.</w:t>
            </w:r>
          </w:p>
        </w:tc>
      </w:tr>
      <w:tr w:rsidR="003A70C5" w:rsidRPr="00D649C2" w:rsidTr="0032482F">
        <w:trPr>
          <w:trHeight w:val="351"/>
          <w:jc w:val="center"/>
        </w:trPr>
        <w:tc>
          <w:tcPr>
            <w:tcW w:w="6854" w:type="dxa"/>
            <w:gridSpan w:val="3"/>
          </w:tcPr>
          <w:p w:rsidR="003A70C5" w:rsidRPr="00D649C2" w:rsidRDefault="003A70C5" w:rsidP="0032482F">
            <w:pPr>
              <w:spacing w:before="120"/>
            </w:pPr>
            <w:r w:rsidRPr="00D649C2">
              <w:t>Sorozatok vizsgálata.</w:t>
            </w:r>
          </w:p>
          <w:p w:rsidR="003A70C5" w:rsidRPr="00D649C2" w:rsidRDefault="003A70C5" w:rsidP="0032482F">
            <w:r w:rsidRPr="00D649C2">
              <w:t>A sorozat mint speciális függvény.</w:t>
            </w:r>
          </w:p>
          <w:p w:rsidR="003A70C5" w:rsidRPr="003B7753" w:rsidRDefault="003A70C5" w:rsidP="0032482F">
            <w:pPr>
              <w:ind w:left="708"/>
            </w:pPr>
            <w:r w:rsidRPr="003B7753">
              <w:t>Sorozatok készítése, vizsgálata.</w:t>
            </w:r>
          </w:p>
          <w:p w:rsidR="003A70C5" w:rsidRPr="003B7753" w:rsidRDefault="003A70C5" w:rsidP="0032482F">
            <w:r w:rsidRPr="003B7753">
              <w:t>A számtani sorozat.</w:t>
            </w:r>
          </w:p>
          <w:p w:rsidR="003A70C5" w:rsidRPr="00D649C2" w:rsidRDefault="003A70C5" w:rsidP="0032482F">
            <w:pPr>
              <w:ind w:left="708"/>
              <w:rPr>
                <w:i/>
              </w:rPr>
            </w:pPr>
            <w:r w:rsidRPr="003B7753">
              <w:t>A számtani sorozat megadása az első taggal és a differenciával. Az első n tag összegének kiszámítása Gauss-módszerrel.</w:t>
            </w:r>
          </w:p>
        </w:tc>
        <w:tc>
          <w:tcPr>
            <w:tcW w:w="2502" w:type="dxa"/>
            <w:gridSpan w:val="2"/>
          </w:tcPr>
          <w:p w:rsidR="003A70C5" w:rsidRPr="00D649C2" w:rsidRDefault="003A70C5" w:rsidP="0032482F">
            <w:pPr>
              <w:spacing w:before="120"/>
              <w:ind w:left="284" w:hanging="284"/>
            </w:pPr>
          </w:p>
        </w:tc>
      </w:tr>
      <w:tr w:rsidR="003A70C5" w:rsidRPr="00D649C2" w:rsidTr="0032482F">
        <w:trPr>
          <w:trHeight w:val="550"/>
          <w:jc w:val="center"/>
        </w:trPr>
        <w:tc>
          <w:tcPr>
            <w:tcW w:w="1880" w:type="dxa"/>
            <w:vAlign w:val="center"/>
          </w:tcPr>
          <w:p w:rsidR="003A70C5" w:rsidRPr="003B7753"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3B7753">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3B7753">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rsidRPr="00D649C2">
              <w:t>Függvény, értelmezési tartomány, értékkészlet, zérushely, szélsőérték, monotonitás, egyenes arányosság, fordított arányosság, sorozat, számtani sorozat, differencia. Függvénytranszformáció, lineáris függvény, elsőfokú függvény,</w:t>
            </w:r>
            <w:r>
              <w:t xml:space="preserve"> nulladfokú függvény</w:t>
            </w:r>
            <w:r w:rsidRPr="00D649C2">
              <w:t>.</w:t>
            </w:r>
          </w:p>
        </w:tc>
      </w:tr>
    </w:tbl>
    <w:p w:rsidR="003A70C5"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9"/>
        <w:gridCol w:w="4564"/>
        <w:gridCol w:w="1277"/>
        <w:gridCol w:w="1206"/>
      </w:tblGrid>
      <w:tr w:rsidR="003A70C5" w:rsidRPr="00D649C2" w:rsidTr="0032482F">
        <w:trPr>
          <w:cantSplit/>
          <w:jc w:val="center"/>
        </w:trPr>
        <w:tc>
          <w:tcPr>
            <w:tcW w:w="2309"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841" w:type="dxa"/>
            <w:gridSpan w:val="2"/>
            <w:vAlign w:val="center"/>
          </w:tcPr>
          <w:p w:rsidR="003A70C5" w:rsidRPr="00D649C2" w:rsidRDefault="003A70C5" w:rsidP="0032482F">
            <w:pPr>
              <w:spacing w:before="120"/>
              <w:jc w:val="center"/>
              <w:rPr>
                <w:b/>
                <w:bCs/>
              </w:rPr>
            </w:pPr>
            <w:r>
              <w:rPr>
                <w:b/>
                <w:bCs/>
              </w:rPr>
              <w:t>8</w:t>
            </w:r>
            <w:r w:rsidRPr="00D649C2">
              <w:rPr>
                <w:b/>
                <w:bCs/>
              </w:rPr>
              <w:t>. Statisztika, valószínűség</w:t>
            </w:r>
          </w:p>
        </w:tc>
        <w:tc>
          <w:tcPr>
            <w:tcW w:w="1206" w:type="dxa"/>
            <w:vAlign w:val="center"/>
          </w:tcPr>
          <w:p w:rsidR="003A70C5" w:rsidRPr="00D649C2" w:rsidRDefault="003A70C5" w:rsidP="0032482F">
            <w:pPr>
              <w:spacing w:before="120"/>
              <w:jc w:val="center"/>
            </w:pPr>
            <w:r>
              <w:rPr>
                <w:b/>
                <w:bCs/>
              </w:rPr>
              <w:t>Óra</w:t>
            </w:r>
            <w:r w:rsidRPr="00D649C2">
              <w:rPr>
                <w:b/>
                <w:bCs/>
              </w:rPr>
              <w:t>keret</w:t>
            </w:r>
            <w:r>
              <w:rPr>
                <w:b/>
                <w:bCs/>
              </w:rPr>
              <w:t xml:space="preserve"> 5</w:t>
            </w:r>
            <w:r w:rsidRPr="00D649C2">
              <w:rPr>
                <w:b/>
                <w:bCs/>
              </w:rPr>
              <w:t xml:space="preserve"> óra</w:t>
            </w:r>
          </w:p>
        </w:tc>
      </w:tr>
      <w:tr w:rsidR="003A70C5" w:rsidRPr="00D649C2" w:rsidTr="0032482F">
        <w:trPr>
          <w:cantSplit/>
          <w:jc w:val="center"/>
        </w:trPr>
        <w:tc>
          <w:tcPr>
            <w:tcW w:w="2309" w:type="dxa"/>
            <w:gridSpan w:val="2"/>
            <w:vAlign w:val="center"/>
          </w:tcPr>
          <w:p w:rsidR="003A70C5" w:rsidRPr="00D649C2" w:rsidRDefault="003A70C5" w:rsidP="0032482F">
            <w:pPr>
              <w:spacing w:before="120"/>
              <w:jc w:val="center"/>
              <w:rPr>
                <w:b/>
                <w:bCs/>
              </w:rPr>
            </w:pPr>
            <w:r w:rsidRPr="00D649C2">
              <w:rPr>
                <w:b/>
                <w:bCs/>
              </w:rPr>
              <w:t>Előzetes tudás</w:t>
            </w:r>
          </w:p>
        </w:tc>
        <w:tc>
          <w:tcPr>
            <w:tcW w:w="7047" w:type="dxa"/>
            <w:gridSpan w:val="3"/>
          </w:tcPr>
          <w:p w:rsidR="003A70C5" w:rsidRPr="00D649C2" w:rsidRDefault="003A70C5" w:rsidP="0032482F">
            <w:pPr>
              <w:spacing w:before="120"/>
            </w:pPr>
            <w:r w:rsidRPr="00D649C2">
              <w:t>Adatok gyűjtése. Grafikonok elemzése. Átlag. Valószínűségi játékok.</w:t>
            </w:r>
          </w:p>
        </w:tc>
      </w:tr>
      <w:tr w:rsidR="003A70C5" w:rsidRPr="00D649C2" w:rsidTr="0032482F">
        <w:trPr>
          <w:cantSplit/>
          <w:trHeight w:val="328"/>
          <w:jc w:val="center"/>
        </w:trPr>
        <w:tc>
          <w:tcPr>
            <w:tcW w:w="2309"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47"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 xml:space="preserve">Adathalmazok elemzése, értelmezése, ábrázolásuk. A valószínűség meghatározása egyszerű esetekben. </w:t>
            </w:r>
          </w:p>
        </w:tc>
      </w:tr>
      <w:tr w:rsidR="003A70C5" w:rsidRPr="00D649C2" w:rsidTr="0032482F">
        <w:trPr>
          <w:cantSplit/>
          <w:trHeight w:val="392"/>
          <w:jc w:val="center"/>
        </w:trPr>
        <w:tc>
          <w:tcPr>
            <w:tcW w:w="6873"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483"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cantSplit/>
          <w:trHeight w:val="351"/>
          <w:jc w:val="center"/>
        </w:trPr>
        <w:tc>
          <w:tcPr>
            <w:tcW w:w="6873" w:type="dxa"/>
            <w:gridSpan w:val="3"/>
          </w:tcPr>
          <w:p w:rsidR="003A70C5" w:rsidRPr="003B7753" w:rsidRDefault="003A70C5" w:rsidP="0032482F">
            <w:pPr>
              <w:spacing w:before="120"/>
            </w:pPr>
            <w:r w:rsidRPr="003B7753">
              <w:t>Adatok gyűjtése, elemzése, becslés.</w:t>
            </w:r>
          </w:p>
          <w:p w:rsidR="003A70C5" w:rsidRPr="003B7753" w:rsidRDefault="003A70C5" w:rsidP="0032482F">
            <w:r w:rsidRPr="003B7753">
              <w:t>Táblázat, vonaldiagram, oszlopdiagram, kördiagram.</w:t>
            </w:r>
          </w:p>
          <w:p w:rsidR="003A70C5" w:rsidRPr="0060035A" w:rsidRDefault="003A70C5" w:rsidP="0032482F">
            <w:pPr>
              <w:ind w:left="708"/>
              <w:rPr>
                <w:strike/>
              </w:rPr>
            </w:pPr>
            <w:r w:rsidRPr="003B7753">
              <w:rPr>
                <w:iCs/>
              </w:rPr>
              <w:t xml:space="preserve">Adathalmazok szemléltetése táblázat és diagramok segítségével. A célszerű diagram típusának kiválasztása. </w:t>
            </w:r>
          </w:p>
        </w:tc>
        <w:tc>
          <w:tcPr>
            <w:tcW w:w="2483" w:type="dxa"/>
            <w:gridSpan w:val="2"/>
          </w:tcPr>
          <w:p w:rsidR="003A70C5" w:rsidRPr="00D649C2" w:rsidRDefault="003A70C5" w:rsidP="0032482F">
            <w:pPr>
              <w:spacing w:before="120"/>
            </w:pPr>
            <w:r w:rsidRPr="00202F99">
              <w:rPr>
                <w:i/>
              </w:rPr>
              <w:t>Informatika</w:t>
            </w:r>
            <w:r>
              <w:rPr>
                <w:i/>
              </w:rPr>
              <w:t xml:space="preserve">: </w:t>
            </w:r>
            <w:r w:rsidRPr="00D649C2">
              <w:t>táblázatos adattárolás, grafikus adatábrázolás.</w:t>
            </w:r>
          </w:p>
        </w:tc>
      </w:tr>
      <w:tr w:rsidR="003A70C5" w:rsidRPr="00D649C2" w:rsidTr="0032482F">
        <w:trPr>
          <w:cantSplit/>
          <w:trHeight w:val="351"/>
          <w:jc w:val="center"/>
        </w:trPr>
        <w:tc>
          <w:tcPr>
            <w:tcW w:w="6873" w:type="dxa"/>
            <w:gridSpan w:val="3"/>
          </w:tcPr>
          <w:p w:rsidR="003A70C5" w:rsidRPr="003B7753" w:rsidRDefault="003A70C5" w:rsidP="0032482F">
            <w:pPr>
              <w:spacing w:before="120"/>
            </w:pPr>
            <w:r w:rsidRPr="003B7753">
              <w:t>Gyakoriság, relatív gyakoriság.</w:t>
            </w:r>
          </w:p>
          <w:p w:rsidR="003A70C5" w:rsidRPr="003B7753" w:rsidRDefault="003A70C5" w:rsidP="0032482F">
            <w:pPr>
              <w:ind w:left="708"/>
            </w:pPr>
            <w:r w:rsidRPr="003B7753">
              <w:t>A relatív gyakoriság számolása.</w:t>
            </w:r>
          </w:p>
          <w:p w:rsidR="003A70C5" w:rsidRPr="003B7753" w:rsidRDefault="003A70C5" w:rsidP="0032482F">
            <w:pPr>
              <w:ind w:left="708"/>
            </w:pPr>
            <w:r w:rsidRPr="003B7753">
              <w:t>Mire lehet következtetni a relatív gyakoriságból?</w:t>
            </w:r>
          </w:p>
        </w:tc>
        <w:tc>
          <w:tcPr>
            <w:tcW w:w="2483" w:type="dxa"/>
            <w:gridSpan w:val="2"/>
          </w:tcPr>
          <w:p w:rsidR="003A70C5" w:rsidRPr="00D649C2" w:rsidRDefault="003A70C5" w:rsidP="0032482F">
            <w:pPr>
              <w:spacing w:before="120"/>
              <w:ind w:left="426" w:hanging="284"/>
            </w:pPr>
          </w:p>
        </w:tc>
      </w:tr>
      <w:tr w:rsidR="003A70C5" w:rsidRPr="00D649C2" w:rsidTr="0032482F">
        <w:trPr>
          <w:cantSplit/>
          <w:trHeight w:val="550"/>
          <w:jc w:val="center"/>
        </w:trPr>
        <w:tc>
          <w:tcPr>
            <w:tcW w:w="1880" w:type="dxa"/>
            <w:vAlign w:val="center"/>
          </w:tcPr>
          <w:p w:rsidR="003A70C5" w:rsidRPr="003B7753"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3B7753">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3B7753">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rsidRPr="00D649C2">
              <w:t>Táblázat, diagram, gyakoriság, re</w:t>
            </w:r>
            <w:r>
              <w:t>latív gyakoriság.</w:t>
            </w:r>
          </w:p>
        </w:tc>
      </w:tr>
    </w:tbl>
    <w:p w:rsidR="003A70C5" w:rsidRDefault="003A70C5" w:rsidP="003A70C5">
      <w:pPr>
        <w:ind w:left="360"/>
        <w:jc w:val="both"/>
      </w:pPr>
    </w:p>
    <w:p w:rsidR="003A70C5" w:rsidRDefault="003A70C5" w:rsidP="003A70C5">
      <w:pPr>
        <w:ind w:left="360"/>
        <w:jc w:val="both"/>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3A70C5" w:rsidRPr="00D649C2" w:rsidTr="0032482F">
        <w:trPr>
          <w:trHeight w:val="550"/>
          <w:jc w:val="center"/>
        </w:trPr>
        <w:tc>
          <w:tcPr>
            <w:tcW w:w="1976" w:type="dxa"/>
            <w:vAlign w:val="center"/>
          </w:tcPr>
          <w:p w:rsidR="003A70C5" w:rsidRPr="00D649C2" w:rsidRDefault="003A70C5" w:rsidP="0032482F">
            <w:pPr>
              <w:jc w:val="center"/>
              <w:rPr>
                <w:rFonts w:eastAsia="Calibri"/>
                <w:b/>
                <w:bCs/>
              </w:rPr>
            </w:pPr>
            <w:r w:rsidRPr="00D649C2">
              <w:rPr>
                <w:rFonts w:eastAsia="Calibri"/>
                <w:b/>
                <w:bCs/>
              </w:rPr>
              <w:t xml:space="preserve">A fejlesztés várt eredményei </w:t>
            </w:r>
            <w:r w:rsidR="00D670E3">
              <w:rPr>
                <w:rFonts w:eastAsia="Calibri"/>
                <w:b/>
                <w:bCs/>
              </w:rPr>
              <w:t xml:space="preserve">és a továbbhaladás feltételei </w:t>
            </w:r>
            <w:r w:rsidRPr="00D649C2">
              <w:rPr>
                <w:rFonts w:eastAsia="Calibri"/>
                <w:b/>
                <w:bCs/>
              </w:rPr>
              <w:t>a</w:t>
            </w:r>
            <w:r w:rsidR="009C1A18">
              <w:rPr>
                <w:rFonts w:eastAsia="Calibri"/>
              </w:rPr>
              <w:t xml:space="preserve"> </w:t>
            </w:r>
            <w:r w:rsidR="009C1A18">
              <w:rPr>
                <w:rFonts w:eastAsia="Calibri"/>
                <w:b/>
              </w:rPr>
              <w:t>7</w:t>
            </w:r>
            <w:r>
              <w:rPr>
                <w:rFonts w:eastAsia="Calibri"/>
              </w:rPr>
              <w:t xml:space="preserve">. </w:t>
            </w:r>
            <w:r>
              <w:rPr>
                <w:rFonts w:eastAsia="Calibri"/>
                <w:b/>
              </w:rPr>
              <w:t>évfolyam</w:t>
            </w:r>
            <w:r w:rsidRPr="00D649C2">
              <w:rPr>
                <w:rFonts w:eastAsia="Calibri"/>
                <w:b/>
              </w:rPr>
              <w:t xml:space="preserve"> végén</w:t>
            </w:r>
          </w:p>
        </w:tc>
        <w:tc>
          <w:tcPr>
            <w:tcW w:w="7274" w:type="dxa"/>
          </w:tcPr>
          <w:p w:rsidR="003A70C5" w:rsidRPr="003B7753" w:rsidRDefault="003A70C5" w:rsidP="0032482F">
            <w:pPr>
              <w:spacing w:before="120"/>
              <w:rPr>
                <w:rFonts w:eastAsia="Calibri"/>
                <w:i/>
              </w:rPr>
            </w:pPr>
            <w:r w:rsidRPr="003B7753">
              <w:rPr>
                <w:rFonts w:eastAsia="Calibri"/>
                <w:i/>
              </w:rPr>
              <w:t>Gondolkodási és megismerési módszerek</w:t>
            </w:r>
          </w:p>
          <w:p w:rsidR="003A70C5" w:rsidRPr="00D649C2" w:rsidRDefault="003A70C5" w:rsidP="003A70C5">
            <w:pPr>
              <w:numPr>
                <w:ilvl w:val="1"/>
                <w:numId w:val="11"/>
              </w:numPr>
              <w:ind w:left="340"/>
              <w:rPr>
                <w:rFonts w:eastAsia="Calibri"/>
              </w:rPr>
            </w:pPr>
            <w:r w:rsidRPr="00D649C2">
              <w:rPr>
                <w:rFonts w:eastAsia="Calibri"/>
              </w:rPr>
              <w:t>Halmazokkal kapcsolatos alapfogalmak ismerete, halmazok szemléltetése, halmazműveletek ismerete; számhalmazok (természetes, egész, racionális) ismerete.</w:t>
            </w:r>
          </w:p>
          <w:p w:rsidR="003A70C5" w:rsidRPr="00D649C2" w:rsidRDefault="003A70C5" w:rsidP="003A70C5">
            <w:pPr>
              <w:numPr>
                <w:ilvl w:val="1"/>
                <w:numId w:val="11"/>
              </w:numPr>
              <w:ind w:left="340"/>
              <w:rPr>
                <w:rFonts w:eastAsia="Calibri"/>
              </w:rPr>
            </w:pPr>
            <w:r w:rsidRPr="00D649C2">
              <w:rPr>
                <w:rFonts w:eastAsia="Calibri"/>
              </w:rPr>
              <w:t>Egyszerű állítások igazságtartalmának eldöntése, állítások tagadása.</w:t>
            </w:r>
          </w:p>
          <w:p w:rsidR="003A70C5" w:rsidRDefault="003A70C5" w:rsidP="003A70C5">
            <w:pPr>
              <w:numPr>
                <w:ilvl w:val="1"/>
                <w:numId w:val="11"/>
              </w:numPr>
              <w:ind w:left="340"/>
              <w:rPr>
                <w:rFonts w:eastAsia="Calibri"/>
              </w:rPr>
            </w:pPr>
            <w:r w:rsidRPr="00D649C2">
              <w:rPr>
                <w:rFonts w:eastAsia="Calibri"/>
              </w:rPr>
              <w:t>Egyszerű sorbarendezési, leszámlálási feladatok megoldása, a megoldás gondolatmenetének elmondása, leírása.</w:t>
            </w:r>
          </w:p>
          <w:p w:rsidR="003A70C5" w:rsidRPr="003B7753" w:rsidRDefault="003A70C5" w:rsidP="0032482F">
            <w:pPr>
              <w:ind w:left="360"/>
              <w:rPr>
                <w:b/>
                <w:u w:val="single"/>
              </w:rPr>
            </w:pPr>
          </w:p>
          <w:p w:rsidR="003A70C5" w:rsidRPr="00A3032F" w:rsidRDefault="003A70C5" w:rsidP="0032482F">
            <w:pPr>
              <w:spacing w:before="120"/>
              <w:rPr>
                <w:rFonts w:eastAsia="Calibri"/>
                <w:i/>
              </w:rPr>
            </w:pPr>
            <w:r w:rsidRPr="00A3032F">
              <w:rPr>
                <w:rFonts w:eastAsia="Calibri"/>
                <w:i/>
              </w:rPr>
              <w:t>Számelmélet, algebra</w:t>
            </w:r>
          </w:p>
          <w:p w:rsidR="003A70C5" w:rsidRPr="00D649C2" w:rsidRDefault="003A70C5" w:rsidP="003A70C5">
            <w:pPr>
              <w:numPr>
                <w:ilvl w:val="0"/>
                <w:numId w:val="13"/>
              </w:numPr>
              <w:ind w:left="340"/>
              <w:rPr>
                <w:rFonts w:eastAsia="Calibri"/>
              </w:rPr>
            </w:pPr>
            <w:r w:rsidRPr="00D649C2">
              <w:rPr>
                <w:rFonts w:eastAsia="Calibri"/>
              </w:rPr>
              <w:t>Az egész számok és a racionális számok fogalmának ismerete, alapműveletek helyes sorrendű elvégzése.</w:t>
            </w:r>
          </w:p>
          <w:p w:rsidR="003A70C5" w:rsidRPr="00D649C2" w:rsidRDefault="003A70C5" w:rsidP="003A70C5">
            <w:pPr>
              <w:numPr>
                <w:ilvl w:val="0"/>
                <w:numId w:val="12"/>
              </w:numPr>
              <w:ind w:left="340"/>
              <w:rPr>
                <w:rFonts w:eastAsia="Calibri"/>
              </w:rPr>
            </w:pPr>
            <w:r w:rsidRPr="00D649C2">
              <w:rPr>
                <w:rFonts w:eastAsia="Calibri"/>
              </w:rPr>
              <w:t>Műveletek egész kitevőjű hatványokkal, a hatványozás azonosságainak használata feladatmegoldásban. Számolás normálalakkal.</w:t>
            </w:r>
          </w:p>
          <w:p w:rsidR="003A70C5" w:rsidRPr="00D649C2" w:rsidRDefault="003A70C5" w:rsidP="003A70C5">
            <w:pPr>
              <w:numPr>
                <w:ilvl w:val="0"/>
                <w:numId w:val="12"/>
              </w:numPr>
              <w:ind w:left="340"/>
              <w:rPr>
                <w:rFonts w:eastAsia="Calibri"/>
              </w:rPr>
            </w:pPr>
            <w:r w:rsidRPr="00D649C2">
              <w:rPr>
                <w:rFonts w:eastAsia="Calibri"/>
              </w:rPr>
              <w:t>Az egyenes és fordított arányosság felismerése és alkalmazása matematikai és hétköznapi feladatokban. A mindennapjainkhoz kapcsolódó százalékszámítási feladatok megoldása.</w:t>
            </w:r>
          </w:p>
          <w:p w:rsidR="003A70C5" w:rsidRPr="00D649C2" w:rsidRDefault="003A70C5" w:rsidP="003A70C5">
            <w:pPr>
              <w:numPr>
                <w:ilvl w:val="0"/>
                <w:numId w:val="12"/>
              </w:numPr>
              <w:ind w:left="340"/>
              <w:rPr>
                <w:rFonts w:eastAsia="Calibri"/>
              </w:rPr>
            </w:pPr>
            <w:r w:rsidRPr="00D649C2">
              <w:rPr>
                <w:rFonts w:eastAsia="Calibri"/>
              </w:rPr>
              <w:t>Az oszthatósággal kapcsolatos definíciók ismerete, egyszerű oszthatósági problémák vizsgálata.</w:t>
            </w:r>
          </w:p>
          <w:p w:rsidR="003A70C5" w:rsidRPr="00D649C2" w:rsidRDefault="003A70C5" w:rsidP="003A70C5">
            <w:pPr>
              <w:numPr>
                <w:ilvl w:val="0"/>
                <w:numId w:val="12"/>
              </w:numPr>
              <w:ind w:left="340"/>
            </w:pPr>
            <w:r w:rsidRPr="00D649C2">
              <w:rPr>
                <w:rFonts w:eastAsia="Calibri"/>
              </w:rPr>
              <w:t>Algebrai egész kifejezések összevonása, szorzása.</w:t>
            </w:r>
          </w:p>
          <w:p w:rsidR="003A70C5" w:rsidRPr="00D649C2" w:rsidRDefault="003A70C5" w:rsidP="003A70C5">
            <w:pPr>
              <w:numPr>
                <w:ilvl w:val="0"/>
                <w:numId w:val="12"/>
              </w:numPr>
              <w:ind w:left="340"/>
              <w:rPr>
                <w:b/>
                <w:u w:val="single"/>
              </w:rPr>
            </w:pPr>
            <w:r w:rsidRPr="00D649C2">
              <w:rPr>
                <w:rFonts w:eastAsia="Calibri"/>
              </w:rPr>
              <w:t>Elsőfokú egyismeretlenes egyenletek, egyenlőtlenségek megoldási módszereinek használata. Szöveges feladatok értelmezése, összefüggések lefordítása a matematika nyelvére.</w:t>
            </w:r>
          </w:p>
          <w:p w:rsidR="003A70C5" w:rsidRPr="00D649C2" w:rsidRDefault="003A70C5" w:rsidP="003A70C5">
            <w:pPr>
              <w:numPr>
                <w:ilvl w:val="0"/>
                <w:numId w:val="12"/>
              </w:numPr>
              <w:ind w:left="340"/>
              <w:rPr>
                <w:b/>
                <w:u w:val="single"/>
              </w:rPr>
            </w:pPr>
            <w:r w:rsidRPr="00D649C2">
              <w:rPr>
                <w:rFonts w:eastAsia="Calibri"/>
              </w:rPr>
              <w:t>Számológép használata.</w:t>
            </w:r>
          </w:p>
          <w:p w:rsidR="003A70C5" w:rsidRDefault="003A70C5" w:rsidP="0032482F">
            <w:pPr>
              <w:ind w:left="360"/>
              <w:rPr>
                <w:b/>
                <w:u w:val="single"/>
              </w:rPr>
            </w:pPr>
          </w:p>
          <w:p w:rsidR="003A70C5" w:rsidRPr="003952C0" w:rsidRDefault="003A70C5" w:rsidP="0032482F">
            <w:pPr>
              <w:rPr>
                <w:i/>
              </w:rPr>
            </w:pPr>
            <w:r w:rsidRPr="003952C0">
              <w:rPr>
                <w:i/>
              </w:rPr>
              <w:t>Geometria</w:t>
            </w:r>
          </w:p>
          <w:p w:rsidR="003A70C5" w:rsidRPr="00D649C2" w:rsidRDefault="003A70C5" w:rsidP="003A70C5">
            <w:pPr>
              <w:numPr>
                <w:ilvl w:val="0"/>
                <w:numId w:val="14"/>
              </w:numPr>
              <w:ind w:left="340"/>
              <w:rPr>
                <w:rFonts w:eastAsia="Calibri"/>
              </w:rPr>
            </w:pPr>
            <w:r w:rsidRPr="00D649C2">
              <w:rPr>
                <w:rFonts w:eastAsia="Calibri"/>
              </w:rPr>
              <w:t>Háromszögek szögei és oldalai közötti összefüggések ismerete és alkalmazása. Négyszögek belső és külső szögeire vonatkozó összefüggések ismerete.</w:t>
            </w:r>
          </w:p>
          <w:p w:rsidR="003A70C5" w:rsidRPr="00D649C2" w:rsidRDefault="003A70C5" w:rsidP="003A70C5">
            <w:pPr>
              <w:numPr>
                <w:ilvl w:val="0"/>
                <w:numId w:val="14"/>
              </w:numPr>
              <w:ind w:left="340"/>
              <w:rPr>
                <w:rFonts w:eastAsia="Calibri"/>
              </w:rPr>
            </w:pPr>
            <w:r w:rsidRPr="00D649C2">
              <w:rPr>
                <w:rFonts w:eastAsia="Calibri"/>
              </w:rPr>
              <w:t>Egybevágósági transzform</w:t>
            </w:r>
            <w:r>
              <w:rPr>
                <w:rFonts w:eastAsia="Calibri"/>
              </w:rPr>
              <w:t xml:space="preserve">ációk </w:t>
            </w:r>
            <w:r w:rsidRPr="00D649C2">
              <w:rPr>
                <w:rFonts w:eastAsia="Calibri"/>
              </w:rPr>
              <w:t>felismerése, tulajdonságainak</w:t>
            </w:r>
            <w:r>
              <w:rPr>
                <w:rFonts w:eastAsia="Calibri"/>
              </w:rPr>
              <w:t xml:space="preserve"> ismerete. Egybevágó </w:t>
            </w:r>
            <w:r w:rsidRPr="00D649C2">
              <w:rPr>
                <w:rFonts w:eastAsia="Calibri"/>
              </w:rPr>
              <w:t xml:space="preserve">alakzatok felismerése. </w:t>
            </w:r>
          </w:p>
          <w:p w:rsidR="003A70C5" w:rsidRPr="00D649C2" w:rsidRDefault="003A70C5" w:rsidP="003A70C5">
            <w:pPr>
              <w:numPr>
                <w:ilvl w:val="0"/>
                <w:numId w:val="14"/>
              </w:numPr>
              <w:ind w:left="340"/>
              <w:rPr>
                <w:rFonts w:eastAsia="Calibri"/>
              </w:rPr>
            </w:pPr>
            <w:r w:rsidRPr="00D649C2">
              <w:rPr>
                <w:rFonts w:eastAsia="Calibri"/>
              </w:rPr>
              <w:t xml:space="preserve">A négyszögek több szempont szerinti összehasonlítása, csoportosítása, tulajdonságainak ismerete. Speciális négyszögek nevezetes vonalainak ismerete. </w:t>
            </w:r>
          </w:p>
          <w:p w:rsidR="003A70C5" w:rsidRDefault="003A70C5" w:rsidP="003A70C5">
            <w:pPr>
              <w:numPr>
                <w:ilvl w:val="0"/>
                <w:numId w:val="14"/>
              </w:numPr>
              <w:ind w:left="340"/>
              <w:rPr>
                <w:rFonts w:eastAsia="Calibri"/>
              </w:rPr>
            </w:pPr>
            <w:r w:rsidRPr="00D649C2">
              <w:rPr>
                <w:rFonts w:eastAsia="Calibri"/>
              </w:rPr>
              <w:t xml:space="preserve">A vektor fogalmának ismerete. </w:t>
            </w:r>
          </w:p>
          <w:p w:rsidR="003A70C5" w:rsidRDefault="003A70C5" w:rsidP="003A70C5">
            <w:pPr>
              <w:numPr>
                <w:ilvl w:val="0"/>
                <w:numId w:val="14"/>
              </w:numPr>
              <w:ind w:left="340"/>
              <w:rPr>
                <w:rFonts w:eastAsia="Calibri"/>
              </w:rPr>
            </w:pPr>
            <w:r w:rsidRPr="00AD3473">
              <w:rPr>
                <w:rFonts w:eastAsia="Calibri"/>
              </w:rPr>
              <w:t>Kerület, terület, felszín és térfogat szemléletes fogalmának kialakulása, meghatározása méréssel, számolással. Mértékegységek ismerete, átváltása.</w:t>
            </w:r>
          </w:p>
          <w:p w:rsidR="003A70C5" w:rsidRPr="00AD3473" w:rsidRDefault="003A70C5" w:rsidP="003A70C5">
            <w:pPr>
              <w:numPr>
                <w:ilvl w:val="0"/>
                <w:numId w:val="14"/>
              </w:numPr>
              <w:ind w:left="340"/>
              <w:rPr>
                <w:rFonts w:eastAsia="Calibri"/>
              </w:rPr>
            </w:pPr>
            <w:r w:rsidRPr="00AD3473">
              <w:rPr>
                <w:rFonts w:eastAsia="Calibri"/>
              </w:rPr>
              <w:t>Háromszög és négyszög alapú egyenes hasábok, valamint a forgáshenger felismerése, jellemzése, felszínének és térfogatának számítása. Mérté</w:t>
            </w:r>
            <w:r>
              <w:rPr>
                <w:rFonts w:eastAsia="Calibri"/>
              </w:rPr>
              <w:t>kegységek ismerete, átváltása.</w:t>
            </w:r>
            <w:r w:rsidRPr="00AD3473">
              <w:rPr>
                <w:rFonts w:eastAsia="Calibri"/>
              </w:rPr>
              <w:t>Térszemlélet fejlődése.</w:t>
            </w:r>
          </w:p>
          <w:p w:rsidR="003A70C5" w:rsidRPr="00D649C2" w:rsidRDefault="003A70C5" w:rsidP="0032482F">
            <w:pPr>
              <w:ind w:left="360"/>
            </w:pPr>
          </w:p>
          <w:p w:rsidR="003A70C5" w:rsidRPr="003952C0" w:rsidRDefault="003A70C5" w:rsidP="0032482F">
            <w:pPr>
              <w:rPr>
                <w:i/>
              </w:rPr>
            </w:pPr>
            <w:r w:rsidRPr="003952C0">
              <w:rPr>
                <w:i/>
              </w:rPr>
              <w:t>Függvények, az analízis elemei</w:t>
            </w:r>
          </w:p>
          <w:p w:rsidR="003A70C5" w:rsidRPr="00D649C2" w:rsidRDefault="003A70C5" w:rsidP="003A70C5">
            <w:pPr>
              <w:numPr>
                <w:ilvl w:val="1"/>
                <w:numId w:val="15"/>
              </w:numPr>
              <w:ind w:left="340"/>
              <w:rPr>
                <w:rFonts w:eastAsia="Calibri"/>
              </w:rPr>
            </w:pPr>
            <w:r w:rsidRPr="00D649C2">
              <w:rPr>
                <w:rFonts w:eastAsia="Calibri"/>
              </w:rPr>
              <w:t>A függvény megadása, a szereplő halmazok ismerete (értelmezési tartomány, értékkészlet); valós függvény alaptulajdonságainak ismerete, grafikonról való leolvasása.</w:t>
            </w:r>
          </w:p>
          <w:p w:rsidR="003A70C5" w:rsidRPr="00D649C2" w:rsidRDefault="003A70C5" w:rsidP="003A70C5">
            <w:pPr>
              <w:numPr>
                <w:ilvl w:val="1"/>
                <w:numId w:val="15"/>
              </w:numPr>
              <w:ind w:left="340"/>
              <w:rPr>
                <w:rFonts w:eastAsia="Calibri"/>
              </w:rPr>
            </w:pPr>
            <w:r w:rsidRPr="00D649C2">
              <w:rPr>
                <w:rFonts w:eastAsia="Calibri"/>
              </w:rPr>
              <w:t>A lin</w:t>
            </w:r>
            <w:r>
              <w:rPr>
                <w:rFonts w:eastAsia="Calibri"/>
              </w:rPr>
              <w:t>eáris függvény,</w:t>
            </w:r>
            <w:r w:rsidRPr="00D649C2">
              <w:rPr>
                <w:rFonts w:eastAsia="Calibri"/>
              </w:rPr>
              <w:t xml:space="preserve"> a fordított arányosság függvényének ismerete (tulajdonságok, grafikon).</w:t>
            </w:r>
          </w:p>
          <w:p w:rsidR="003A70C5" w:rsidRPr="00D649C2" w:rsidRDefault="003A70C5" w:rsidP="003A70C5">
            <w:pPr>
              <w:numPr>
                <w:ilvl w:val="1"/>
                <w:numId w:val="15"/>
              </w:numPr>
              <w:ind w:left="340"/>
              <w:rPr>
                <w:rFonts w:eastAsia="Calibri"/>
              </w:rPr>
            </w:pPr>
            <w:r w:rsidRPr="00D649C2">
              <w:rPr>
                <w:rFonts w:eastAsia="Calibri"/>
              </w:rPr>
              <w:t xml:space="preserve">Egylépéses függvénytranszformációk végrehajtása (eltolás, tükrözés az </w:t>
            </w:r>
            <w:r w:rsidRPr="00D649C2">
              <w:rPr>
                <w:rFonts w:eastAsia="Calibri"/>
                <w:i/>
                <w:iCs/>
              </w:rPr>
              <w:t xml:space="preserve">x </w:t>
            </w:r>
            <w:r w:rsidRPr="00D649C2">
              <w:rPr>
                <w:rFonts w:eastAsia="Calibri"/>
              </w:rPr>
              <w:t>tengelyre.).</w:t>
            </w:r>
          </w:p>
          <w:p w:rsidR="003A70C5" w:rsidRPr="00D649C2" w:rsidRDefault="003A70C5" w:rsidP="003A70C5">
            <w:pPr>
              <w:numPr>
                <w:ilvl w:val="1"/>
                <w:numId w:val="15"/>
              </w:numPr>
              <w:ind w:left="340"/>
              <w:rPr>
                <w:rFonts w:eastAsia="Calibri"/>
              </w:rPr>
            </w:pPr>
            <w:r w:rsidRPr="00D649C2">
              <w:rPr>
                <w:rFonts w:eastAsia="Calibri"/>
              </w:rPr>
              <w:t>Sorozatok folytatása adott szabály szerint. Sorozatok néhány jellemzőjének vizsgálata.</w:t>
            </w:r>
          </w:p>
          <w:p w:rsidR="003A70C5" w:rsidRPr="00202F99" w:rsidRDefault="003A70C5" w:rsidP="003A70C5">
            <w:pPr>
              <w:numPr>
                <w:ilvl w:val="1"/>
                <w:numId w:val="15"/>
              </w:numPr>
              <w:ind w:left="340"/>
              <w:rPr>
                <w:rFonts w:eastAsia="Calibri"/>
              </w:rPr>
            </w:pPr>
            <w:r w:rsidRPr="00D649C2">
              <w:rPr>
                <w:rFonts w:eastAsia="Calibri"/>
              </w:rPr>
              <w:t xml:space="preserve">A számtani </w:t>
            </w:r>
            <w:r>
              <w:rPr>
                <w:rFonts w:eastAsia="Calibri"/>
              </w:rPr>
              <w:t xml:space="preserve">sorozat </w:t>
            </w:r>
            <w:r w:rsidRPr="00D649C2">
              <w:rPr>
                <w:rFonts w:eastAsia="Calibri"/>
              </w:rPr>
              <w:t>felismerése.</w:t>
            </w:r>
          </w:p>
          <w:p w:rsidR="003A70C5" w:rsidRPr="003952C0" w:rsidRDefault="003A70C5" w:rsidP="0032482F">
            <w:pPr>
              <w:spacing w:before="120"/>
              <w:rPr>
                <w:i/>
              </w:rPr>
            </w:pPr>
            <w:r w:rsidRPr="003952C0">
              <w:rPr>
                <w:i/>
              </w:rPr>
              <w:t>Valószínűség, statisztika</w:t>
            </w:r>
          </w:p>
          <w:p w:rsidR="003A70C5" w:rsidRPr="00D649C2" w:rsidRDefault="003A70C5" w:rsidP="003A70C5">
            <w:pPr>
              <w:numPr>
                <w:ilvl w:val="0"/>
                <w:numId w:val="16"/>
              </w:numPr>
              <w:ind w:left="340"/>
              <w:rPr>
                <w:rFonts w:eastAsia="Calibri"/>
              </w:rPr>
            </w:pPr>
            <w:r w:rsidRPr="00D649C2">
              <w:rPr>
                <w:rFonts w:eastAsia="Calibri"/>
              </w:rPr>
              <w:t>Adathalmaz rendezése megadott szempontok szerint, adat gyakoriságának és relatív gyakoriságának kiszámítása.</w:t>
            </w:r>
          </w:p>
          <w:p w:rsidR="003A70C5" w:rsidRPr="00D649C2" w:rsidRDefault="003A70C5" w:rsidP="0032482F">
            <w:pPr>
              <w:rPr>
                <w:rFonts w:eastAsia="Calibri"/>
              </w:rPr>
            </w:pPr>
            <w:r w:rsidRPr="00D649C2">
              <w:rPr>
                <w:rFonts w:eastAsia="Calibri"/>
              </w:rPr>
              <w:t>Táblázat olvasása és készítése; diagramok olvasása és készítése.</w:t>
            </w:r>
          </w:p>
        </w:tc>
      </w:tr>
    </w:tbl>
    <w:p w:rsidR="003A70C5" w:rsidRDefault="003A70C5" w:rsidP="003A70C5">
      <w:pPr>
        <w:tabs>
          <w:tab w:val="left" w:pos="3240"/>
        </w:tabs>
        <w:ind w:firstLine="709"/>
        <w:jc w:val="center"/>
        <w:rPr>
          <w:b/>
        </w:rPr>
      </w:pPr>
    </w:p>
    <w:p w:rsidR="003A70C5" w:rsidRPr="005A2A10" w:rsidRDefault="003A70C5" w:rsidP="003A70C5">
      <w:pPr>
        <w:tabs>
          <w:tab w:val="left" w:pos="2268"/>
        </w:tabs>
        <w:jc w:val="center"/>
        <w:rPr>
          <w:b/>
        </w:rPr>
      </w:pPr>
      <w:r>
        <w:rPr>
          <w:b/>
        </w:rPr>
        <w:br w:type="page"/>
      </w:r>
      <w:r w:rsidRPr="005A2A10">
        <w:rPr>
          <w:b/>
        </w:rPr>
        <w:t>8. évfolyam</w:t>
      </w:r>
    </w:p>
    <w:p w:rsidR="003A70C5" w:rsidRPr="005A2A10" w:rsidRDefault="003A70C5" w:rsidP="003A70C5">
      <w:pPr>
        <w:tabs>
          <w:tab w:val="left" w:pos="2268"/>
        </w:tabs>
        <w:ind w:firstLine="851"/>
        <w:rPr>
          <w:b/>
        </w:rPr>
      </w:pPr>
    </w:p>
    <w:p w:rsidR="003A70C5" w:rsidRPr="005A2A10" w:rsidRDefault="003A70C5" w:rsidP="003A70C5">
      <w:pPr>
        <w:tabs>
          <w:tab w:val="left" w:pos="1440"/>
          <w:tab w:val="left" w:pos="2268"/>
        </w:tabs>
        <w:rPr>
          <w:b/>
        </w:rPr>
      </w:pPr>
      <w:r w:rsidRPr="005A2A10">
        <w:rPr>
          <w:b/>
        </w:rPr>
        <w:t>Óraszám:</w:t>
      </w:r>
      <w:r w:rsidRPr="005A2A10">
        <w:rPr>
          <w:b/>
        </w:rPr>
        <w:tab/>
        <w:t>108 óra/év</w:t>
      </w:r>
    </w:p>
    <w:p w:rsidR="003A70C5" w:rsidRPr="005A2A10" w:rsidRDefault="003A70C5" w:rsidP="003A70C5">
      <w:pPr>
        <w:tabs>
          <w:tab w:val="left" w:pos="1620"/>
          <w:tab w:val="left" w:pos="2268"/>
        </w:tabs>
        <w:ind w:firstLine="851"/>
        <w:rPr>
          <w:b/>
        </w:rPr>
      </w:pPr>
      <w:r w:rsidRPr="005A2A10">
        <w:rPr>
          <w:b/>
        </w:rPr>
        <w:tab/>
      </w:r>
      <w:r>
        <w:rPr>
          <w:b/>
        </w:rPr>
        <w:t xml:space="preserve"> </w:t>
      </w:r>
      <w:r w:rsidRPr="005A2A10">
        <w:rPr>
          <w:b/>
        </w:rPr>
        <w:t>3 óra/hét</w:t>
      </w:r>
    </w:p>
    <w:p w:rsidR="003A70C5" w:rsidRPr="005A2A10" w:rsidRDefault="003A70C5" w:rsidP="003A70C5">
      <w:pPr>
        <w:rPr>
          <w:b/>
        </w:rPr>
      </w:pPr>
    </w:p>
    <w:p w:rsidR="003A70C5" w:rsidRPr="005A2A10" w:rsidRDefault="003A70C5" w:rsidP="003A70C5">
      <w:pPr>
        <w:jc w:val="center"/>
        <w:rPr>
          <w:b/>
        </w:rPr>
      </w:pPr>
      <w:r>
        <w:rPr>
          <w:b/>
        </w:rPr>
        <w:t>A</w:t>
      </w:r>
      <w:r w:rsidRPr="005A2A10">
        <w:rPr>
          <w:b/>
        </w:rPr>
        <w:t>z éves óraszám felosztására</w:t>
      </w:r>
      <w:r w:rsidRPr="005A2A10">
        <w:rPr>
          <w:b/>
        </w:rPr>
        <w:br/>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667"/>
        <w:gridCol w:w="1442"/>
      </w:tblGrid>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r w:rsidRPr="005A2A10">
              <w:rPr>
                <w:b/>
              </w:rPr>
              <w:t>Sorszám</w:t>
            </w:r>
          </w:p>
        </w:tc>
        <w:tc>
          <w:tcPr>
            <w:tcW w:w="5859" w:type="dxa"/>
            <w:shd w:val="clear" w:color="auto" w:fill="auto"/>
            <w:vAlign w:val="center"/>
          </w:tcPr>
          <w:p w:rsidR="003A70C5" w:rsidRPr="005A2A10" w:rsidRDefault="003A70C5" w:rsidP="0032482F">
            <w:pPr>
              <w:jc w:val="center"/>
              <w:rPr>
                <w:b/>
              </w:rPr>
            </w:pPr>
            <w:r w:rsidRPr="005A2A10">
              <w:rPr>
                <w:b/>
              </w:rPr>
              <w:t>Témakör</w:t>
            </w:r>
          </w:p>
        </w:tc>
        <w:tc>
          <w:tcPr>
            <w:tcW w:w="1267" w:type="dxa"/>
            <w:shd w:val="clear" w:color="auto" w:fill="auto"/>
            <w:vAlign w:val="center"/>
          </w:tcPr>
          <w:p w:rsidR="003A70C5" w:rsidRPr="005A2A10" w:rsidRDefault="003A70C5" w:rsidP="0032482F">
            <w:pPr>
              <w:jc w:val="center"/>
              <w:rPr>
                <w:b/>
              </w:rPr>
            </w:pPr>
            <w:r w:rsidRPr="005A2A10">
              <w:rPr>
                <w:b/>
              </w:rPr>
              <w:t>Óraszám</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r w:rsidRPr="005A2A10">
              <w:rPr>
                <w:b/>
              </w:rPr>
              <w:t>1.</w:t>
            </w:r>
          </w:p>
        </w:tc>
        <w:tc>
          <w:tcPr>
            <w:tcW w:w="5859" w:type="dxa"/>
            <w:shd w:val="clear" w:color="auto" w:fill="auto"/>
            <w:vAlign w:val="center"/>
          </w:tcPr>
          <w:p w:rsidR="003A70C5" w:rsidRPr="005A2A10" w:rsidRDefault="003A70C5" w:rsidP="0032482F">
            <w:pPr>
              <w:rPr>
                <w:b/>
              </w:rPr>
            </w:pPr>
            <w:r w:rsidRPr="005A2A10">
              <w:rPr>
                <w:b/>
              </w:rPr>
              <w:t>Gondolkodási módszerek,</w:t>
            </w:r>
            <w:r w:rsidRPr="005A2A10">
              <w:rPr>
                <w:b/>
                <w:bCs/>
              </w:rPr>
              <w:t xml:space="preserve"> </w:t>
            </w:r>
            <w:r w:rsidRPr="005A2A10">
              <w:rPr>
                <w:b/>
              </w:rPr>
              <w:t>halmazok, matematikai logika, kombinatorika</w:t>
            </w:r>
          </w:p>
        </w:tc>
        <w:tc>
          <w:tcPr>
            <w:tcW w:w="1267" w:type="dxa"/>
            <w:shd w:val="clear" w:color="auto" w:fill="auto"/>
            <w:vAlign w:val="center"/>
          </w:tcPr>
          <w:p w:rsidR="003A70C5" w:rsidRPr="005A2A10" w:rsidRDefault="003A70C5" w:rsidP="0032482F">
            <w:pPr>
              <w:jc w:val="center"/>
              <w:rPr>
                <w:b/>
              </w:rPr>
            </w:pPr>
            <w:r w:rsidRPr="005A2A10">
              <w:rPr>
                <w:b/>
              </w:rPr>
              <w:t>5 óra</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r w:rsidRPr="005A2A10">
              <w:rPr>
                <w:b/>
              </w:rPr>
              <w:t>2.</w:t>
            </w:r>
          </w:p>
        </w:tc>
        <w:tc>
          <w:tcPr>
            <w:tcW w:w="5859" w:type="dxa"/>
            <w:shd w:val="clear" w:color="auto" w:fill="auto"/>
            <w:vAlign w:val="center"/>
          </w:tcPr>
          <w:p w:rsidR="003A70C5" w:rsidRPr="005A2A10" w:rsidRDefault="003A70C5" w:rsidP="0032482F">
            <w:pPr>
              <w:rPr>
                <w:b/>
              </w:rPr>
            </w:pPr>
            <w:r w:rsidRPr="005A2A10">
              <w:rPr>
                <w:b/>
                <w:bCs/>
              </w:rPr>
              <w:t>Számelmélet, algebra (racionális számok)</w:t>
            </w:r>
          </w:p>
        </w:tc>
        <w:tc>
          <w:tcPr>
            <w:tcW w:w="1267" w:type="dxa"/>
            <w:shd w:val="clear" w:color="auto" w:fill="auto"/>
            <w:vAlign w:val="center"/>
          </w:tcPr>
          <w:p w:rsidR="003A70C5" w:rsidRPr="005A2A10" w:rsidRDefault="003A70C5" w:rsidP="0032482F">
            <w:pPr>
              <w:jc w:val="center"/>
              <w:rPr>
                <w:b/>
              </w:rPr>
            </w:pPr>
            <w:r w:rsidRPr="005A2A10">
              <w:rPr>
                <w:b/>
              </w:rPr>
              <w:t>18 óra</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r w:rsidRPr="005A2A10">
              <w:rPr>
                <w:b/>
              </w:rPr>
              <w:t>3.</w:t>
            </w:r>
          </w:p>
        </w:tc>
        <w:tc>
          <w:tcPr>
            <w:tcW w:w="5859" w:type="dxa"/>
            <w:shd w:val="clear" w:color="auto" w:fill="auto"/>
            <w:vAlign w:val="center"/>
          </w:tcPr>
          <w:p w:rsidR="003A70C5" w:rsidRPr="005A2A10" w:rsidRDefault="003A70C5" w:rsidP="0032482F">
            <w:pPr>
              <w:rPr>
                <w:b/>
              </w:rPr>
            </w:pPr>
            <w:r w:rsidRPr="005A2A10">
              <w:rPr>
                <w:b/>
                <w:bCs/>
              </w:rPr>
              <w:t>Számelmélet, algebra (algebrai kifejezések, egyenletek, egyenlőtlenségek)</w:t>
            </w:r>
          </w:p>
        </w:tc>
        <w:tc>
          <w:tcPr>
            <w:tcW w:w="1267" w:type="dxa"/>
            <w:shd w:val="clear" w:color="auto" w:fill="auto"/>
            <w:vAlign w:val="center"/>
          </w:tcPr>
          <w:p w:rsidR="003A70C5" w:rsidRPr="005A2A10" w:rsidRDefault="003A70C5" w:rsidP="0032482F">
            <w:pPr>
              <w:jc w:val="center"/>
              <w:rPr>
                <w:b/>
              </w:rPr>
            </w:pPr>
            <w:r>
              <w:rPr>
                <w:b/>
              </w:rPr>
              <w:t>20</w:t>
            </w:r>
            <w:r w:rsidRPr="005A2A10">
              <w:rPr>
                <w:b/>
              </w:rPr>
              <w:t xml:space="preserve"> óra</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r w:rsidRPr="005A2A10">
              <w:rPr>
                <w:b/>
              </w:rPr>
              <w:t>4.</w:t>
            </w:r>
          </w:p>
        </w:tc>
        <w:tc>
          <w:tcPr>
            <w:tcW w:w="5859" w:type="dxa"/>
            <w:shd w:val="clear" w:color="auto" w:fill="auto"/>
            <w:vAlign w:val="center"/>
          </w:tcPr>
          <w:p w:rsidR="003A70C5" w:rsidRPr="005A2A10" w:rsidRDefault="003A70C5" w:rsidP="0032482F">
            <w:pPr>
              <w:rPr>
                <w:b/>
              </w:rPr>
            </w:pPr>
            <w:r w:rsidRPr="005A2A10">
              <w:rPr>
                <w:b/>
                <w:bCs/>
              </w:rPr>
              <w:t>Geometria (geometriai transzformációk)</w:t>
            </w:r>
          </w:p>
        </w:tc>
        <w:tc>
          <w:tcPr>
            <w:tcW w:w="1267" w:type="dxa"/>
            <w:shd w:val="clear" w:color="auto" w:fill="auto"/>
            <w:vAlign w:val="center"/>
          </w:tcPr>
          <w:p w:rsidR="003A70C5" w:rsidRPr="005A2A10" w:rsidRDefault="003A70C5" w:rsidP="0032482F">
            <w:pPr>
              <w:jc w:val="center"/>
              <w:rPr>
                <w:b/>
              </w:rPr>
            </w:pPr>
            <w:r w:rsidRPr="005A2A10">
              <w:rPr>
                <w:b/>
              </w:rPr>
              <w:t>12 óra</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r w:rsidRPr="005A2A10">
              <w:rPr>
                <w:b/>
              </w:rPr>
              <w:t>5.</w:t>
            </w:r>
          </w:p>
        </w:tc>
        <w:tc>
          <w:tcPr>
            <w:tcW w:w="5859" w:type="dxa"/>
            <w:shd w:val="clear" w:color="auto" w:fill="auto"/>
            <w:vAlign w:val="center"/>
          </w:tcPr>
          <w:p w:rsidR="003A70C5" w:rsidRPr="005A2A10" w:rsidRDefault="003A70C5" w:rsidP="0032482F">
            <w:pPr>
              <w:rPr>
                <w:b/>
              </w:rPr>
            </w:pPr>
            <w:r w:rsidRPr="005A2A10">
              <w:rPr>
                <w:b/>
                <w:bCs/>
              </w:rPr>
              <w:t>Geometria (sík-, és térgeomeria)</w:t>
            </w:r>
          </w:p>
        </w:tc>
        <w:tc>
          <w:tcPr>
            <w:tcW w:w="1267" w:type="dxa"/>
            <w:shd w:val="clear" w:color="auto" w:fill="auto"/>
            <w:vAlign w:val="center"/>
          </w:tcPr>
          <w:p w:rsidR="003A70C5" w:rsidRPr="005A2A10" w:rsidRDefault="003A70C5" w:rsidP="0032482F">
            <w:pPr>
              <w:jc w:val="center"/>
              <w:rPr>
                <w:b/>
              </w:rPr>
            </w:pPr>
            <w:r w:rsidRPr="005A2A10">
              <w:rPr>
                <w:b/>
              </w:rPr>
              <w:t>22 óra</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r w:rsidRPr="005A2A10">
              <w:rPr>
                <w:b/>
              </w:rPr>
              <w:t>6.</w:t>
            </w:r>
          </w:p>
        </w:tc>
        <w:tc>
          <w:tcPr>
            <w:tcW w:w="5859" w:type="dxa"/>
            <w:shd w:val="clear" w:color="auto" w:fill="auto"/>
            <w:vAlign w:val="center"/>
          </w:tcPr>
          <w:p w:rsidR="003A70C5" w:rsidRPr="005A2A10" w:rsidRDefault="003A70C5" w:rsidP="0032482F">
            <w:pPr>
              <w:rPr>
                <w:b/>
                <w:bCs/>
              </w:rPr>
            </w:pPr>
            <w:r w:rsidRPr="005A2A10">
              <w:rPr>
                <w:b/>
                <w:bCs/>
              </w:rPr>
              <w:t>Függvények, sorozatok</w:t>
            </w:r>
          </w:p>
        </w:tc>
        <w:tc>
          <w:tcPr>
            <w:tcW w:w="1267" w:type="dxa"/>
            <w:shd w:val="clear" w:color="auto" w:fill="auto"/>
            <w:vAlign w:val="center"/>
          </w:tcPr>
          <w:p w:rsidR="003A70C5" w:rsidRPr="005A2A10" w:rsidRDefault="003A70C5" w:rsidP="0032482F">
            <w:pPr>
              <w:jc w:val="center"/>
              <w:rPr>
                <w:b/>
              </w:rPr>
            </w:pPr>
            <w:r w:rsidRPr="005A2A10">
              <w:rPr>
                <w:b/>
              </w:rPr>
              <w:t>12 óra</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r w:rsidRPr="005A2A10">
              <w:rPr>
                <w:b/>
              </w:rPr>
              <w:t>7.</w:t>
            </w:r>
          </w:p>
        </w:tc>
        <w:tc>
          <w:tcPr>
            <w:tcW w:w="5859" w:type="dxa"/>
            <w:shd w:val="clear" w:color="auto" w:fill="auto"/>
            <w:vAlign w:val="center"/>
          </w:tcPr>
          <w:p w:rsidR="003A70C5" w:rsidRPr="005A2A10" w:rsidRDefault="003A70C5" w:rsidP="0032482F">
            <w:pPr>
              <w:rPr>
                <w:b/>
              </w:rPr>
            </w:pPr>
            <w:r w:rsidRPr="005A2A10">
              <w:rPr>
                <w:b/>
                <w:bCs/>
              </w:rPr>
              <w:t>Statisztika, valószínűség</w:t>
            </w:r>
          </w:p>
        </w:tc>
        <w:tc>
          <w:tcPr>
            <w:tcW w:w="1267" w:type="dxa"/>
            <w:shd w:val="clear" w:color="auto" w:fill="auto"/>
            <w:vAlign w:val="center"/>
          </w:tcPr>
          <w:p w:rsidR="003A70C5" w:rsidRPr="005A2A10" w:rsidRDefault="003A70C5" w:rsidP="0032482F">
            <w:pPr>
              <w:jc w:val="center"/>
              <w:rPr>
                <w:b/>
              </w:rPr>
            </w:pPr>
            <w:r w:rsidRPr="005A2A10">
              <w:rPr>
                <w:b/>
              </w:rPr>
              <w:t>5 óra</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p>
        </w:tc>
        <w:tc>
          <w:tcPr>
            <w:tcW w:w="5859" w:type="dxa"/>
            <w:shd w:val="clear" w:color="auto" w:fill="auto"/>
            <w:vAlign w:val="center"/>
          </w:tcPr>
          <w:p w:rsidR="003A70C5" w:rsidRPr="005A2A10" w:rsidRDefault="003A70C5" w:rsidP="0032482F">
            <w:pPr>
              <w:rPr>
                <w:b/>
              </w:rPr>
            </w:pPr>
            <w:r w:rsidRPr="005A2A10">
              <w:rPr>
                <w:b/>
              </w:rPr>
              <w:t>Összefoglalás, számonkérés</w:t>
            </w:r>
          </w:p>
        </w:tc>
        <w:tc>
          <w:tcPr>
            <w:tcW w:w="1267" w:type="dxa"/>
            <w:shd w:val="clear" w:color="auto" w:fill="auto"/>
            <w:vAlign w:val="center"/>
          </w:tcPr>
          <w:p w:rsidR="003A70C5" w:rsidRPr="005A2A10" w:rsidRDefault="003A70C5" w:rsidP="0032482F">
            <w:pPr>
              <w:jc w:val="center"/>
              <w:rPr>
                <w:b/>
              </w:rPr>
            </w:pPr>
            <w:r w:rsidRPr="005A2A10">
              <w:rPr>
                <w:b/>
              </w:rPr>
              <w:t>10 óra</w:t>
            </w:r>
          </w:p>
        </w:tc>
      </w:tr>
      <w:tr w:rsidR="003A70C5" w:rsidRPr="005A2A10" w:rsidTr="0032482F">
        <w:trPr>
          <w:trHeight w:val="510"/>
          <w:jc w:val="center"/>
        </w:trPr>
        <w:tc>
          <w:tcPr>
            <w:tcW w:w="1096" w:type="dxa"/>
            <w:shd w:val="clear" w:color="auto" w:fill="auto"/>
          </w:tcPr>
          <w:p w:rsidR="003A70C5" w:rsidRPr="005A2A10" w:rsidRDefault="003A70C5" w:rsidP="0032482F">
            <w:pPr>
              <w:jc w:val="center"/>
              <w:rPr>
                <w:b/>
              </w:rPr>
            </w:pPr>
          </w:p>
        </w:tc>
        <w:tc>
          <w:tcPr>
            <w:tcW w:w="5859" w:type="dxa"/>
            <w:shd w:val="clear" w:color="auto" w:fill="auto"/>
            <w:vAlign w:val="center"/>
          </w:tcPr>
          <w:p w:rsidR="003A70C5" w:rsidRPr="005A2A10" w:rsidRDefault="003A70C5" w:rsidP="0032482F">
            <w:pPr>
              <w:rPr>
                <w:b/>
              </w:rPr>
            </w:pPr>
            <w:r w:rsidRPr="005A2A10">
              <w:rPr>
                <w:b/>
              </w:rPr>
              <w:t>Év végi ismétlés</w:t>
            </w:r>
          </w:p>
        </w:tc>
        <w:tc>
          <w:tcPr>
            <w:tcW w:w="1267" w:type="dxa"/>
            <w:shd w:val="clear" w:color="auto" w:fill="auto"/>
            <w:vAlign w:val="center"/>
          </w:tcPr>
          <w:p w:rsidR="003A70C5" w:rsidRPr="005A2A10" w:rsidRDefault="003A70C5" w:rsidP="0032482F">
            <w:pPr>
              <w:jc w:val="center"/>
              <w:rPr>
                <w:b/>
              </w:rPr>
            </w:pPr>
            <w:r>
              <w:rPr>
                <w:b/>
              </w:rPr>
              <w:t>4</w:t>
            </w:r>
            <w:r w:rsidRPr="005A2A10">
              <w:rPr>
                <w:b/>
              </w:rPr>
              <w:t xml:space="preserve"> óra</w:t>
            </w:r>
          </w:p>
        </w:tc>
      </w:tr>
    </w:tbl>
    <w:p w:rsidR="003A70C5" w:rsidRDefault="003A70C5" w:rsidP="003A70C5">
      <w:pPr>
        <w:jc w:val="both"/>
        <w:rPr>
          <w:b/>
          <w:bCs/>
        </w:rPr>
      </w:pPr>
    </w:p>
    <w:p w:rsidR="003A70C5" w:rsidRPr="005A2A10" w:rsidRDefault="003A70C5" w:rsidP="003A70C5">
      <w:pPr>
        <w:jc w:val="both"/>
        <w:rPr>
          <w:b/>
          <w:bC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6"/>
        <w:gridCol w:w="4570"/>
        <w:gridCol w:w="1274"/>
        <w:gridCol w:w="1206"/>
      </w:tblGrid>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844" w:type="dxa"/>
            <w:gridSpan w:val="2"/>
            <w:vAlign w:val="center"/>
          </w:tcPr>
          <w:p w:rsidR="003A70C5" w:rsidRPr="00D649C2" w:rsidRDefault="003A70C5" w:rsidP="0032482F">
            <w:pPr>
              <w:spacing w:before="120"/>
              <w:jc w:val="center"/>
              <w:rPr>
                <w:b/>
                <w:bCs/>
              </w:rPr>
            </w:pPr>
            <w:r w:rsidRPr="00D649C2">
              <w:rPr>
                <w:b/>
                <w:bCs/>
              </w:rPr>
              <w:t>1. Gondolkodási módszerek, halmazok, matematikai logika, kombinatorika, gráfok</w:t>
            </w:r>
          </w:p>
        </w:tc>
        <w:tc>
          <w:tcPr>
            <w:tcW w:w="1206" w:type="dxa"/>
            <w:vAlign w:val="center"/>
          </w:tcPr>
          <w:p w:rsidR="003A70C5" w:rsidRPr="00D649C2" w:rsidRDefault="003A70C5" w:rsidP="0032482F">
            <w:pPr>
              <w:spacing w:before="120"/>
              <w:jc w:val="center"/>
            </w:pPr>
            <w:r>
              <w:rPr>
                <w:b/>
                <w:bCs/>
              </w:rPr>
              <w:t>Óra</w:t>
            </w:r>
            <w:r w:rsidRPr="00D649C2">
              <w:rPr>
                <w:b/>
                <w:bCs/>
              </w:rPr>
              <w:t>keret</w:t>
            </w:r>
            <w:r>
              <w:rPr>
                <w:b/>
                <w:bCs/>
              </w:rPr>
              <w:t xml:space="preserve"> 5</w:t>
            </w:r>
            <w:r w:rsidRPr="00D649C2">
              <w:rPr>
                <w:b/>
                <w:bCs/>
              </w:rPr>
              <w:t xml:space="preserve"> óra</w:t>
            </w:r>
          </w:p>
        </w:tc>
      </w:tr>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Előzetes tudás</w:t>
            </w:r>
          </w:p>
        </w:tc>
        <w:tc>
          <w:tcPr>
            <w:tcW w:w="7050" w:type="dxa"/>
            <w:gridSpan w:val="3"/>
          </w:tcPr>
          <w:p w:rsidR="003A70C5" w:rsidRPr="00D649C2" w:rsidRDefault="003A70C5" w:rsidP="0032482F">
            <w:pPr>
              <w:spacing w:before="120"/>
            </w:pPr>
            <w:r w:rsidRPr="00D649C2">
              <w:t xml:space="preserve">Halmaz megadása, részhalmaz, egyesítés, metszet, halmazábra. Logikai állítások </w:t>
            </w:r>
            <w:r>
              <w:t>–</w:t>
            </w:r>
            <w:r w:rsidRPr="00D649C2">
              <w:t xml:space="preserve"> igaz, hamis állítások. Néhány elem sorba rendezése, kiválasztása.</w:t>
            </w:r>
          </w:p>
        </w:tc>
      </w:tr>
      <w:tr w:rsidR="003A70C5" w:rsidRPr="00D649C2" w:rsidTr="0032482F">
        <w:trPr>
          <w:cantSplit/>
          <w:trHeight w:val="328"/>
          <w:jc w:val="center"/>
        </w:trPr>
        <w:tc>
          <w:tcPr>
            <w:tcW w:w="2306"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 xml:space="preserve">A halmazszemlélet fejlesztése, halmazműveletek alkalmazása. </w:t>
            </w:r>
          </w:p>
          <w:p w:rsidR="003A70C5" w:rsidRPr="00D649C2" w:rsidRDefault="003A70C5" w:rsidP="0032482F">
            <w:pPr>
              <w:pStyle w:val="CM38"/>
              <w:widowControl/>
              <w:autoSpaceDE/>
              <w:autoSpaceDN/>
              <w:adjustRightInd/>
              <w:spacing w:after="0"/>
              <w:rPr>
                <w:rFonts w:ascii="Times New Roman" w:hAnsi="Times New Roman"/>
              </w:rPr>
            </w:pPr>
            <w:r w:rsidRPr="00D649C2">
              <w:rPr>
                <w:rFonts w:ascii="Times New Roman" w:hAnsi="Times New Roman"/>
              </w:rPr>
              <w:t>A hétköznapi beszédben használt logikai elemek felismerése, helyes használata. Szövegértés, gondolataink lefordítása a matematika nyelvére. Kombinatorikus gondolkodás fejlesztése, tapasztalatszerzés.</w:t>
            </w:r>
          </w:p>
        </w:tc>
      </w:tr>
      <w:tr w:rsidR="003A70C5" w:rsidRPr="00D649C2" w:rsidTr="0032482F">
        <w:trPr>
          <w:trHeight w:val="392"/>
          <w:jc w:val="center"/>
        </w:trPr>
        <w:tc>
          <w:tcPr>
            <w:tcW w:w="6876"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480" w:type="dxa"/>
            <w:gridSpan w:val="2"/>
            <w:vAlign w:val="center"/>
          </w:tcPr>
          <w:p w:rsidR="003A70C5" w:rsidRPr="004769B3" w:rsidRDefault="003A70C5" w:rsidP="0032482F">
            <w:pPr>
              <w:spacing w:before="120"/>
              <w:jc w:val="center"/>
              <w:rPr>
                <w:b/>
              </w:rPr>
            </w:pPr>
            <w:r w:rsidRPr="00D649C2">
              <w:rPr>
                <w:b/>
              </w:rPr>
              <w:t>Kapcsolódási pontok</w:t>
            </w:r>
          </w:p>
        </w:tc>
      </w:tr>
      <w:tr w:rsidR="003A70C5" w:rsidRPr="00D649C2" w:rsidTr="0032482F">
        <w:trPr>
          <w:trHeight w:val="351"/>
          <w:jc w:val="center"/>
        </w:trPr>
        <w:tc>
          <w:tcPr>
            <w:tcW w:w="6876"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Halmazok</w:t>
            </w:r>
          </w:p>
          <w:p w:rsidR="003A70C5" w:rsidRPr="00D649C2" w:rsidRDefault="003A70C5" w:rsidP="0032482F">
            <w:pPr>
              <w:ind w:left="708"/>
            </w:pPr>
            <w:r w:rsidRPr="00D649C2">
              <w:t>Számhalmazok és ponthalmazok használata, a halmazműveletek alkalmazása.</w:t>
            </w:r>
          </w:p>
          <w:p w:rsidR="003A70C5" w:rsidRDefault="003A70C5" w:rsidP="0032482F">
            <w:r w:rsidRPr="001E763F">
              <w:rPr>
                <w:i/>
              </w:rPr>
              <w:t>Matematikatörténet</w:t>
            </w:r>
            <w:r w:rsidRPr="00C84773">
              <w:t>:</w:t>
            </w:r>
            <w:r>
              <w:t xml:space="preserve"> </w:t>
            </w:r>
          </w:p>
          <w:p w:rsidR="003A70C5" w:rsidRPr="001E763F" w:rsidRDefault="003A70C5" w:rsidP="0032482F">
            <w:r>
              <w:tab/>
            </w:r>
            <w:r w:rsidRPr="00D649C2">
              <w:t>Cantor – ismeretek gyűjtése könyvtárból, internetről</w:t>
            </w:r>
            <w:r w:rsidRPr="00D649C2">
              <w:rPr>
                <w:i/>
              </w:rPr>
              <w:t>.</w:t>
            </w:r>
          </w:p>
        </w:tc>
        <w:tc>
          <w:tcPr>
            <w:tcW w:w="2480" w:type="dxa"/>
            <w:gridSpan w:val="2"/>
          </w:tcPr>
          <w:p w:rsidR="003A70C5" w:rsidRPr="00D649C2" w:rsidRDefault="003A70C5" w:rsidP="0032482F">
            <w:pPr>
              <w:spacing w:before="120"/>
            </w:pPr>
            <w:r w:rsidRPr="00C84773">
              <w:rPr>
                <w:i/>
              </w:rPr>
              <w:t>Informatika</w:t>
            </w:r>
            <w:r w:rsidRPr="00D649C2">
              <w:rPr>
                <w:u w:val="single"/>
              </w:rPr>
              <w:t>:</w:t>
            </w:r>
            <w:r w:rsidRPr="00D649C2">
              <w:t xml:space="preserve"> információgyűjtés.</w:t>
            </w:r>
          </w:p>
        </w:tc>
      </w:tr>
      <w:tr w:rsidR="003A70C5" w:rsidRPr="00D649C2" w:rsidTr="0032482F">
        <w:trPr>
          <w:trHeight w:val="351"/>
          <w:jc w:val="center"/>
        </w:trPr>
        <w:tc>
          <w:tcPr>
            <w:tcW w:w="6876"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Matematikai logika.</w:t>
            </w:r>
          </w:p>
          <w:p w:rsidR="003A70C5" w:rsidRPr="00D649C2" w:rsidRDefault="003A70C5" w:rsidP="0032482F">
            <w:r w:rsidRPr="00D649C2">
              <w:t>Logikai állítások és azok tagadása.</w:t>
            </w:r>
          </w:p>
          <w:p w:rsidR="003A70C5" w:rsidRPr="00D649C2" w:rsidRDefault="003A70C5" w:rsidP="0032482F">
            <w:r w:rsidRPr="00D649C2">
              <w:t>Van olyan, létezik…</w:t>
            </w:r>
          </w:p>
          <w:p w:rsidR="003A70C5" w:rsidRPr="00D649C2" w:rsidRDefault="003A70C5" w:rsidP="0032482F">
            <w:pPr>
              <w:ind w:left="708"/>
            </w:pPr>
            <w:r w:rsidRPr="00D649C2">
              <w:t>Állítás és tagadás a hétköznapi szóhasználatban.</w:t>
            </w:r>
          </w:p>
          <w:p w:rsidR="003A70C5" w:rsidRPr="00D649C2" w:rsidRDefault="003A70C5" w:rsidP="0032482F">
            <w:pPr>
              <w:ind w:left="708"/>
            </w:pPr>
            <w:r w:rsidRPr="00D649C2">
              <w:t>Definíció, tétel kimondása.</w:t>
            </w:r>
          </w:p>
          <w:p w:rsidR="003A70C5" w:rsidRPr="00D649C2" w:rsidRDefault="003A70C5" w:rsidP="0032482F">
            <w:pPr>
              <w:ind w:left="708"/>
            </w:pPr>
            <w:r w:rsidRPr="00D649C2">
              <w:t>A bizonyítás igénye és módszerei a matematikában.</w:t>
            </w:r>
          </w:p>
          <w:p w:rsidR="003A70C5" w:rsidRPr="00D649C2" w:rsidRDefault="003A70C5" w:rsidP="0032482F">
            <w:r w:rsidRPr="00D649C2">
              <w:t>A lényeges és lényegtelen megkülönböztetése.</w:t>
            </w:r>
          </w:p>
          <w:p w:rsidR="003A70C5" w:rsidRPr="00D649C2" w:rsidRDefault="003A70C5" w:rsidP="0032482F">
            <w:pPr>
              <w:ind w:left="708"/>
            </w:pPr>
            <w:r>
              <w:rPr>
                <w:iCs/>
              </w:rPr>
              <w:t>A g</w:t>
            </w:r>
            <w:r w:rsidRPr="00D649C2">
              <w:rPr>
                <w:iCs/>
              </w:rPr>
              <w:t>ondolat</w:t>
            </w:r>
            <w:r>
              <w:rPr>
                <w:iCs/>
              </w:rPr>
              <w:t>ok</w:t>
            </w:r>
            <w:r w:rsidRPr="00D649C2">
              <w:rPr>
                <w:iCs/>
              </w:rPr>
              <w:t xml:space="preserve"> </w:t>
            </w:r>
            <w:r>
              <w:rPr>
                <w:iCs/>
              </w:rPr>
              <w:t xml:space="preserve">pontos </w:t>
            </w:r>
            <w:r w:rsidRPr="00D649C2">
              <w:rPr>
                <w:iCs/>
              </w:rPr>
              <w:t>szób</w:t>
            </w:r>
            <w:r>
              <w:rPr>
                <w:iCs/>
              </w:rPr>
              <w:t>eli</w:t>
            </w:r>
            <w:r w:rsidRPr="00D649C2">
              <w:rPr>
                <w:iCs/>
              </w:rPr>
              <w:t xml:space="preserve"> és írás</w:t>
            </w:r>
            <w:r>
              <w:rPr>
                <w:iCs/>
              </w:rPr>
              <w:t>beli</w:t>
            </w:r>
            <w:r w:rsidRPr="00D649C2">
              <w:rPr>
                <w:iCs/>
              </w:rPr>
              <w:t xml:space="preserve"> </w:t>
            </w:r>
            <w:r>
              <w:rPr>
                <w:iCs/>
              </w:rPr>
              <w:t>megfogalmazása</w:t>
            </w:r>
            <w:r w:rsidRPr="00D649C2">
              <w:t>.</w:t>
            </w:r>
          </w:p>
        </w:tc>
        <w:tc>
          <w:tcPr>
            <w:tcW w:w="2480" w:type="dxa"/>
            <w:gridSpan w:val="2"/>
          </w:tcPr>
          <w:p w:rsidR="003A70C5" w:rsidRPr="00C84773" w:rsidRDefault="003A70C5" w:rsidP="0032482F">
            <w:pPr>
              <w:spacing w:before="120"/>
              <w:rPr>
                <w:i/>
              </w:rPr>
            </w:pPr>
            <w:r w:rsidRPr="00C84773">
              <w:rPr>
                <w:i/>
              </w:rPr>
              <w:t>Magyar nyelv és irodalom:</w:t>
            </w:r>
          </w:p>
          <w:p w:rsidR="003A70C5" w:rsidRPr="00D649C2" w:rsidRDefault="003A70C5" w:rsidP="0032482F">
            <w:r>
              <w:t>kommunikációs helyzetek; szövegalkotás.</w:t>
            </w:r>
          </w:p>
        </w:tc>
      </w:tr>
      <w:tr w:rsidR="003A70C5" w:rsidRPr="00D649C2" w:rsidTr="0032482F">
        <w:trPr>
          <w:trHeight w:val="351"/>
          <w:jc w:val="center"/>
        </w:trPr>
        <w:tc>
          <w:tcPr>
            <w:tcW w:w="6876"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Kombinatorika.</w:t>
            </w:r>
          </w:p>
          <w:p w:rsidR="003A70C5" w:rsidRPr="00D649C2" w:rsidRDefault="003A70C5" w:rsidP="0032482F">
            <w:r w:rsidRPr="00D649C2">
              <w:t>Szemléltetés gráfokkal.</w:t>
            </w:r>
          </w:p>
          <w:p w:rsidR="003A70C5" w:rsidRPr="00F50EE8" w:rsidRDefault="003A70C5" w:rsidP="0032482F">
            <w:pPr>
              <w:ind w:left="708"/>
            </w:pPr>
            <w:r w:rsidRPr="00F50EE8">
              <w:t>A korábban megismert módszerek, stratégiák alkalmazása: szisztematikus próbálkozás, esetek rendszerezése gráffal is.</w:t>
            </w:r>
          </w:p>
          <w:p w:rsidR="003A70C5" w:rsidRPr="00D649C2" w:rsidRDefault="003A70C5" w:rsidP="0032482F">
            <w:pPr>
              <w:ind w:left="708"/>
              <w:rPr>
                <w:i/>
              </w:rPr>
            </w:pPr>
            <w:r w:rsidRPr="00F50EE8">
              <w:t>Hatványok használata az eredmény leírására.</w:t>
            </w:r>
          </w:p>
        </w:tc>
        <w:tc>
          <w:tcPr>
            <w:tcW w:w="2480" w:type="dxa"/>
            <w:gridSpan w:val="2"/>
          </w:tcPr>
          <w:p w:rsidR="003A70C5" w:rsidRPr="00D649C2" w:rsidRDefault="003A70C5" w:rsidP="0032482F">
            <w:pPr>
              <w:spacing w:before="120"/>
            </w:pPr>
          </w:p>
        </w:tc>
      </w:tr>
      <w:tr w:rsidR="003A70C5" w:rsidRPr="00D649C2" w:rsidTr="0032482F">
        <w:trPr>
          <w:cantSplit/>
          <w:trHeight w:val="550"/>
          <w:jc w:val="center"/>
        </w:trPr>
        <w:tc>
          <w:tcPr>
            <w:tcW w:w="1880" w:type="dxa"/>
            <w:vAlign w:val="center"/>
          </w:tcPr>
          <w:p w:rsidR="003A70C5" w:rsidRPr="00C84773" w:rsidRDefault="003A70C5" w:rsidP="0032482F">
            <w:pPr>
              <w:pStyle w:val="Cmsor5"/>
              <w:spacing w:before="120" w:after="0"/>
              <w:jc w:val="center"/>
              <w:rPr>
                <w:rFonts w:ascii="Times New Roman" w:eastAsia="Times New Roman" w:hAnsi="Times New Roman"/>
                <w:i w:val="0"/>
                <w:sz w:val="24"/>
                <w:szCs w:val="24"/>
                <w:lang w:val="hu-HU" w:eastAsia="en-US"/>
              </w:rPr>
            </w:pPr>
            <w:r>
              <w:rPr>
                <w:rFonts w:ascii="Times New Roman" w:eastAsia="Times New Roman" w:hAnsi="Times New Roman"/>
                <w:i w:val="0"/>
                <w:sz w:val="24"/>
                <w:szCs w:val="24"/>
                <w:lang w:val="hu-HU" w:eastAsia="en-US"/>
              </w:rPr>
              <w:t xml:space="preserve">Kulcsfogalmak/ </w:t>
            </w:r>
            <w:r w:rsidRPr="00F50EE8">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t>G</w:t>
            </w:r>
            <w:r w:rsidRPr="00D649C2">
              <w:t>ráf.</w:t>
            </w:r>
          </w:p>
        </w:tc>
      </w:tr>
    </w:tbl>
    <w:p w:rsidR="003A70C5"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5"/>
        <w:gridCol w:w="4568"/>
        <w:gridCol w:w="1165"/>
        <w:gridCol w:w="1318"/>
      </w:tblGrid>
      <w:tr w:rsidR="003A70C5" w:rsidRPr="00D649C2" w:rsidTr="0032482F">
        <w:trPr>
          <w:cantSplit/>
          <w:jc w:val="center"/>
        </w:trPr>
        <w:tc>
          <w:tcPr>
            <w:tcW w:w="2305"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733" w:type="dxa"/>
            <w:gridSpan w:val="2"/>
            <w:vAlign w:val="center"/>
          </w:tcPr>
          <w:p w:rsidR="003A70C5" w:rsidRPr="00D649C2" w:rsidRDefault="003A70C5" w:rsidP="0032482F">
            <w:pPr>
              <w:jc w:val="center"/>
              <w:rPr>
                <w:b/>
                <w:bCs/>
              </w:rPr>
            </w:pPr>
            <w:r w:rsidRPr="00D649C2">
              <w:rPr>
                <w:b/>
                <w:bCs/>
              </w:rPr>
              <w:t>2. Számelmélet, algebra</w:t>
            </w:r>
            <w:r>
              <w:rPr>
                <w:b/>
                <w:bCs/>
              </w:rPr>
              <w:t xml:space="preserve"> (racionális számok)</w:t>
            </w:r>
          </w:p>
        </w:tc>
        <w:tc>
          <w:tcPr>
            <w:tcW w:w="1318" w:type="dxa"/>
            <w:vAlign w:val="center"/>
          </w:tcPr>
          <w:p w:rsidR="003A70C5" w:rsidRPr="00D649C2" w:rsidRDefault="003A70C5" w:rsidP="0032482F">
            <w:pPr>
              <w:spacing w:before="120"/>
              <w:jc w:val="center"/>
            </w:pPr>
            <w:r>
              <w:rPr>
                <w:b/>
                <w:bCs/>
              </w:rPr>
              <w:t>Óra</w:t>
            </w:r>
            <w:r w:rsidRPr="00D649C2">
              <w:rPr>
                <w:b/>
                <w:bCs/>
              </w:rPr>
              <w:t>keret</w:t>
            </w:r>
            <w:r>
              <w:rPr>
                <w:b/>
                <w:bCs/>
              </w:rPr>
              <w:t xml:space="preserve"> 18</w:t>
            </w:r>
            <w:r w:rsidRPr="00D649C2">
              <w:rPr>
                <w:b/>
                <w:bCs/>
              </w:rPr>
              <w:t xml:space="preserve"> óra</w:t>
            </w:r>
          </w:p>
        </w:tc>
      </w:tr>
      <w:tr w:rsidR="003A70C5" w:rsidRPr="00D649C2" w:rsidTr="0032482F">
        <w:trPr>
          <w:cantSplit/>
          <w:jc w:val="center"/>
        </w:trPr>
        <w:tc>
          <w:tcPr>
            <w:tcW w:w="2305" w:type="dxa"/>
            <w:gridSpan w:val="2"/>
            <w:vAlign w:val="center"/>
          </w:tcPr>
          <w:p w:rsidR="003A70C5" w:rsidRPr="00D649C2" w:rsidRDefault="003A70C5" w:rsidP="0032482F">
            <w:pPr>
              <w:spacing w:before="120"/>
              <w:jc w:val="center"/>
              <w:rPr>
                <w:b/>
                <w:bCs/>
              </w:rPr>
            </w:pPr>
            <w:r w:rsidRPr="00D649C2">
              <w:rPr>
                <w:b/>
                <w:bCs/>
              </w:rPr>
              <w:t>Előzetes tudás</w:t>
            </w:r>
          </w:p>
        </w:tc>
        <w:tc>
          <w:tcPr>
            <w:tcW w:w="7051" w:type="dxa"/>
            <w:gridSpan w:val="3"/>
          </w:tcPr>
          <w:p w:rsidR="003A70C5" w:rsidRPr="00D649C2" w:rsidRDefault="003A70C5" w:rsidP="0032482F">
            <w:pPr>
              <w:spacing w:before="120"/>
            </w:pPr>
            <w:r w:rsidRPr="00D649C2">
              <w:t>Számhalmazok: természetes, egész, racionális – négy alapművelet elvégzése ezeken a halmazokon. Számegyenes használata. Műveleti tulajdonságok, zárójelek használata.</w:t>
            </w:r>
          </w:p>
        </w:tc>
      </w:tr>
      <w:tr w:rsidR="003A70C5" w:rsidRPr="00D649C2" w:rsidTr="0032482F">
        <w:trPr>
          <w:cantSplit/>
          <w:trHeight w:val="328"/>
          <w:jc w:val="center"/>
        </w:trPr>
        <w:tc>
          <w:tcPr>
            <w:tcW w:w="2305"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1" w:type="dxa"/>
            <w:gridSpan w:val="3"/>
          </w:tcPr>
          <w:p w:rsidR="003A70C5" w:rsidRPr="00D649C2" w:rsidRDefault="003A70C5" w:rsidP="0032482F">
            <w:pPr>
              <w:spacing w:before="120"/>
            </w:pPr>
            <w:r w:rsidRPr="00D649C2">
              <w:t>Tájékozódás a világ mennyiségi viszonyaiban, tapasztalatszerzés. A mennyiségi jellemzők kifejezése számokkal, a számok értelmezése a valóság mennyiségeivel. A számfogalom elmélyítése: a számegyenes – a valós számok.</w:t>
            </w:r>
          </w:p>
        </w:tc>
      </w:tr>
      <w:tr w:rsidR="003A70C5" w:rsidRPr="00D649C2" w:rsidTr="0032482F">
        <w:trPr>
          <w:cantSplit/>
          <w:trHeight w:val="392"/>
          <w:jc w:val="center"/>
        </w:trPr>
        <w:tc>
          <w:tcPr>
            <w:tcW w:w="6873"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483"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cantSplit/>
          <w:trHeight w:val="351"/>
          <w:jc w:val="center"/>
        </w:trPr>
        <w:tc>
          <w:tcPr>
            <w:tcW w:w="6873" w:type="dxa"/>
            <w:gridSpan w:val="3"/>
          </w:tcPr>
          <w:p w:rsidR="003A70C5" w:rsidRPr="00D649C2" w:rsidRDefault="003A70C5" w:rsidP="0032482F">
            <w:pPr>
              <w:spacing w:before="120"/>
            </w:pPr>
            <w:r w:rsidRPr="00D649C2">
              <w:t>Műveletek racionális számokkal.</w:t>
            </w:r>
          </w:p>
          <w:p w:rsidR="003A70C5" w:rsidRPr="00F50EE8" w:rsidRDefault="003A70C5" w:rsidP="0032482F">
            <w:pPr>
              <w:ind w:left="708"/>
            </w:pPr>
            <w:r w:rsidRPr="00F50EE8">
              <w:t>Szorzás és osztás gyakorlása a racionális számok halmazában.</w:t>
            </w:r>
          </w:p>
          <w:p w:rsidR="003A70C5" w:rsidRPr="00F50EE8" w:rsidRDefault="003A70C5" w:rsidP="0032482F">
            <w:pPr>
              <w:ind w:left="708"/>
            </w:pPr>
            <w:r w:rsidRPr="00F50EE8">
              <w:t>A zárójelek használata, műveletek sorrendje.</w:t>
            </w:r>
          </w:p>
          <w:p w:rsidR="003A70C5" w:rsidRPr="00D649C2" w:rsidRDefault="003A70C5" w:rsidP="0032482F">
            <w:pPr>
              <w:ind w:left="708"/>
              <w:rPr>
                <w:i/>
              </w:rPr>
            </w:pPr>
            <w:r w:rsidRPr="00F50EE8">
              <w:t>Műveletek tulajdonságainak felismerése és alkalmazása.</w:t>
            </w:r>
          </w:p>
        </w:tc>
        <w:tc>
          <w:tcPr>
            <w:tcW w:w="2483" w:type="dxa"/>
            <w:gridSpan w:val="2"/>
          </w:tcPr>
          <w:p w:rsidR="003A70C5" w:rsidRPr="00D649C2" w:rsidRDefault="003A70C5" w:rsidP="0032482F">
            <w:pPr>
              <w:spacing w:before="120"/>
              <w:ind w:left="426" w:hanging="284"/>
            </w:pPr>
          </w:p>
        </w:tc>
      </w:tr>
      <w:tr w:rsidR="003A70C5" w:rsidRPr="00D649C2" w:rsidTr="0032482F">
        <w:trPr>
          <w:cantSplit/>
          <w:trHeight w:val="351"/>
          <w:jc w:val="center"/>
        </w:trPr>
        <w:tc>
          <w:tcPr>
            <w:tcW w:w="6873" w:type="dxa"/>
            <w:gridSpan w:val="3"/>
          </w:tcPr>
          <w:p w:rsidR="003A70C5" w:rsidRPr="00D649C2" w:rsidRDefault="003A70C5" w:rsidP="0032482F">
            <w:pPr>
              <w:spacing w:before="120"/>
            </w:pPr>
            <w:r w:rsidRPr="00D649C2">
              <w:t>Hatványozás.</w:t>
            </w:r>
          </w:p>
          <w:p w:rsidR="003A70C5" w:rsidRPr="00F50EE8" w:rsidRDefault="003A70C5" w:rsidP="0032482F">
            <w:pPr>
              <w:ind w:left="708"/>
            </w:pPr>
            <w:r w:rsidRPr="00F50EE8">
              <w:t>A hatvány jelölése: alap, kitevő, hatványérték.</w:t>
            </w:r>
          </w:p>
          <w:p w:rsidR="003A70C5" w:rsidRPr="00F50EE8" w:rsidRDefault="003A70C5" w:rsidP="0032482F">
            <w:r w:rsidRPr="00F50EE8">
              <w:t>Hatványozás azonosságai.</w:t>
            </w:r>
          </w:p>
          <w:p w:rsidR="003A70C5" w:rsidRPr="00E556B2" w:rsidRDefault="003A70C5" w:rsidP="0032482F">
            <w:pPr>
              <w:pStyle w:val="Szvegtrzsbehzssal2"/>
              <w:ind w:left="0"/>
            </w:pPr>
            <w:r w:rsidRPr="00E556B2">
              <w:t>A 0 és negatív egész kitevőjű hatvány.</w:t>
            </w:r>
          </w:p>
          <w:p w:rsidR="003A70C5" w:rsidRPr="00F50EE8" w:rsidRDefault="003A70C5" w:rsidP="0032482F">
            <w:r w:rsidRPr="00F50EE8">
              <w:t>Számok normálalakja.</w:t>
            </w:r>
          </w:p>
          <w:p w:rsidR="003A70C5" w:rsidRPr="00F50EE8" w:rsidRDefault="003A70C5" w:rsidP="0032482F">
            <w:pPr>
              <w:ind w:left="708"/>
            </w:pPr>
            <w:r w:rsidRPr="00F50EE8">
              <w:t>Nagy és kis számok írása.</w:t>
            </w:r>
          </w:p>
          <w:p w:rsidR="003A70C5" w:rsidRPr="00F50EE8" w:rsidRDefault="003A70C5" w:rsidP="0032482F">
            <w:r w:rsidRPr="00F50EE8">
              <w:t>Kerekítés, pontosság.</w:t>
            </w:r>
          </w:p>
          <w:p w:rsidR="003A70C5" w:rsidRPr="00D649C2" w:rsidRDefault="003A70C5" w:rsidP="0032482F">
            <w:pPr>
              <w:ind w:left="708"/>
              <w:rPr>
                <w:i/>
              </w:rPr>
            </w:pPr>
            <w:r w:rsidRPr="00F50EE8">
              <w:t>A mennyiségek nagyságrendjének becslése.</w:t>
            </w:r>
          </w:p>
        </w:tc>
        <w:tc>
          <w:tcPr>
            <w:tcW w:w="2483" w:type="dxa"/>
            <w:gridSpan w:val="2"/>
          </w:tcPr>
          <w:p w:rsidR="003A70C5" w:rsidRPr="00D649C2" w:rsidRDefault="003A70C5" w:rsidP="0032482F">
            <w:pPr>
              <w:spacing w:before="120"/>
            </w:pPr>
            <w:r>
              <w:rPr>
                <w:i/>
              </w:rPr>
              <w:t>Fizika; kémia;</w:t>
            </w:r>
            <w:r w:rsidRPr="00DA126B">
              <w:rPr>
                <w:i/>
              </w:rPr>
              <w:t xml:space="preserve"> biológi</w:t>
            </w:r>
            <w:r>
              <w:rPr>
                <w:i/>
              </w:rPr>
              <w:t>a-egészségtan;</w:t>
            </w:r>
            <w:r w:rsidRPr="00DA126B">
              <w:rPr>
                <w:i/>
              </w:rPr>
              <w:t xml:space="preserve"> földrajz:</w:t>
            </w:r>
            <w:r w:rsidRPr="00D649C2">
              <w:t xml:space="preserve"> a tér, az anyagmennyiség, az idő mértéke normálalakban.</w:t>
            </w:r>
          </w:p>
        </w:tc>
      </w:tr>
      <w:tr w:rsidR="003A70C5" w:rsidRPr="00D649C2" w:rsidTr="0032482F">
        <w:trPr>
          <w:cantSplit/>
          <w:trHeight w:val="351"/>
          <w:jc w:val="center"/>
        </w:trPr>
        <w:tc>
          <w:tcPr>
            <w:tcW w:w="6873" w:type="dxa"/>
            <w:gridSpan w:val="3"/>
          </w:tcPr>
          <w:p w:rsidR="003A70C5" w:rsidRPr="00F50EE8" w:rsidRDefault="003A70C5" w:rsidP="0032482F">
            <w:pPr>
              <w:spacing w:before="120"/>
            </w:pPr>
            <w:r w:rsidRPr="00F50EE8">
              <w:t>Számok négyzete, négyzetgyöke.</w:t>
            </w:r>
          </w:p>
          <w:p w:rsidR="003A70C5" w:rsidRPr="00F50EE8" w:rsidRDefault="003A70C5" w:rsidP="0032482F">
            <w:pPr>
              <w:ind w:left="708"/>
            </w:pPr>
            <w:r w:rsidRPr="00F50EE8">
              <w:t>Négyzetgyök meghatározása számológéppel.</w:t>
            </w:r>
          </w:p>
          <w:p w:rsidR="003A70C5" w:rsidRPr="00F50EE8" w:rsidRDefault="003A70C5" w:rsidP="0032482F">
            <w:pPr>
              <w:ind w:left="708"/>
            </w:pPr>
            <w:r w:rsidRPr="00F50EE8">
              <w:t xml:space="preserve">Pitagorasz tétele, </w:t>
            </w:r>
            <w:r w:rsidRPr="00F50EE8">
              <w:rPr>
                <w:position w:val="-6"/>
              </w:rPr>
              <w:object w:dxaOrig="380" w:dyaOrig="340">
                <v:shape id="_x0000_i1026" type="#_x0000_t75" style="width:18.75pt;height:17.25pt" o:ole="">
                  <v:imagedata r:id="rId10" o:title=""/>
                </v:shape>
                <o:OLEObject Type="Embed" ProgID="Equation.3" ShapeID="_x0000_i1026" DrawAspect="Content" ObjectID="_1586144652" r:id="rId11"/>
              </w:object>
            </w:r>
            <w:r w:rsidRPr="00F50EE8">
              <w:t>szerkesztése.</w:t>
            </w:r>
          </w:p>
          <w:p w:rsidR="003A70C5" w:rsidRPr="00F50EE8" w:rsidRDefault="003A70C5" w:rsidP="0032482F">
            <w:r w:rsidRPr="00F50EE8">
              <w:t>Racionális számok tizedestört alakja.</w:t>
            </w:r>
          </w:p>
          <w:p w:rsidR="003A70C5" w:rsidRPr="00F50EE8" w:rsidRDefault="003A70C5" w:rsidP="0032482F">
            <w:r w:rsidRPr="00F50EE8">
              <w:t>Létezik nem racionális szám is.</w:t>
            </w:r>
          </w:p>
          <w:p w:rsidR="003A70C5" w:rsidRPr="00F50EE8" w:rsidRDefault="003A70C5" w:rsidP="0032482F">
            <w:pPr>
              <w:ind w:left="708"/>
            </w:pPr>
            <w:r w:rsidRPr="00F50EE8">
              <w:t xml:space="preserve">Vannak végtelen nem szakaszos tizedestörtek </w:t>
            </w:r>
            <w:r w:rsidRPr="00F50EE8">
              <w:rPr>
                <w:color w:val="008000"/>
              </w:rPr>
              <w:t>is</w:t>
            </w:r>
            <w:r w:rsidRPr="00F50EE8">
              <w:t>.</w:t>
            </w:r>
          </w:p>
          <w:p w:rsidR="003A70C5" w:rsidRPr="00F50EE8" w:rsidRDefault="003A70C5" w:rsidP="0032482F">
            <w:pPr>
              <w:ind w:left="708"/>
            </w:pPr>
            <w:r w:rsidRPr="00F50EE8">
              <w:t>A</w:t>
            </w:r>
            <w:r w:rsidRPr="00F50EE8">
              <w:rPr>
                <w:position w:val="-6"/>
              </w:rPr>
              <w:object w:dxaOrig="380" w:dyaOrig="340">
                <v:shape id="_x0000_i1027" type="#_x0000_t75" style="width:18.75pt;height:17.25pt" o:ole="">
                  <v:imagedata r:id="rId12" o:title=""/>
                </v:shape>
                <o:OLEObject Type="Embed" ProgID="Equation.3" ShapeID="_x0000_i1027" DrawAspect="Content" ObjectID="_1586144653" r:id="rId13"/>
              </w:object>
            </w:r>
            <w:r w:rsidRPr="00F50EE8">
              <w:t>, a π irracionális.</w:t>
            </w:r>
          </w:p>
          <w:p w:rsidR="003A70C5" w:rsidRPr="00F50EE8" w:rsidRDefault="003A70C5" w:rsidP="0032482F">
            <w:r w:rsidRPr="00F50EE8">
              <w:t>Valós számok elhelyezése a számegyenesen.</w:t>
            </w:r>
          </w:p>
          <w:p w:rsidR="003A70C5" w:rsidRPr="00D649C2" w:rsidRDefault="003A70C5" w:rsidP="0032482F">
            <w:pPr>
              <w:ind w:left="708"/>
              <w:rPr>
                <w:i/>
              </w:rPr>
            </w:pPr>
            <w:r w:rsidRPr="00F50EE8">
              <w:t>Néhány irracionális szám pontos helyének megszerkesztése a számegyenesen.</w:t>
            </w:r>
          </w:p>
        </w:tc>
        <w:tc>
          <w:tcPr>
            <w:tcW w:w="2483" w:type="dxa"/>
            <w:gridSpan w:val="2"/>
          </w:tcPr>
          <w:p w:rsidR="003A70C5" w:rsidRPr="00D649C2" w:rsidRDefault="003A70C5" w:rsidP="0032482F">
            <w:pPr>
              <w:spacing w:before="120"/>
              <w:ind w:left="426" w:hanging="284"/>
            </w:pPr>
          </w:p>
        </w:tc>
      </w:tr>
      <w:tr w:rsidR="003A70C5" w:rsidRPr="00D649C2" w:rsidTr="0032482F">
        <w:trPr>
          <w:cantSplit/>
          <w:trHeight w:val="550"/>
          <w:jc w:val="center"/>
        </w:trPr>
        <w:tc>
          <w:tcPr>
            <w:tcW w:w="1880" w:type="dxa"/>
            <w:vAlign w:val="center"/>
          </w:tcPr>
          <w:p w:rsidR="003A70C5" w:rsidRPr="00F50EE8"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F50EE8">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F50EE8">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t>N</w:t>
            </w:r>
            <w:r w:rsidRPr="00D649C2">
              <w:t>ormálalak, négyzetg</w:t>
            </w:r>
            <w:r>
              <w:t>yök, valós szám</w:t>
            </w:r>
            <w:r w:rsidRPr="00D649C2">
              <w:t>.</w:t>
            </w:r>
          </w:p>
        </w:tc>
      </w:tr>
    </w:tbl>
    <w:p w:rsidR="003A70C5"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480"/>
        <w:gridCol w:w="4669"/>
        <w:gridCol w:w="1078"/>
        <w:gridCol w:w="1303"/>
      </w:tblGrid>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747" w:type="dxa"/>
            <w:gridSpan w:val="2"/>
            <w:vAlign w:val="center"/>
          </w:tcPr>
          <w:p w:rsidR="003A70C5" w:rsidRPr="00D649C2" w:rsidRDefault="003A70C5" w:rsidP="0032482F">
            <w:pPr>
              <w:jc w:val="center"/>
              <w:rPr>
                <w:b/>
                <w:bCs/>
              </w:rPr>
            </w:pPr>
            <w:r>
              <w:rPr>
                <w:b/>
                <w:bCs/>
              </w:rPr>
              <w:t>3</w:t>
            </w:r>
            <w:r w:rsidRPr="00D649C2">
              <w:rPr>
                <w:b/>
                <w:bCs/>
              </w:rPr>
              <w:t>. Számelmélet, algebra</w:t>
            </w:r>
            <w:r>
              <w:rPr>
                <w:b/>
                <w:bCs/>
              </w:rPr>
              <w:t xml:space="preserve"> (a</w:t>
            </w:r>
            <w:r w:rsidRPr="00D649C2">
              <w:rPr>
                <w:b/>
                <w:bCs/>
              </w:rPr>
              <w:t>lgebrai kifejezések</w:t>
            </w:r>
            <w:r>
              <w:rPr>
                <w:b/>
                <w:bCs/>
              </w:rPr>
              <w:t>, egyenletek, egyenlőtlenségek)</w:t>
            </w:r>
          </w:p>
        </w:tc>
        <w:tc>
          <w:tcPr>
            <w:tcW w:w="1303" w:type="dxa"/>
            <w:vAlign w:val="center"/>
          </w:tcPr>
          <w:p w:rsidR="003A70C5" w:rsidRPr="00D649C2" w:rsidRDefault="003A70C5" w:rsidP="0032482F">
            <w:pPr>
              <w:spacing w:before="120"/>
              <w:jc w:val="center"/>
            </w:pPr>
            <w:r>
              <w:rPr>
                <w:b/>
                <w:bCs/>
              </w:rPr>
              <w:t>Óra</w:t>
            </w:r>
            <w:r w:rsidRPr="00D649C2">
              <w:rPr>
                <w:b/>
                <w:bCs/>
              </w:rPr>
              <w:t>keret</w:t>
            </w:r>
            <w:r>
              <w:rPr>
                <w:b/>
                <w:bCs/>
              </w:rPr>
              <w:t xml:space="preserve"> 20</w:t>
            </w:r>
            <w:r w:rsidRPr="00D649C2">
              <w:rPr>
                <w:b/>
                <w:bCs/>
              </w:rPr>
              <w:t xml:space="preserve"> óra</w:t>
            </w:r>
          </w:p>
        </w:tc>
      </w:tr>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Előzetes tudás</w:t>
            </w:r>
          </w:p>
        </w:tc>
        <w:tc>
          <w:tcPr>
            <w:tcW w:w="7050" w:type="dxa"/>
            <w:gridSpan w:val="3"/>
          </w:tcPr>
          <w:p w:rsidR="003A70C5" w:rsidRPr="00D649C2" w:rsidRDefault="003A70C5" w:rsidP="0032482F">
            <w:pPr>
              <w:spacing w:before="120"/>
            </w:pPr>
            <w:r w:rsidRPr="00D649C2">
              <w:t>Jelek, szimbólumok és betűk használata a beszédben és a matematikai szövegekben található összefüggések leírására. Egyszerű egyismeretlenes egyenletek, egyenlőtlenségek megoldása. A megoldás ábrázolása számegyenesen. A módszerek alkalmazása egyszerű szöveges feladatokban.</w:t>
            </w:r>
          </w:p>
        </w:tc>
      </w:tr>
      <w:tr w:rsidR="003A70C5" w:rsidRPr="00D649C2" w:rsidTr="0032482F">
        <w:trPr>
          <w:cantSplit/>
          <w:trHeight w:val="328"/>
          <w:jc w:val="center"/>
        </w:trPr>
        <w:tc>
          <w:tcPr>
            <w:tcW w:w="2306"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Szövegértés fejlesztése, betűk</w:t>
            </w:r>
            <w:r>
              <w:rPr>
                <w:rFonts w:ascii="Times New Roman" w:hAnsi="Times New Roman"/>
              </w:rPr>
              <w:t>,</w:t>
            </w:r>
            <w:r w:rsidRPr="00D649C2">
              <w:rPr>
                <w:rFonts w:ascii="Times New Roman" w:hAnsi="Times New Roman"/>
              </w:rPr>
              <w:t xml:space="preserve"> képletek használata. A műveleti tulajdonságok alkalmazása algebrai kifejezésekre. Ábra, rajz, táblázat alkalmazása az összefüggések szemléltetésére. Az ellenőrzés és becslés igénye </w:t>
            </w:r>
            <w:r w:rsidRPr="00D649C2">
              <w:rPr>
                <w:rFonts w:ascii="Times New Roman" w:hAnsi="Times New Roman"/>
              </w:rPr>
              <w:noBreakHyphen/>
              <w:t xml:space="preserve"> önellenőrzés fejlesztése.</w:t>
            </w:r>
          </w:p>
        </w:tc>
      </w:tr>
      <w:tr w:rsidR="003A70C5" w:rsidRPr="00D649C2" w:rsidTr="0032482F">
        <w:trPr>
          <w:cantSplit/>
          <w:trHeight w:val="392"/>
          <w:jc w:val="center"/>
        </w:trPr>
        <w:tc>
          <w:tcPr>
            <w:tcW w:w="6975"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381" w:type="dxa"/>
            <w:gridSpan w:val="2"/>
            <w:vAlign w:val="center"/>
          </w:tcPr>
          <w:p w:rsidR="003A70C5" w:rsidRPr="00D649C2" w:rsidRDefault="003A70C5" w:rsidP="0032482F">
            <w:pPr>
              <w:spacing w:before="120"/>
              <w:jc w:val="center"/>
              <w:rPr>
                <w:b/>
              </w:rPr>
            </w:pPr>
            <w:r w:rsidRPr="00D649C2">
              <w:rPr>
                <w:b/>
              </w:rPr>
              <w:t>Kapcsolódási pontok</w:t>
            </w:r>
          </w:p>
        </w:tc>
      </w:tr>
      <w:tr w:rsidR="003A70C5" w:rsidRPr="00D649C2" w:rsidTr="0032482F">
        <w:trPr>
          <w:cantSplit/>
          <w:trHeight w:val="351"/>
          <w:jc w:val="center"/>
        </w:trPr>
        <w:tc>
          <w:tcPr>
            <w:tcW w:w="6975" w:type="dxa"/>
            <w:gridSpan w:val="3"/>
          </w:tcPr>
          <w:p w:rsidR="003A70C5" w:rsidRPr="00D649C2" w:rsidRDefault="003A70C5" w:rsidP="0032482F">
            <w:pPr>
              <w:spacing w:before="120"/>
            </w:pPr>
            <w:r w:rsidRPr="00D649C2">
              <w:t>Algebrai kifejezések: változó, együttható.</w:t>
            </w:r>
          </w:p>
          <w:p w:rsidR="003A70C5" w:rsidRPr="00D649C2" w:rsidRDefault="003A70C5" w:rsidP="0032482F">
            <w:r w:rsidRPr="00D649C2">
              <w:t>Helyettesítési érték.</w:t>
            </w:r>
          </w:p>
          <w:p w:rsidR="003A70C5" w:rsidRPr="00D649C2" w:rsidRDefault="003A70C5" w:rsidP="0032482F">
            <w:r w:rsidRPr="00D649C2">
              <w:t>Algebrai egész- és törtkifejezések.</w:t>
            </w:r>
          </w:p>
        </w:tc>
        <w:tc>
          <w:tcPr>
            <w:tcW w:w="2381" w:type="dxa"/>
            <w:gridSpan w:val="2"/>
          </w:tcPr>
          <w:p w:rsidR="003A70C5" w:rsidRPr="00D649C2" w:rsidRDefault="003A70C5" w:rsidP="0032482F">
            <w:pPr>
              <w:spacing w:before="120"/>
            </w:pPr>
            <w:r w:rsidRPr="00E41C23">
              <w:rPr>
                <w:i/>
              </w:rPr>
              <w:t>Fizika</w:t>
            </w:r>
            <w:r w:rsidRPr="00D649C2">
              <w:rPr>
                <w:u w:val="single"/>
              </w:rPr>
              <w:t>:</w:t>
            </w:r>
            <w:r w:rsidRPr="00D649C2">
              <w:t xml:space="preserve"> definíciók, kölcsönhatások, változások megfogalmazása képletek segítségével.</w:t>
            </w:r>
          </w:p>
        </w:tc>
      </w:tr>
      <w:tr w:rsidR="003A70C5" w:rsidRPr="00D649C2" w:rsidTr="0032482F">
        <w:trPr>
          <w:cantSplit/>
          <w:trHeight w:val="351"/>
          <w:jc w:val="center"/>
        </w:trPr>
        <w:tc>
          <w:tcPr>
            <w:tcW w:w="6975" w:type="dxa"/>
            <w:gridSpan w:val="3"/>
          </w:tcPr>
          <w:p w:rsidR="003A70C5" w:rsidRPr="00D649C2" w:rsidRDefault="003A70C5" w:rsidP="0032482F">
            <w:pPr>
              <w:spacing w:before="120"/>
            </w:pPr>
            <w:r w:rsidRPr="00D649C2">
              <w:t>Egynemű, különnemű algebrai kifejezések.</w:t>
            </w:r>
          </w:p>
          <w:p w:rsidR="003A70C5" w:rsidRPr="00D649C2" w:rsidRDefault="003A70C5" w:rsidP="0032482F">
            <w:r w:rsidRPr="00D649C2">
              <w:t>Egynemű kifejezések összevonása.</w:t>
            </w:r>
          </w:p>
          <w:p w:rsidR="003A70C5" w:rsidRPr="008757AA" w:rsidRDefault="003A70C5" w:rsidP="0032482F">
            <w:pPr>
              <w:ind w:left="708"/>
            </w:pPr>
            <w:r w:rsidRPr="008757AA">
              <w:t>Változók, együtthatók felismerése.</w:t>
            </w:r>
          </w:p>
          <w:p w:rsidR="003A70C5" w:rsidRPr="008757AA" w:rsidRDefault="003A70C5" w:rsidP="0032482F">
            <w:r w:rsidRPr="00EE7EDA">
              <w:rPr>
                <w:i/>
              </w:rPr>
              <w:t>Matematikatörténet</w:t>
            </w:r>
            <w:r w:rsidRPr="00EE7EDA">
              <w:t>:</w:t>
            </w:r>
            <w:r>
              <w:t xml:space="preserve"> </w:t>
            </w:r>
            <w:r w:rsidRPr="008757AA">
              <w:t>az algebra kezdetei, az arab matematika.</w:t>
            </w:r>
          </w:p>
          <w:p w:rsidR="003A70C5" w:rsidRPr="00D649C2" w:rsidRDefault="003A70C5" w:rsidP="0032482F">
            <w:pPr>
              <w:ind w:left="708"/>
              <w:rPr>
                <w:i/>
              </w:rPr>
            </w:pPr>
            <w:r w:rsidRPr="008757AA">
              <w:t>Kutatómunka könyvtár, internet használattal.</w:t>
            </w:r>
          </w:p>
        </w:tc>
        <w:tc>
          <w:tcPr>
            <w:tcW w:w="2381" w:type="dxa"/>
            <w:gridSpan w:val="2"/>
          </w:tcPr>
          <w:p w:rsidR="003A70C5" w:rsidRPr="00D649C2" w:rsidRDefault="003A70C5" w:rsidP="0032482F">
            <w:pPr>
              <w:spacing w:before="120"/>
              <w:ind w:left="426" w:hanging="284"/>
            </w:pPr>
          </w:p>
        </w:tc>
      </w:tr>
      <w:tr w:rsidR="003A70C5" w:rsidRPr="00D649C2" w:rsidTr="0032482F">
        <w:trPr>
          <w:cantSplit/>
          <w:trHeight w:val="351"/>
          <w:jc w:val="center"/>
        </w:trPr>
        <w:tc>
          <w:tcPr>
            <w:tcW w:w="6975" w:type="dxa"/>
            <w:gridSpan w:val="3"/>
          </w:tcPr>
          <w:p w:rsidR="003A70C5" w:rsidRPr="00D649C2" w:rsidRDefault="003A70C5" w:rsidP="0032482F">
            <w:pPr>
              <w:spacing w:before="120"/>
            </w:pPr>
            <w:r w:rsidRPr="00D649C2">
              <w:t>Műveletek többtagú egész algebrai kifejezésekkel.</w:t>
            </w:r>
          </w:p>
          <w:p w:rsidR="003A70C5" w:rsidRPr="008757AA" w:rsidRDefault="003A70C5" w:rsidP="0032482F">
            <w:pPr>
              <w:ind w:left="708"/>
            </w:pPr>
            <w:r w:rsidRPr="008757AA">
              <w:t xml:space="preserve">Többtagú kifejezés szorzása többtagú kifejezésekkel </w:t>
            </w:r>
            <w:r w:rsidRPr="008757AA">
              <w:noBreakHyphen/>
              <w:t xml:space="preserve"> zárójelfelbontás, előjelszabályok.</w:t>
            </w:r>
          </w:p>
          <w:p w:rsidR="003A70C5" w:rsidRPr="00D649C2" w:rsidRDefault="003A70C5" w:rsidP="0032482F">
            <w:pPr>
              <w:ind w:left="708"/>
              <w:rPr>
                <w:i/>
              </w:rPr>
            </w:pPr>
            <w:r w:rsidRPr="008757AA">
              <w:t>Többtagú kifejezés szorzattá alakítása kiemeléssel,</w:t>
            </w:r>
            <w:r w:rsidRPr="008757AA">
              <w:br/>
              <w:t>osztása egytagú kifejezéssel.</w:t>
            </w:r>
          </w:p>
        </w:tc>
        <w:tc>
          <w:tcPr>
            <w:tcW w:w="2381" w:type="dxa"/>
            <w:gridSpan w:val="2"/>
          </w:tcPr>
          <w:p w:rsidR="003A70C5" w:rsidRPr="00D649C2" w:rsidRDefault="003A70C5" w:rsidP="0032482F">
            <w:pPr>
              <w:spacing w:before="120"/>
              <w:ind w:left="426" w:hanging="284"/>
            </w:pPr>
          </w:p>
        </w:tc>
      </w:tr>
      <w:tr w:rsidR="003A70C5" w:rsidRPr="00D649C2" w:rsidTr="0032482F">
        <w:trPr>
          <w:cantSplit/>
          <w:trHeight w:val="351"/>
          <w:jc w:val="center"/>
        </w:trPr>
        <w:tc>
          <w:tcPr>
            <w:tcW w:w="6975" w:type="dxa"/>
            <w:gridSpan w:val="3"/>
          </w:tcPr>
          <w:p w:rsidR="003A70C5" w:rsidRPr="00D649C2" w:rsidRDefault="003A70C5" w:rsidP="0032482F">
            <w:pPr>
              <w:spacing w:before="120"/>
            </w:pPr>
            <w:r w:rsidRPr="00D649C2">
              <w:t>Nevezetes azonosságok</w:t>
            </w:r>
            <w:r w:rsidRPr="008757AA">
              <w:t>: (</w:t>
            </w:r>
            <w:r w:rsidRPr="008757AA">
              <w:rPr>
                <w:i/>
              </w:rPr>
              <w:t>a</w:t>
            </w:r>
            <w:r>
              <w:t xml:space="preserve"> </w:t>
            </w:r>
            <w:r w:rsidRPr="008757AA">
              <w:t>+</w:t>
            </w:r>
            <w:r>
              <w:t xml:space="preserve"> </w:t>
            </w:r>
            <w:r w:rsidRPr="008757AA">
              <w:rPr>
                <w:i/>
              </w:rPr>
              <w:t>b</w:t>
            </w:r>
            <w:r w:rsidRPr="008757AA">
              <w:t>)</w:t>
            </w:r>
            <w:r w:rsidRPr="008757AA">
              <w:rPr>
                <w:vertAlign w:val="superscript"/>
              </w:rPr>
              <w:t>2</w:t>
            </w:r>
            <w:r w:rsidRPr="008757AA">
              <w:t>; (</w:t>
            </w:r>
            <w:r w:rsidRPr="008757AA">
              <w:rPr>
                <w:i/>
              </w:rPr>
              <w:t>a</w:t>
            </w:r>
            <w:r>
              <w:t xml:space="preserve"> –</w:t>
            </w:r>
            <w:r w:rsidRPr="008757AA">
              <w:rPr>
                <w:i/>
              </w:rPr>
              <w:t>b</w:t>
            </w:r>
            <w:r>
              <w:t xml:space="preserve"> </w:t>
            </w:r>
            <w:r w:rsidRPr="008757AA">
              <w:t>)</w:t>
            </w:r>
            <w:r w:rsidRPr="008757AA">
              <w:rPr>
                <w:vertAlign w:val="superscript"/>
              </w:rPr>
              <w:t>2</w:t>
            </w:r>
            <w:r w:rsidRPr="008757AA">
              <w:t>; (</w:t>
            </w:r>
            <w:r w:rsidRPr="008757AA">
              <w:rPr>
                <w:i/>
              </w:rPr>
              <w:t>a</w:t>
            </w:r>
            <w:r>
              <w:t xml:space="preserve"> </w:t>
            </w:r>
            <w:r w:rsidRPr="008757AA">
              <w:t>+</w:t>
            </w:r>
            <w:r>
              <w:t xml:space="preserve"> </w:t>
            </w:r>
            <w:r w:rsidRPr="008757AA">
              <w:rPr>
                <w:i/>
              </w:rPr>
              <w:t>b</w:t>
            </w:r>
            <w:r w:rsidRPr="008757AA">
              <w:t>)(</w:t>
            </w:r>
            <w:r w:rsidRPr="008757AA">
              <w:rPr>
                <w:i/>
              </w:rPr>
              <w:t>a</w:t>
            </w:r>
            <w:r>
              <w:t xml:space="preserve"> </w:t>
            </w:r>
            <w:r w:rsidRPr="008757AA">
              <w:noBreakHyphen/>
            </w:r>
            <w:r>
              <w:t xml:space="preserve"> </w:t>
            </w:r>
            <w:r w:rsidRPr="008757AA">
              <w:rPr>
                <w:i/>
              </w:rPr>
              <w:t>b</w:t>
            </w:r>
            <w:r w:rsidRPr="008757AA">
              <w:t>).</w:t>
            </w:r>
          </w:p>
          <w:p w:rsidR="003A70C5" w:rsidRPr="00D649C2" w:rsidRDefault="003A70C5" w:rsidP="0032482F">
            <w:pPr>
              <w:ind w:left="708"/>
            </w:pPr>
            <w:r w:rsidRPr="008757AA">
              <w:t>Azonosságok szemléltetése területtel</w:t>
            </w:r>
            <w:r w:rsidRPr="00D649C2">
              <w:rPr>
                <w:i/>
              </w:rPr>
              <w:t>.</w:t>
            </w:r>
          </w:p>
        </w:tc>
        <w:tc>
          <w:tcPr>
            <w:tcW w:w="2381" w:type="dxa"/>
            <w:gridSpan w:val="2"/>
          </w:tcPr>
          <w:p w:rsidR="003A70C5" w:rsidRPr="00D649C2" w:rsidRDefault="003A70C5" w:rsidP="0032482F">
            <w:pPr>
              <w:spacing w:before="120"/>
            </w:pPr>
          </w:p>
        </w:tc>
      </w:tr>
      <w:tr w:rsidR="003A70C5" w:rsidRPr="00D649C2" w:rsidTr="0032482F">
        <w:trPr>
          <w:cantSplit/>
          <w:trHeight w:val="351"/>
          <w:jc w:val="center"/>
        </w:trPr>
        <w:tc>
          <w:tcPr>
            <w:tcW w:w="6975" w:type="dxa"/>
            <w:gridSpan w:val="3"/>
          </w:tcPr>
          <w:p w:rsidR="003A70C5" w:rsidRPr="00D649C2" w:rsidRDefault="003A70C5" w:rsidP="0032482F">
            <w:pPr>
              <w:spacing w:before="120"/>
            </w:pPr>
            <w:r w:rsidRPr="00D649C2">
              <w:t>Egyismeretlenes elsőfokú egyenletek, egyenlőtlenségek algebrai megoldása.</w:t>
            </w:r>
          </w:p>
          <w:p w:rsidR="003A70C5" w:rsidRPr="00D649C2" w:rsidRDefault="003A70C5" w:rsidP="0032482F">
            <w:r w:rsidRPr="00D649C2">
              <w:t>Azonos egyenlőtlenség.</w:t>
            </w:r>
          </w:p>
          <w:p w:rsidR="003A70C5" w:rsidRPr="00D649C2" w:rsidRDefault="003A70C5" w:rsidP="0032482F">
            <w:r w:rsidRPr="00D649C2">
              <w:t>Egyenletmegoldás grafikusan.</w:t>
            </w:r>
          </w:p>
        </w:tc>
        <w:tc>
          <w:tcPr>
            <w:tcW w:w="2381" w:type="dxa"/>
            <w:gridSpan w:val="2"/>
          </w:tcPr>
          <w:p w:rsidR="003A70C5" w:rsidRPr="00D649C2" w:rsidRDefault="003A70C5" w:rsidP="0032482F">
            <w:pPr>
              <w:spacing w:before="120"/>
            </w:pPr>
            <w:r w:rsidRPr="00E41C23">
              <w:rPr>
                <w:i/>
              </w:rPr>
              <w:t>Magyar nyelv és irodalom</w:t>
            </w:r>
            <w:r>
              <w:t>: S</w:t>
            </w:r>
            <w:r w:rsidRPr="00D649C2">
              <w:t>zövegértés, a nyelv logikai elemeinek helyes használata. A kapott eredmény értékelése.</w:t>
            </w:r>
          </w:p>
        </w:tc>
      </w:tr>
      <w:tr w:rsidR="003A70C5" w:rsidRPr="00D649C2" w:rsidTr="0032482F">
        <w:trPr>
          <w:cantSplit/>
          <w:trHeight w:val="351"/>
          <w:jc w:val="center"/>
        </w:trPr>
        <w:tc>
          <w:tcPr>
            <w:tcW w:w="6975" w:type="dxa"/>
            <w:gridSpan w:val="3"/>
          </w:tcPr>
          <w:p w:rsidR="003A70C5" w:rsidRPr="00D649C2" w:rsidRDefault="003A70C5" w:rsidP="0032482F">
            <w:pPr>
              <w:spacing w:before="120"/>
            </w:pPr>
            <w:r w:rsidRPr="00D649C2">
              <w:t>Szöveges feladatok.</w:t>
            </w:r>
          </w:p>
          <w:p w:rsidR="003A70C5" w:rsidRPr="008757AA" w:rsidRDefault="003A70C5" w:rsidP="0032482F">
            <w:pPr>
              <w:ind w:left="708"/>
            </w:pPr>
            <w:r w:rsidRPr="008757AA">
              <w:t>A megoldás folyamata: adatok lejegyzése, megoldási terv, becslés, ellenőrzés.</w:t>
            </w:r>
          </w:p>
          <w:p w:rsidR="003A70C5" w:rsidRPr="008757AA" w:rsidRDefault="003A70C5" w:rsidP="0032482F">
            <w:r w:rsidRPr="008757AA">
              <w:t>Típusfeladatok egyszerű példákkal:</w:t>
            </w:r>
          </w:p>
          <w:p w:rsidR="003A70C5" w:rsidRPr="008757AA" w:rsidRDefault="003A70C5" w:rsidP="003A70C5">
            <w:pPr>
              <w:numPr>
                <w:ilvl w:val="0"/>
                <w:numId w:val="17"/>
              </w:numPr>
            </w:pPr>
            <w:r w:rsidRPr="008757AA">
              <w:t>számok helyi értékével kapcsolatos feladatok;</w:t>
            </w:r>
          </w:p>
          <w:p w:rsidR="003A70C5" w:rsidRPr="008757AA" w:rsidRDefault="003A70C5" w:rsidP="003A70C5">
            <w:pPr>
              <w:numPr>
                <w:ilvl w:val="0"/>
                <w:numId w:val="17"/>
              </w:numPr>
            </w:pPr>
            <w:r w:rsidRPr="008757AA">
              <w:t>geometriai számításokkal kapcsolatos feladatok;</w:t>
            </w:r>
          </w:p>
          <w:p w:rsidR="003A70C5" w:rsidRPr="008757AA" w:rsidRDefault="003A70C5" w:rsidP="003A70C5">
            <w:pPr>
              <w:numPr>
                <w:ilvl w:val="0"/>
                <w:numId w:val="17"/>
              </w:numPr>
            </w:pPr>
            <w:r w:rsidRPr="008757AA">
              <w:t>fizikai számításokkal kapcsolatos feladatok;</w:t>
            </w:r>
          </w:p>
          <w:p w:rsidR="003A70C5" w:rsidRPr="008757AA" w:rsidRDefault="003A70C5" w:rsidP="003A70C5">
            <w:pPr>
              <w:numPr>
                <w:ilvl w:val="0"/>
                <w:numId w:val="17"/>
              </w:numPr>
            </w:pPr>
            <w:r w:rsidRPr="008757AA">
              <w:t>százalékszámítási feladatok (leértékelés, béremelés, kamatszámítás stb);</w:t>
            </w:r>
          </w:p>
          <w:p w:rsidR="003A70C5" w:rsidRPr="008757AA" w:rsidRDefault="003A70C5" w:rsidP="003A70C5">
            <w:pPr>
              <w:numPr>
                <w:ilvl w:val="0"/>
                <w:numId w:val="17"/>
              </w:numPr>
            </w:pPr>
            <w:r w:rsidRPr="008757AA">
              <w:t>keverési feladatok;</w:t>
            </w:r>
          </w:p>
          <w:p w:rsidR="003A70C5" w:rsidRPr="00A0310F" w:rsidRDefault="003A70C5" w:rsidP="003A70C5">
            <w:pPr>
              <w:numPr>
                <w:ilvl w:val="0"/>
                <w:numId w:val="17"/>
              </w:numPr>
            </w:pPr>
            <w:r w:rsidRPr="008757AA">
              <w:t>együttes munkavégzéssel kapcsolatos feladatok.</w:t>
            </w:r>
          </w:p>
        </w:tc>
        <w:tc>
          <w:tcPr>
            <w:tcW w:w="2381" w:type="dxa"/>
            <w:gridSpan w:val="2"/>
          </w:tcPr>
          <w:p w:rsidR="003A70C5" w:rsidRPr="00D649C2" w:rsidRDefault="003A70C5" w:rsidP="0032482F">
            <w:pPr>
              <w:spacing w:before="120"/>
            </w:pPr>
            <w:r w:rsidRPr="00E41C23">
              <w:rPr>
                <w:i/>
              </w:rPr>
              <w:t>Magyar nyelv és irodalom:</w:t>
            </w:r>
            <w:r w:rsidRPr="00D649C2">
              <w:t xml:space="preserve"> gyakori szövegtípusok megértési stratégiái.</w:t>
            </w:r>
          </w:p>
          <w:p w:rsidR="003A70C5" w:rsidRPr="00D649C2" w:rsidRDefault="003A70C5" w:rsidP="0032482F">
            <w:r w:rsidRPr="00E41C23">
              <w:rPr>
                <w:i/>
              </w:rPr>
              <w:t>Tört</w:t>
            </w:r>
            <w:r>
              <w:rPr>
                <w:i/>
              </w:rPr>
              <w:t>énelem, társadalmi és állampolgári</w:t>
            </w:r>
            <w:r w:rsidRPr="00E41C23">
              <w:rPr>
                <w:i/>
              </w:rPr>
              <w:t xml:space="preserve"> ismeretek:</w:t>
            </w:r>
            <w:r w:rsidRPr="00D649C2">
              <w:t xml:space="preserve"> hitel, betét, kamat, tőke.</w:t>
            </w:r>
          </w:p>
        </w:tc>
      </w:tr>
      <w:tr w:rsidR="003A70C5" w:rsidRPr="00D649C2" w:rsidTr="0032482F">
        <w:trPr>
          <w:cantSplit/>
          <w:trHeight w:val="550"/>
          <w:jc w:val="center"/>
        </w:trPr>
        <w:tc>
          <w:tcPr>
            <w:tcW w:w="1826" w:type="dxa"/>
            <w:vAlign w:val="center"/>
          </w:tcPr>
          <w:p w:rsidR="003A70C5" w:rsidRPr="008757AA" w:rsidRDefault="003A70C5" w:rsidP="0032482F">
            <w:pPr>
              <w:pStyle w:val="Cmsor5"/>
              <w:spacing w:before="120"/>
              <w:rPr>
                <w:rFonts w:ascii="Times New Roman" w:eastAsia="Times New Roman" w:hAnsi="Times New Roman"/>
                <w:b w:val="0"/>
                <w:i w:val="0"/>
                <w:sz w:val="24"/>
                <w:szCs w:val="24"/>
                <w:lang w:val="hu-HU" w:eastAsia="en-US"/>
              </w:rPr>
            </w:pPr>
            <w:r w:rsidRPr="008757AA">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8757AA">
              <w:rPr>
                <w:rFonts w:ascii="Times New Roman" w:eastAsia="Times New Roman" w:hAnsi="Times New Roman"/>
                <w:i w:val="0"/>
                <w:sz w:val="24"/>
                <w:szCs w:val="24"/>
                <w:lang w:val="hu-HU" w:eastAsia="en-US"/>
              </w:rPr>
              <w:t>fogalmak</w:t>
            </w:r>
          </w:p>
        </w:tc>
        <w:tc>
          <w:tcPr>
            <w:tcW w:w="7530" w:type="dxa"/>
            <w:gridSpan w:val="4"/>
          </w:tcPr>
          <w:p w:rsidR="003A70C5" w:rsidRPr="00D649C2" w:rsidRDefault="003A70C5" w:rsidP="0032482F">
            <w:pPr>
              <w:spacing w:before="120"/>
            </w:pPr>
            <w:r w:rsidRPr="00D649C2">
              <w:t>Változó, együttható, helyettesítési érték, egynemű kifejezés, összevonás, zárójelfelbontás, kiemelés.</w:t>
            </w:r>
            <w:r>
              <w:t xml:space="preserve"> Egyenlet,</w:t>
            </w:r>
            <w:r w:rsidRPr="00041214">
              <w:t xml:space="preserve"> egyenlőtlenség, azonosság, mérlegelv.</w:t>
            </w:r>
          </w:p>
        </w:tc>
      </w:tr>
    </w:tbl>
    <w:p w:rsidR="003A70C5"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4"/>
        <w:gridCol w:w="432"/>
        <w:gridCol w:w="4570"/>
        <w:gridCol w:w="1175"/>
        <w:gridCol w:w="1305"/>
      </w:tblGrid>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Pr>
                <w:b/>
                <w:bCs/>
              </w:rPr>
              <w:t xml:space="preserve">Tematikai egység/ </w:t>
            </w:r>
            <w:r w:rsidRPr="00D649C2">
              <w:rPr>
                <w:b/>
                <w:bCs/>
              </w:rPr>
              <w:t>Fejlesztési cél</w:t>
            </w:r>
          </w:p>
        </w:tc>
        <w:tc>
          <w:tcPr>
            <w:tcW w:w="5745" w:type="dxa"/>
            <w:gridSpan w:val="2"/>
            <w:vAlign w:val="center"/>
          </w:tcPr>
          <w:p w:rsidR="003A70C5" w:rsidRPr="00D649C2" w:rsidRDefault="003A70C5" w:rsidP="0032482F">
            <w:pPr>
              <w:jc w:val="center"/>
              <w:rPr>
                <w:b/>
                <w:bCs/>
              </w:rPr>
            </w:pPr>
            <w:r>
              <w:rPr>
                <w:b/>
                <w:bCs/>
              </w:rPr>
              <w:t>4</w:t>
            </w:r>
            <w:r w:rsidRPr="00D649C2">
              <w:rPr>
                <w:b/>
                <w:bCs/>
              </w:rPr>
              <w:t>. Geometria</w:t>
            </w:r>
            <w:r>
              <w:rPr>
                <w:b/>
                <w:bCs/>
              </w:rPr>
              <w:t xml:space="preserve"> (g</w:t>
            </w:r>
            <w:r w:rsidRPr="00D649C2">
              <w:rPr>
                <w:b/>
                <w:bCs/>
              </w:rPr>
              <w:t>eometriai transzformációk</w:t>
            </w:r>
            <w:r>
              <w:rPr>
                <w:b/>
                <w:bCs/>
              </w:rPr>
              <w:t>)</w:t>
            </w:r>
          </w:p>
        </w:tc>
        <w:tc>
          <w:tcPr>
            <w:tcW w:w="1305" w:type="dxa"/>
            <w:vAlign w:val="center"/>
          </w:tcPr>
          <w:p w:rsidR="003A70C5" w:rsidRPr="00D649C2" w:rsidRDefault="003A70C5" w:rsidP="0032482F">
            <w:pPr>
              <w:spacing w:before="120"/>
              <w:jc w:val="center"/>
            </w:pPr>
            <w:r>
              <w:rPr>
                <w:b/>
                <w:bCs/>
              </w:rPr>
              <w:t>Óra</w:t>
            </w:r>
            <w:r w:rsidRPr="00D649C2">
              <w:rPr>
                <w:b/>
                <w:bCs/>
              </w:rPr>
              <w:t>keret</w:t>
            </w:r>
            <w:r>
              <w:rPr>
                <w:b/>
                <w:bCs/>
              </w:rPr>
              <w:t xml:space="preserve"> 12</w:t>
            </w:r>
            <w:r w:rsidRPr="00D649C2">
              <w:rPr>
                <w:b/>
                <w:bCs/>
              </w:rPr>
              <w:t xml:space="preserve"> óra</w:t>
            </w:r>
          </w:p>
        </w:tc>
      </w:tr>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Előzetes tudás</w:t>
            </w:r>
          </w:p>
        </w:tc>
        <w:tc>
          <w:tcPr>
            <w:tcW w:w="7050" w:type="dxa"/>
            <w:gridSpan w:val="3"/>
          </w:tcPr>
          <w:p w:rsidR="003A70C5" w:rsidRPr="00D649C2" w:rsidRDefault="003A70C5" w:rsidP="0032482F">
            <w:pPr>
              <w:spacing w:before="120"/>
            </w:pPr>
            <w:r w:rsidRPr="00D649C2">
              <w:t>Tengelyes tükrözés. tengelyesen szimmetrikus alakzatok, háromszögek, négyszögek, szabályos sokszögek, kör. Szimmetrikus ábrák rajzolása, szerkesztése, szimmetrikus alakzatok építése.</w:t>
            </w:r>
          </w:p>
        </w:tc>
      </w:tr>
      <w:tr w:rsidR="003A70C5" w:rsidRPr="00D649C2" w:rsidTr="0032482F">
        <w:trPr>
          <w:cantSplit/>
          <w:trHeight w:val="328"/>
          <w:jc w:val="center"/>
        </w:trPr>
        <w:tc>
          <w:tcPr>
            <w:tcW w:w="2306"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3"/>
          </w:tcPr>
          <w:p w:rsidR="003A70C5" w:rsidRPr="00D649C2" w:rsidRDefault="003A70C5" w:rsidP="0032482F">
            <w:pPr>
              <w:spacing w:before="120"/>
            </w:pPr>
            <w:r w:rsidRPr="00D649C2">
              <w:t xml:space="preserve">Geometriai transzformációk megadása és elvégzése változatos szabállyal. A transzformációk tulajdonságainak felismerése. Egybevágóság és hasonlóság felismerése környezetünkben, esztétikai érzék fejlesztése. </w:t>
            </w:r>
          </w:p>
        </w:tc>
      </w:tr>
      <w:tr w:rsidR="003A70C5" w:rsidRPr="00D649C2" w:rsidTr="0032482F">
        <w:trPr>
          <w:trHeight w:val="392"/>
          <w:jc w:val="center"/>
        </w:trPr>
        <w:tc>
          <w:tcPr>
            <w:tcW w:w="6876" w:type="dxa"/>
            <w:gridSpan w:val="3"/>
            <w:vAlign w:val="center"/>
          </w:tcPr>
          <w:p w:rsidR="003A70C5" w:rsidRPr="00D649C2" w:rsidRDefault="003A70C5" w:rsidP="0032482F">
            <w:pPr>
              <w:spacing w:before="120"/>
              <w:jc w:val="center"/>
              <w:rPr>
                <w:b/>
              </w:rPr>
            </w:pPr>
            <w:r w:rsidRPr="00D649C2">
              <w:rPr>
                <w:b/>
              </w:rPr>
              <w:t>Ismeretek és f</w:t>
            </w:r>
            <w:r w:rsidRPr="00D649C2">
              <w:rPr>
                <w:b/>
                <w:iCs/>
              </w:rPr>
              <w:t>ejlesztési követelmények</w:t>
            </w:r>
          </w:p>
        </w:tc>
        <w:tc>
          <w:tcPr>
            <w:tcW w:w="2480"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trHeight w:val="351"/>
          <w:jc w:val="center"/>
        </w:trPr>
        <w:tc>
          <w:tcPr>
            <w:tcW w:w="6876" w:type="dxa"/>
            <w:gridSpan w:val="3"/>
          </w:tcPr>
          <w:p w:rsidR="003A70C5" w:rsidRPr="00E556B2" w:rsidRDefault="003A70C5" w:rsidP="0032482F">
            <w:pPr>
              <w:pStyle w:val="Szvegtrzsbehzssal2"/>
              <w:spacing w:before="120"/>
              <w:ind w:left="0"/>
            </w:pPr>
            <w:r w:rsidRPr="00E556B2">
              <w:t>Pont-pont függvények.</w:t>
            </w:r>
          </w:p>
          <w:p w:rsidR="003A70C5" w:rsidRPr="00D649C2" w:rsidRDefault="003A70C5" w:rsidP="0032482F">
            <w:r w:rsidRPr="00D649C2">
              <w:t>Egybevágós</w:t>
            </w:r>
            <w:r>
              <w:t>ági transzformációk ismétlése.</w:t>
            </w:r>
          </w:p>
          <w:p w:rsidR="003A70C5" w:rsidRPr="008757AA" w:rsidRDefault="003A70C5" w:rsidP="0032482F">
            <w:pPr>
              <w:ind w:left="454"/>
            </w:pPr>
            <w:r w:rsidRPr="008757AA">
              <w:t>A transzformációk elvégzése körzővel, vonalzóval.</w:t>
            </w:r>
          </w:p>
          <w:p w:rsidR="003A70C5" w:rsidRPr="008757AA" w:rsidRDefault="003A70C5" w:rsidP="0032482F">
            <w:pPr>
              <w:ind w:left="454"/>
            </w:pPr>
            <w:r w:rsidRPr="008757AA">
              <w:t>A transzformációk tulajdonságainak felismerése.</w:t>
            </w:r>
          </w:p>
          <w:p w:rsidR="003A70C5" w:rsidRPr="00D649C2" w:rsidRDefault="003A70C5" w:rsidP="0032482F">
            <w:r w:rsidRPr="00D649C2">
              <w:t>Távolságtartás, szögtartás, alakzat és képének irányítása.</w:t>
            </w:r>
          </w:p>
        </w:tc>
        <w:tc>
          <w:tcPr>
            <w:tcW w:w="2480" w:type="dxa"/>
            <w:gridSpan w:val="2"/>
          </w:tcPr>
          <w:p w:rsidR="003A70C5" w:rsidRPr="00D649C2" w:rsidRDefault="003A70C5" w:rsidP="0032482F">
            <w:pPr>
              <w:spacing w:before="120"/>
            </w:pPr>
            <w:r w:rsidRPr="001432C4">
              <w:rPr>
                <w:i/>
              </w:rPr>
              <w:t>Informatika</w:t>
            </w:r>
            <w:r w:rsidRPr="00D649C2">
              <w:t>: geometriai szerkesztőprogram.</w:t>
            </w: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Középpontos nagyítás, kicsinyítés elvégzése.</w:t>
            </w:r>
          </w:p>
          <w:p w:rsidR="003A70C5" w:rsidRPr="00D649C2" w:rsidRDefault="003A70C5" w:rsidP="0032482F">
            <w:pPr>
              <w:ind w:left="708"/>
              <w:rPr>
                <w:i/>
              </w:rPr>
            </w:pPr>
            <w:r w:rsidRPr="003B7753">
              <w:t>A középpontos hasonlóság tulajdonságainak felismerése: aránytartás, szögtartás, alakzat és képének irányítása</w:t>
            </w:r>
            <w:r w:rsidRPr="00D649C2">
              <w:rPr>
                <w:i/>
              </w:rPr>
              <w:t>.</w:t>
            </w:r>
          </w:p>
        </w:tc>
        <w:tc>
          <w:tcPr>
            <w:tcW w:w="2480" w:type="dxa"/>
            <w:gridSpan w:val="2"/>
          </w:tcPr>
          <w:p w:rsidR="003A70C5" w:rsidRPr="00D649C2" w:rsidRDefault="003A70C5" w:rsidP="0032482F">
            <w:pPr>
              <w:spacing w:before="120"/>
              <w:rPr>
                <w:strike/>
              </w:rPr>
            </w:pPr>
            <w:r w:rsidRPr="001432C4">
              <w:rPr>
                <w:i/>
              </w:rPr>
              <w:t>Földrajz</w:t>
            </w:r>
            <w:r w:rsidRPr="00D649C2">
              <w:t>: térképi ábrázolás.</w:t>
            </w:r>
          </w:p>
        </w:tc>
      </w:tr>
      <w:tr w:rsidR="003A70C5" w:rsidRPr="00D649C2" w:rsidTr="0032482F">
        <w:trPr>
          <w:cantSplit/>
          <w:trHeight w:val="550"/>
          <w:jc w:val="center"/>
        </w:trPr>
        <w:tc>
          <w:tcPr>
            <w:tcW w:w="1874" w:type="dxa"/>
            <w:vAlign w:val="center"/>
          </w:tcPr>
          <w:p w:rsidR="003A70C5" w:rsidRPr="003B7753" w:rsidRDefault="003A70C5" w:rsidP="0032482F">
            <w:pPr>
              <w:spacing w:before="120"/>
              <w:jc w:val="center"/>
              <w:outlineLvl w:val="4"/>
              <w:rPr>
                <w:bCs/>
                <w:iCs/>
              </w:rPr>
            </w:pPr>
            <w:r w:rsidRPr="003B7753">
              <w:rPr>
                <w:b/>
                <w:bCs/>
                <w:iCs/>
              </w:rPr>
              <w:t>Kulcsfogalmak/</w:t>
            </w:r>
            <w:r>
              <w:rPr>
                <w:b/>
                <w:bCs/>
                <w:iCs/>
              </w:rPr>
              <w:t xml:space="preserve"> </w:t>
            </w:r>
            <w:r w:rsidRPr="003B7753">
              <w:rPr>
                <w:b/>
                <w:bCs/>
                <w:iCs/>
              </w:rPr>
              <w:t>fogalmak</w:t>
            </w:r>
          </w:p>
        </w:tc>
        <w:tc>
          <w:tcPr>
            <w:tcW w:w="7482" w:type="dxa"/>
            <w:gridSpan w:val="4"/>
          </w:tcPr>
          <w:p w:rsidR="003A70C5" w:rsidRPr="00D649C2" w:rsidRDefault="003A70C5" w:rsidP="0032482F">
            <w:pPr>
              <w:spacing w:before="120"/>
            </w:pPr>
            <w:r w:rsidRPr="00D649C2">
              <w:t>Geometriai transzformáció, tengelyes tükrözés, középpontos tükrözés, eltolás, vektor, egyállású szög, váltószög, csúcsszög, egybevágóság, kicsinyítés, nagyítás.</w:t>
            </w:r>
          </w:p>
        </w:tc>
      </w:tr>
    </w:tbl>
    <w:p w:rsidR="003A70C5" w:rsidRDefault="003A70C5" w:rsidP="003A70C5">
      <w:pPr>
        <w:ind w:left="360"/>
        <w:jc w:val="both"/>
      </w:pPr>
    </w:p>
    <w:p w:rsidR="003A70C5"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6"/>
        <w:gridCol w:w="4570"/>
        <w:gridCol w:w="1175"/>
        <w:gridCol w:w="1305"/>
      </w:tblGrid>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745" w:type="dxa"/>
            <w:gridSpan w:val="2"/>
            <w:vAlign w:val="center"/>
          </w:tcPr>
          <w:p w:rsidR="003A70C5" w:rsidRPr="00D649C2" w:rsidRDefault="003A70C5" w:rsidP="0032482F">
            <w:pPr>
              <w:jc w:val="center"/>
              <w:rPr>
                <w:b/>
                <w:bCs/>
              </w:rPr>
            </w:pPr>
            <w:r>
              <w:rPr>
                <w:b/>
                <w:bCs/>
              </w:rPr>
              <w:t xml:space="preserve">5. </w:t>
            </w:r>
            <w:r w:rsidRPr="00D649C2">
              <w:rPr>
                <w:b/>
                <w:bCs/>
              </w:rPr>
              <w:t>Geometria</w:t>
            </w:r>
            <w:r>
              <w:rPr>
                <w:b/>
                <w:bCs/>
              </w:rPr>
              <w:t xml:space="preserve"> (s</w:t>
            </w:r>
            <w:r w:rsidRPr="00D649C2">
              <w:rPr>
                <w:b/>
                <w:bCs/>
              </w:rPr>
              <w:t>ík</w:t>
            </w:r>
            <w:r>
              <w:rPr>
                <w:b/>
                <w:bCs/>
              </w:rPr>
              <w:t>-, és tér</w:t>
            </w:r>
            <w:r w:rsidRPr="00D649C2">
              <w:rPr>
                <w:b/>
                <w:bCs/>
              </w:rPr>
              <w:t>geometria</w:t>
            </w:r>
            <w:r>
              <w:rPr>
                <w:b/>
                <w:bCs/>
              </w:rPr>
              <w:t>)</w:t>
            </w:r>
          </w:p>
        </w:tc>
        <w:tc>
          <w:tcPr>
            <w:tcW w:w="1305" w:type="dxa"/>
            <w:vAlign w:val="center"/>
          </w:tcPr>
          <w:p w:rsidR="003A70C5" w:rsidRPr="00D649C2" w:rsidRDefault="003A70C5" w:rsidP="0032482F">
            <w:pPr>
              <w:spacing w:before="120"/>
              <w:jc w:val="center"/>
            </w:pPr>
            <w:r>
              <w:rPr>
                <w:b/>
                <w:bCs/>
              </w:rPr>
              <w:t>Óra</w:t>
            </w:r>
            <w:r w:rsidRPr="00D649C2">
              <w:rPr>
                <w:b/>
                <w:bCs/>
              </w:rPr>
              <w:t>keret</w:t>
            </w:r>
            <w:r>
              <w:rPr>
                <w:b/>
                <w:bCs/>
              </w:rPr>
              <w:t xml:space="preserve"> 22</w:t>
            </w:r>
            <w:r w:rsidRPr="00D649C2">
              <w:rPr>
                <w:b/>
                <w:bCs/>
              </w:rPr>
              <w:t xml:space="preserve"> óra</w:t>
            </w:r>
          </w:p>
        </w:tc>
      </w:tr>
      <w:tr w:rsidR="003A70C5" w:rsidRPr="00D649C2" w:rsidTr="0032482F">
        <w:trPr>
          <w:cantSplit/>
          <w:jc w:val="center"/>
        </w:trPr>
        <w:tc>
          <w:tcPr>
            <w:tcW w:w="2306" w:type="dxa"/>
            <w:gridSpan w:val="2"/>
            <w:vAlign w:val="center"/>
          </w:tcPr>
          <w:p w:rsidR="003A70C5" w:rsidRPr="00D649C2" w:rsidRDefault="003A70C5" w:rsidP="0032482F">
            <w:pPr>
              <w:spacing w:before="120"/>
              <w:jc w:val="center"/>
              <w:rPr>
                <w:b/>
                <w:bCs/>
              </w:rPr>
            </w:pPr>
            <w:r w:rsidRPr="00D649C2">
              <w:rPr>
                <w:b/>
                <w:bCs/>
              </w:rPr>
              <w:t>Előzetes tudás</w:t>
            </w:r>
          </w:p>
        </w:tc>
        <w:tc>
          <w:tcPr>
            <w:tcW w:w="7050" w:type="dxa"/>
            <w:gridSpan w:val="3"/>
          </w:tcPr>
          <w:p w:rsidR="003A70C5" w:rsidRPr="00D649C2" w:rsidRDefault="003A70C5" w:rsidP="0032482F">
            <w:pPr>
              <w:spacing w:before="120"/>
            </w:pPr>
            <w:r w:rsidRPr="00D649C2">
              <w:t>Térelemek, illeszkedésük, szögük. A háromszög belső és külső szögeinek összege. Háromszög-egyenlőtlenség. Sokszögek, csúcs, oldal, átlók, belső és külső szögek. Geometriai szerkesztés, körző, vonalzó, szögmérő használata.</w:t>
            </w:r>
            <w:r>
              <w:t xml:space="preserve"> </w:t>
            </w:r>
            <w:r w:rsidRPr="00D649C2">
              <w:t>Testek építése szemléltetése, csúcs, él, lap, átló fogalma. Testek felismerése a környezetünkben.</w:t>
            </w:r>
          </w:p>
        </w:tc>
      </w:tr>
      <w:tr w:rsidR="003A70C5" w:rsidRPr="00D649C2" w:rsidTr="0032482F">
        <w:trPr>
          <w:cantSplit/>
          <w:trHeight w:val="328"/>
          <w:jc w:val="center"/>
        </w:trPr>
        <w:tc>
          <w:tcPr>
            <w:tcW w:w="2306"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0" w:type="dxa"/>
            <w:gridSpan w:val="3"/>
          </w:tcPr>
          <w:p w:rsidR="003A70C5" w:rsidRPr="00D649C2" w:rsidRDefault="003A70C5" w:rsidP="0032482F">
            <w:pPr>
              <w:spacing w:before="120"/>
            </w:pPr>
            <w:r w:rsidRPr="00D649C2">
              <w:t xml:space="preserve">Az igény felkeltése az állítások megsejtésére, megfogalmazására, bizonyítására. Számítási feladatok elvégzése a geometria területéről – </w:t>
            </w:r>
            <w:r>
              <w:t>a lépések átgondolása, megtervezése</w:t>
            </w:r>
            <w:r w:rsidRPr="00D649C2">
              <w:t>. Kör és részeinek vizsgálata.</w:t>
            </w:r>
            <w:r>
              <w:t xml:space="preserve"> T</w:t>
            </w:r>
            <w:r w:rsidRPr="00D649C2">
              <w:t>etraéder, gúla, kúp, gömb leírása, jellemzőinek mérése, felszín-, térfogat-számítási problémák megoldása.</w:t>
            </w:r>
          </w:p>
        </w:tc>
      </w:tr>
      <w:tr w:rsidR="003A70C5" w:rsidRPr="00D649C2" w:rsidTr="0032482F">
        <w:trPr>
          <w:trHeight w:val="392"/>
          <w:jc w:val="center"/>
        </w:trPr>
        <w:tc>
          <w:tcPr>
            <w:tcW w:w="6876" w:type="dxa"/>
            <w:gridSpan w:val="3"/>
            <w:vAlign w:val="center"/>
          </w:tcPr>
          <w:p w:rsidR="003A70C5" w:rsidRPr="00D649C2" w:rsidRDefault="003A70C5" w:rsidP="0032482F">
            <w:pPr>
              <w:spacing w:before="120"/>
              <w:jc w:val="center"/>
              <w:rPr>
                <w:b/>
              </w:rPr>
            </w:pPr>
            <w:r w:rsidRPr="00D649C2">
              <w:rPr>
                <w:b/>
              </w:rPr>
              <w:t>Ismeretek</w:t>
            </w:r>
            <w:r>
              <w:rPr>
                <w:b/>
              </w:rPr>
              <w:t>/</w:t>
            </w:r>
            <w:r w:rsidRPr="00D649C2">
              <w:rPr>
                <w:b/>
              </w:rPr>
              <w:t>f</w:t>
            </w:r>
            <w:r w:rsidRPr="00D649C2">
              <w:rPr>
                <w:b/>
                <w:iCs/>
              </w:rPr>
              <w:t>ejlesztési követelmények</w:t>
            </w:r>
          </w:p>
        </w:tc>
        <w:tc>
          <w:tcPr>
            <w:tcW w:w="2480"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Háromszögek nevezetes vonalai, pontjai, körei.</w:t>
            </w:r>
          </w:p>
          <w:p w:rsidR="003A70C5" w:rsidRPr="003B7753" w:rsidRDefault="003A70C5" w:rsidP="0032482F">
            <w:pPr>
              <w:ind w:left="708"/>
            </w:pPr>
            <w:r w:rsidRPr="003B7753">
              <w:t>Oldalfelező merőlegesek – a háromszög köré írható kör.</w:t>
            </w:r>
          </w:p>
          <w:p w:rsidR="003A70C5" w:rsidRPr="003B7753" w:rsidRDefault="003A70C5" w:rsidP="0032482F">
            <w:pPr>
              <w:ind w:left="708"/>
            </w:pPr>
            <w:r w:rsidRPr="003B7753">
              <w:t>Szögfelezők – a háromszög beírható köre.</w:t>
            </w:r>
          </w:p>
          <w:p w:rsidR="003A70C5" w:rsidRPr="003B7753" w:rsidRDefault="003A70C5" w:rsidP="0032482F">
            <w:pPr>
              <w:ind w:left="708"/>
            </w:pPr>
            <w:r w:rsidRPr="003B7753">
              <w:t>Magasságok – magasságpont.</w:t>
            </w:r>
          </w:p>
          <w:p w:rsidR="003A70C5" w:rsidRPr="003B7753" w:rsidRDefault="003A70C5" w:rsidP="0032482F">
            <w:pPr>
              <w:ind w:left="708"/>
            </w:pPr>
            <w:r w:rsidRPr="003B7753">
              <w:t>Súlyvonalak – súlypont.</w:t>
            </w:r>
          </w:p>
          <w:p w:rsidR="003A70C5" w:rsidRPr="00D649C2" w:rsidRDefault="003A70C5" w:rsidP="0032482F">
            <w:pPr>
              <w:ind w:left="708"/>
            </w:pPr>
            <w:r w:rsidRPr="003B7753">
              <w:t>Középvonalak.</w:t>
            </w:r>
          </w:p>
        </w:tc>
        <w:tc>
          <w:tcPr>
            <w:tcW w:w="2480" w:type="dxa"/>
            <w:gridSpan w:val="2"/>
          </w:tcPr>
          <w:p w:rsidR="003A70C5" w:rsidRPr="00D649C2" w:rsidRDefault="003A70C5" w:rsidP="0032482F">
            <w:pPr>
              <w:spacing w:before="120"/>
              <w:rPr>
                <w:u w:val="single"/>
              </w:rPr>
            </w:pPr>
            <w:r w:rsidRPr="005B33AC">
              <w:rPr>
                <w:i/>
              </w:rPr>
              <w:t>Informatika</w:t>
            </w:r>
            <w:r w:rsidRPr="00D649C2">
              <w:t>: geometriai szerkesztő program használata.</w:t>
            </w:r>
          </w:p>
        </w:tc>
      </w:tr>
      <w:tr w:rsidR="003A70C5" w:rsidRPr="00D649C2" w:rsidTr="0032482F">
        <w:trPr>
          <w:trHeight w:val="351"/>
          <w:jc w:val="center"/>
        </w:trPr>
        <w:tc>
          <w:tcPr>
            <w:tcW w:w="6876" w:type="dxa"/>
            <w:gridSpan w:val="3"/>
          </w:tcPr>
          <w:p w:rsidR="003A70C5" w:rsidRPr="003B7753" w:rsidRDefault="003A70C5" w:rsidP="0032482F">
            <w:pPr>
              <w:spacing w:before="120"/>
            </w:pPr>
            <w:r w:rsidRPr="003B7753">
              <w:t>Pitagorasz tétele.</w:t>
            </w:r>
          </w:p>
          <w:p w:rsidR="003A70C5" w:rsidRPr="003B7753" w:rsidRDefault="003A70C5" w:rsidP="0032482F">
            <w:pPr>
              <w:ind w:left="708"/>
            </w:pPr>
            <w:r w:rsidRPr="003B7753">
              <w:t>A tétel és megfordításának kimondása.</w:t>
            </w:r>
          </w:p>
          <w:p w:rsidR="003A70C5" w:rsidRPr="003B7753" w:rsidRDefault="003A70C5" w:rsidP="0032482F">
            <w:pPr>
              <w:ind w:left="708"/>
            </w:pPr>
            <w:r w:rsidRPr="003B7753">
              <w:t>Számítási és egyszerű bizonyítási feladatok.</w:t>
            </w:r>
          </w:p>
          <w:p w:rsidR="003A70C5" w:rsidRPr="003B7753" w:rsidRDefault="003A70C5" w:rsidP="0032482F">
            <w:r w:rsidRPr="003B7753">
              <w:t>Thalész tétele.</w:t>
            </w:r>
          </w:p>
          <w:p w:rsidR="003A70C5" w:rsidRPr="003B7753" w:rsidRDefault="003A70C5" w:rsidP="0032482F">
            <w:pPr>
              <w:ind w:left="708"/>
            </w:pPr>
            <w:r w:rsidRPr="003B7753">
              <w:t>A kör érintői.</w:t>
            </w:r>
          </w:p>
          <w:p w:rsidR="003A70C5" w:rsidRPr="00D649C2" w:rsidRDefault="003A70C5" w:rsidP="0032482F">
            <w:r w:rsidRPr="00CB4EDC">
              <w:rPr>
                <w:i/>
              </w:rPr>
              <w:t>Matematikatörténet</w:t>
            </w:r>
            <w:r w:rsidRPr="003B7753">
              <w:t>:</w:t>
            </w:r>
            <w:r>
              <w:t xml:space="preserve"> </w:t>
            </w:r>
            <w:r w:rsidRPr="003B7753">
              <w:t>Pitagorasz és Thalész.</w:t>
            </w:r>
          </w:p>
        </w:tc>
        <w:tc>
          <w:tcPr>
            <w:tcW w:w="2480" w:type="dxa"/>
            <w:gridSpan w:val="2"/>
          </w:tcPr>
          <w:p w:rsidR="003A70C5" w:rsidRPr="00D649C2" w:rsidRDefault="003A70C5" w:rsidP="0032482F">
            <w:pPr>
              <w:spacing w:before="120"/>
              <w:ind w:left="426" w:hanging="284"/>
            </w:pPr>
          </w:p>
        </w:tc>
      </w:tr>
      <w:tr w:rsidR="003A70C5" w:rsidRPr="00D649C2" w:rsidTr="0032482F">
        <w:trPr>
          <w:trHeight w:val="351"/>
          <w:jc w:val="center"/>
        </w:trPr>
        <w:tc>
          <w:tcPr>
            <w:tcW w:w="6876" w:type="dxa"/>
            <w:gridSpan w:val="3"/>
          </w:tcPr>
          <w:p w:rsidR="003A70C5" w:rsidRPr="00D649C2" w:rsidRDefault="003A70C5" w:rsidP="0032482F">
            <w:pPr>
              <w:tabs>
                <w:tab w:val="left" w:pos="2870"/>
              </w:tabs>
              <w:spacing w:before="120"/>
            </w:pPr>
            <w:r w:rsidRPr="00D649C2">
              <w:t>A kör és részei.</w:t>
            </w:r>
          </w:p>
          <w:p w:rsidR="003A70C5" w:rsidRPr="00D649C2" w:rsidRDefault="003A70C5" w:rsidP="0032482F">
            <w:r w:rsidRPr="00D649C2">
              <w:t>A kör kerülete, területe.</w:t>
            </w:r>
          </w:p>
          <w:p w:rsidR="003A70C5" w:rsidRPr="003B7753" w:rsidRDefault="003A70C5" w:rsidP="0032482F">
            <w:pPr>
              <w:ind w:left="708"/>
            </w:pPr>
            <w:r w:rsidRPr="003B7753">
              <w:t>A kerület közelítése méréssel.</w:t>
            </w:r>
          </w:p>
          <w:p w:rsidR="003A70C5" w:rsidRPr="003B7753" w:rsidRDefault="003A70C5" w:rsidP="0032482F">
            <w:pPr>
              <w:ind w:left="708"/>
            </w:pPr>
            <w:r w:rsidRPr="003B7753">
              <w:t>A terület közelítése átdarabolással.</w:t>
            </w:r>
          </w:p>
          <w:p w:rsidR="003A70C5" w:rsidRPr="00E556B2" w:rsidRDefault="003A70C5" w:rsidP="0032482F">
            <w:pPr>
              <w:pStyle w:val="Szvegtrzsbehzssal2"/>
              <w:ind w:left="0"/>
            </w:pPr>
            <w:r w:rsidRPr="00E556B2">
              <w:t>Körív hossza.</w:t>
            </w:r>
          </w:p>
          <w:p w:rsidR="003A70C5" w:rsidRPr="00D649C2" w:rsidRDefault="003A70C5" w:rsidP="0032482F">
            <w:r w:rsidRPr="00D649C2">
              <w:t>Körcikk területe.</w:t>
            </w:r>
          </w:p>
          <w:p w:rsidR="003A70C5" w:rsidRPr="003B7753" w:rsidRDefault="003A70C5" w:rsidP="0032482F">
            <w:pPr>
              <w:ind w:left="708"/>
            </w:pPr>
            <w:r w:rsidRPr="003B7753">
              <w:t>Arányossági következtetések.</w:t>
            </w:r>
          </w:p>
        </w:tc>
        <w:tc>
          <w:tcPr>
            <w:tcW w:w="2480" w:type="dxa"/>
            <w:gridSpan w:val="2"/>
          </w:tcPr>
          <w:p w:rsidR="003A70C5" w:rsidRPr="00D649C2" w:rsidRDefault="003A70C5" w:rsidP="0032482F">
            <w:pPr>
              <w:spacing w:before="120"/>
            </w:pPr>
            <w:r w:rsidRPr="005B33AC">
              <w:rPr>
                <w:i/>
              </w:rPr>
              <w:t>Vizuális kultúra: a</w:t>
            </w:r>
            <w:r w:rsidRPr="00D649C2">
              <w:t xml:space="preserve"> kör</w:t>
            </w:r>
            <w:r>
              <w:t xml:space="preserve"> </w:t>
            </w:r>
            <w:r w:rsidRPr="00D649C2">
              <w:t>mint díszítőelem.</w:t>
            </w: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Sokszöglapokkal határolt testek.</w:t>
            </w:r>
          </w:p>
          <w:p w:rsidR="003A70C5" w:rsidRPr="00D649C2" w:rsidRDefault="003A70C5" w:rsidP="0032482F">
            <w:pPr>
              <w:ind w:left="708"/>
            </w:pPr>
            <w:r w:rsidRPr="003B7753">
              <w:t>Környezetünk tárgyainak megfigyelése.</w:t>
            </w:r>
          </w:p>
        </w:tc>
        <w:tc>
          <w:tcPr>
            <w:tcW w:w="2480" w:type="dxa"/>
            <w:gridSpan w:val="2"/>
          </w:tcPr>
          <w:p w:rsidR="003A70C5" w:rsidRPr="005B33AC" w:rsidRDefault="003A70C5" w:rsidP="0032482F">
            <w:pPr>
              <w:spacing w:before="120"/>
              <w:rPr>
                <w:i/>
              </w:rPr>
            </w:pP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Felszín, térfogat.</w:t>
            </w:r>
          </w:p>
          <w:p w:rsidR="003A70C5" w:rsidRPr="00D649C2" w:rsidRDefault="003A70C5" w:rsidP="0032482F">
            <w:r w:rsidRPr="00D649C2">
              <w:t>Gúla hálója, felszíne, térfogata.</w:t>
            </w:r>
          </w:p>
          <w:p w:rsidR="003A70C5" w:rsidRPr="00D649C2" w:rsidRDefault="003A70C5" w:rsidP="0032482F">
            <w:r w:rsidRPr="00D649C2">
              <w:t>Tetraéder.</w:t>
            </w:r>
          </w:p>
        </w:tc>
        <w:tc>
          <w:tcPr>
            <w:tcW w:w="2480" w:type="dxa"/>
            <w:gridSpan w:val="2"/>
          </w:tcPr>
          <w:p w:rsidR="003A70C5" w:rsidRPr="00D649C2" w:rsidRDefault="003A70C5" w:rsidP="0032482F">
            <w:pPr>
              <w:spacing w:before="120"/>
            </w:pPr>
            <w:r w:rsidRPr="005B33AC">
              <w:rPr>
                <w:i/>
              </w:rPr>
              <w:t>Vizuális kultúra:</w:t>
            </w:r>
            <w:r w:rsidRPr="00D649C2">
              <w:t xml:space="preserve"> építészeti formák.</w:t>
            </w: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A kúp.</w:t>
            </w:r>
          </w:p>
          <w:p w:rsidR="003A70C5" w:rsidRPr="00D649C2" w:rsidRDefault="003A70C5" w:rsidP="0032482F">
            <w:r w:rsidRPr="00D649C2">
              <w:t>Kúp származtatása, alaplap, alkotó, palást.</w:t>
            </w:r>
          </w:p>
          <w:p w:rsidR="003A70C5" w:rsidRPr="00D649C2" w:rsidRDefault="003A70C5" w:rsidP="0032482F">
            <w:r w:rsidRPr="00D649C2">
              <w:t>Egyenes körkúp felszíne, térfogata.</w:t>
            </w:r>
          </w:p>
          <w:p w:rsidR="003A70C5" w:rsidRPr="003B7753" w:rsidRDefault="003A70C5" w:rsidP="0032482F">
            <w:pPr>
              <w:ind w:left="708"/>
            </w:pPr>
            <w:r w:rsidRPr="003B7753">
              <w:t>Képlet ismerete pontos levezetés nélkül.</w:t>
            </w:r>
          </w:p>
        </w:tc>
        <w:tc>
          <w:tcPr>
            <w:tcW w:w="2480" w:type="dxa"/>
            <w:gridSpan w:val="2"/>
          </w:tcPr>
          <w:p w:rsidR="003A70C5" w:rsidRPr="005B33AC" w:rsidRDefault="003A70C5" w:rsidP="0032482F">
            <w:pPr>
              <w:spacing w:before="120"/>
              <w:rPr>
                <w:i/>
              </w:rPr>
            </w:pPr>
          </w:p>
        </w:tc>
      </w:tr>
      <w:tr w:rsidR="003A70C5" w:rsidRPr="00D649C2" w:rsidTr="0032482F">
        <w:trPr>
          <w:trHeight w:val="351"/>
          <w:jc w:val="center"/>
        </w:trPr>
        <w:tc>
          <w:tcPr>
            <w:tcW w:w="6876" w:type="dxa"/>
            <w:gridSpan w:val="3"/>
          </w:tcPr>
          <w:p w:rsidR="003A70C5" w:rsidRPr="00D649C2" w:rsidRDefault="003A70C5" w:rsidP="0032482F">
            <w:pPr>
              <w:spacing w:before="120"/>
            </w:pPr>
            <w:r w:rsidRPr="00D649C2">
              <w:t>A gömb.</w:t>
            </w:r>
          </w:p>
          <w:p w:rsidR="003A70C5" w:rsidRPr="00D649C2" w:rsidRDefault="003A70C5" w:rsidP="0032482F">
            <w:r w:rsidRPr="00D649C2">
              <w:t>A gömb felszíne, térfogata.</w:t>
            </w:r>
          </w:p>
          <w:p w:rsidR="003A70C5" w:rsidRPr="003B7753" w:rsidRDefault="003A70C5" w:rsidP="0032482F">
            <w:pPr>
              <w:ind w:left="708"/>
            </w:pPr>
            <w:r w:rsidRPr="003B7753">
              <w:t>Képlet ismerete pontos levezetés nélkül.</w:t>
            </w:r>
          </w:p>
        </w:tc>
        <w:tc>
          <w:tcPr>
            <w:tcW w:w="2480" w:type="dxa"/>
            <w:gridSpan w:val="2"/>
          </w:tcPr>
          <w:p w:rsidR="003A70C5" w:rsidRPr="005B33AC" w:rsidRDefault="003A70C5" w:rsidP="0032482F">
            <w:pPr>
              <w:spacing w:before="120"/>
              <w:rPr>
                <w:i/>
              </w:rPr>
            </w:pPr>
          </w:p>
        </w:tc>
      </w:tr>
      <w:tr w:rsidR="003A70C5" w:rsidRPr="00D649C2" w:rsidTr="0032482F">
        <w:trPr>
          <w:cantSplit/>
          <w:trHeight w:val="550"/>
          <w:jc w:val="center"/>
        </w:trPr>
        <w:tc>
          <w:tcPr>
            <w:tcW w:w="1880" w:type="dxa"/>
            <w:vAlign w:val="center"/>
          </w:tcPr>
          <w:p w:rsidR="003A70C5" w:rsidRPr="003B7753" w:rsidRDefault="003A70C5" w:rsidP="0032482F">
            <w:pPr>
              <w:spacing w:before="120" w:after="60"/>
              <w:jc w:val="center"/>
              <w:outlineLvl w:val="4"/>
              <w:rPr>
                <w:bCs/>
                <w:iCs/>
              </w:rPr>
            </w:pPr>
            <w:r w:rsidRPr="003B7753">
              <w:rPr>
                <w:b/>
                <w:bCs/>
                <w:iCs/>
              </w:rPr>
              <w:t>Kulcsfogalmak/</w:t>
            </w:r>
            <w:r>
              <w:rPr>
                <w:b/>
                <w:bCs/>
                <w:iCs/>
              </w:rPr>
              <w:t xml:space="preserve"> </w:t>
            </w:r>
            <w:r w:rsidRPr="003B7753">
              <w:rPr>
                <w:b/>
                <w:bCs/>
                <w:iCs/>
              </w:rPr>
              <w:t>fogalmak</w:t>
            </w:r>
          </w:p>
        </w:tc>
        <w:tc>
          <w:tcPr>
            <w:tcW w:w="7476" w:type="dxa"/>
            <w:gridSpan w:val="4"/>
          </w:tcPr>
          <w:p w:rsidR="003A70C5" w:rsidRPr="00D649C2" w:rsidRDefault="003A70C5" w:rsidP="0032482F">
            <w:pPr>
              <w:spacing w:before="120"/>
            </w:pPr>
            <w:r>
              <w:t>S</w:t>
            </w:r>
            <w:r w:rsidRPr="00D649C2">
              <w:t>zögfelező, oldalfelező merőleges, magasságvonal, súlyvonal, középvonal, kör,</w:t>
            </w:r>
            <w:r>
              <w:t xml:space="preserve"> kerület, terület,térfogat, mértékegység, </w:t>
            </w:r>
            <w:r w:rsidRPr="00D649C2">
              <w:t xml:space="preserve">gúla, </w:t>
            </w:r>
            <w:r>
              <w:t>tetraéder, kúp, gömb, oldalél, alaplap, testátló.</w:t>
            </w:r>
          </w:p>
        </w:tc>
      </w:tr>
    </w:tbl>
    <w:p w:rsidR="003A70C5"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17"/>
        <w:gridCol w:w="4557"/>
        <w:gridCol w:w="1296"/>
        <w:gridCol w:w="1206"/>
      </w:tblGrid>
      <w:tr w:rsidR="003A70C5" w:rsidRPr="00D649C2" w:rsidTr="0032482F">
        <w:trPr>
          <w:jc w:val="center"/>
        </w:trPr>
        <w:tc>
          <w:tcPr>
            <w:tcW w:w="2297"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853" w:type="dxa"/>
            <w:gridSpan w:val="2"/>
            <w:vAlign w:val="center"/>
          </w:tcPr>
          <w:p w:rsidR="003A70C5" w:rsidRPr="00D649C2" w:rsidRDefault="003A70C5" w:rsidP="0032482F">
            <w:pPr>
              <w:spacing w:before="120"/>
              <w:jc w:val="center"/>
              <w:rPr>
                <w:b/>
                <w:bCs/>
              </w:rPr>
            </w:pPr>
            <w:r>
              <w:rPr>
                <w:b/>
                <w:bCs/>
              </w:rPr>
              <w:t>6</w:t>
            </w:r>
            <w:r w:rsidRPr="00D649C2">
              <w:rPr>
                <w:b/>
                <w:bCs/>
              </w:rPr>
              <w:t>. Függvény, sorozat</w:t>
            </w:r>
          </w:p>
        </w:tc>
        <w:tc>
          <w:tcPr>
            <w:tcW w:w="1206" w:type="dxa"/>
            <w:vAlign w:val="center"/>
          </w:tcPr>
          <w:p w:rsidR="003A70C5" w:rsidRPr="00D649C2" w:rsidRDefault="003A70C5" w:rsidP="0032482F">
            <w:pPr>
              <w:jc w:val="center"/>
            </w:pPr>
            <w:r>
              <w:rPr>
                <w:b/>
                <w:bCs/>
              </w:rPr>
              <w:t>Óra</w:t>
            </w:r>
            <w:r w:rsidRPr="00D649C2">
              <w:rPr>
                <w:b/>
                <w:bCs/>
              </w:rPr>
              <w:t>keret</w:t>
            </w:r>
            <w:r>
              <w:rPr>
                <w:b/>
                <w:bCs/>
              </w:rPr>
              <w:t xml:space="preserve"> 12</w:t>
            </w:r>
            <w:r w:rsidRPr="00D649C2">
              <w:rPr>
                <w:b/>
                <w:bCs/>
              </w:rPr>
              <w:t xml:space="preserve"> óra</w:t>
            </w:r>
          </w:p>
        </w:tc>
      </w:tr>
      <w:tr w:rsidR="003A70C5" w:rsidRPr="00D649C2" w:rsidTr="0032482F">
        <w:trPr>
          <w:jc w:val="center"/>
        </w:trPr>
        <w:tc>
          <w:tcPr>
            <w:tcW w:w="2297" w:type="dxa"/>
            <w:gridSpan w:val="2"/>
            <w:vAlign w:val="center"/>
          </w:tcPr>
          <w:p w:rsidR="003A70C5" w:rsidRPr="00D649C2" w:rsidRDefault="003A70C5" w:rsidP="0032482F">
            <w:pPr>
              <w:spacing w:before="120"/>
              <w:jc w:val="center"/>
              <w:rPr>
                <w:b/>
                <w:bCs/>
              </w:rPr>
            </w:pPr>
            <w:r w:rsidRPr="00D649C2">
              <w:rPr>
                <w:b/>
                <w:bCs/>
              </w:rPr>
              <w:t>Előzetes tudás</w:t>
            </w:r>
          </w:p>
        </w:tc>
        <w:tc>
          <w:tcPr>
            <w:tcW w:w="7059" w:type="dxa"/>
            <w:gridSpan w:val="3"/>
          </w:tcPr>
          <w:p w:rsidR="003A70C5" w:rsidRPr="00D649C2" w:rsidRDefault="003A70C5" w:rsidP="0032482F">
            <w:pPr>
              <w:spacing w:before="120"/>
            </w:pPr>
            <w:r w:rsidRPr="00D649C2">
              <w:t>Egyszerű sorozatok folytatása adott szabály szerint. Egyszerű grafikonok értelmezése, egyszerű kapcsolatok ábrázolása derékszögű koordináta-rendszerben. Egyenesen arányos mennyiségek.</w:t>
            </w:r>
          </w:p>
        </w:tc>
      </w:tr>
      <w:tr w:rsidR="003A70C5" w:rsidRPr="00D649C2" w:rsidTr="0032482F">
        <w:trPr>
          <w:trHeight w:val="328"/>
          <w:jc w:val="center"/>
        </w:trPr>
        <w:tc>
          <w:tcPr>
            <w:tcW w:w="2297"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59"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 xml:space="preserve">Függvények megadása, jellemzése. A mindennapi életből vett kapcsolatok leírása függvényekkel. Néhány függvénytípus megfigyelése, használata. Függvények ábrázolása értéktáblázat használatával. </w:t>
            </w:r>
          </w:p>
        </w:tc>
      </w:tr>
      <w:tr w:rsidR="003A70C5" w:rsidRPr="00D649C2" w:rsidTr="0032482F">
        <w:trPr>
          <w:trHeight w:val="392"/>
          <w:jc w:val="center"/>
        </w:trPr>
        <w:tc>
          <w:tcPr>
            <w:tcW w:w="6854"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502"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trHeight w:val="351"/>
          <w:jc w:val="center"/>
        </w:trPr>
        <w:tc>
          <w:tcPr>
            <w:tcW w:w="6854" w:type="dxa"/>
            <w:gridSpan w:val="3"/>
          </w:tcPr>
          <w:p w:rsidR="003A70C5" w:rsidRPr="00E556B2" w:rsidRDefault="003A70C5" w:rsidP="0032482F">
            <w:pPr>
              <w:pStyle w:val="Szvegtrzsbehzssal2"/>
              <w:ind w:left="0"/>
            </w:pPr>
            <w:r w:rsidRPr="00E556B2">
              <w:t>Függvények értelmezése.</w:t>
            </w:r>
          </w:p>
          <w:p w:rsidR="003A70C5" w:rsidRPr="003B7753" w:rsidRDefault="003A70C5" w:rsidP="0032482F">
            <w:pPr>
              <w:ind w:left="708"/>
            </w:pPr>
            <w:r w:rsidRPr="003B7753">
              <w:t>Az alapfogalmak felismerése, alkalmazása gyakorlati problémákban.</w:t>
            </w:r>
          </w:p>
          <w:p w:rsidR="003A70C5" w:rsidRPr="00D649C2" w:rsidRDefault="003A70C5" w:rsidP="0032482F">
            <w:pPr>
              <w:ind w:left="708"/>
              <w:rPr>
                <w:i/>
              </w:rPr>
            </w:pPr>
            <w:r w:rsidRPr="003B7753">
              <w:rPr>
                <w:iCs/>
              </w:rPr>
              <w:t>Grafikonról való leolvasás.</w:t>
            </w:r>
          </w:p>
        </w:tc>
        <w:tc>
          <w:tcPr>
            <w:tcW w:w="2502" w:type="dxa"/>
            <w:gridSpan w:val="2"/>
          </w:tcPr>
          <w:p w:rsidR="003A70C5" w:rsidRPr="00D649C2" w:rsidRDefault="003A70C5" w:rsidP="0032482F">
            <w:pPr>
              <w:spacing w:before="120"/>
              <w:ind w:left="426" w:hanging="284"/>
            </w:pPr>
          </w:p>
        </w:tc>
      </w:tr>
      <w:tr w:rsidR="003A70C5" w:rsidRPr="00D649C2" w:rsidTr="0032482F">
        <w:trPr>
          <w:trHeight w:val="351"/>
          <w:jc w:val="center"/>
        </w:trPr>
        <w:tc>
          <w:tcPr>
            <w:tcW w:w="6854" w:type="dxa"/>
            <w:gridSpan w:val="3"/>
          </w:tcPr>
          <w:p w:rsidR="003A70C5" w:rsidRPr="00D649C2" w:rsidRDefault="003A70C5" w:rsidP="0032482F">
            <w:pPr>
              <w:spacing w:before="120"/>
            </w:pPr>
            <w:r w:rsidRPr="00D649C2">
              <w:t>Az abszolútérték</w:t>
            </w:r>
            <w:r>
              <w:t>-</w:t>
            </w:r>
            <w:r w:rsidRPr="00D649C2">
              <w:t xml:space="preserve">függvény: </w:t>
            </w:r>
            <w:r w:rsidRPr="00D649C2">
              <w:rPr>
                <w:position w:val="-14"/>
              </w:rPr>
              <w:object w:dxaOrig="720" w:dyaOrig="400">
                <v:shape id="_x0000_i1028" type="#_x0000_t75" style="width:36pt;height:20.25pt" o:ole="">
                  <v:imagedata r:id="rId14" o:title=""/>
                </v:shape>
                <o:OLEObject Type="Embed" ProgID="Equation.3" ShapeID="_x0000_i1028" DrawAspect="Content" ObjectID="_1586144654" r:id="rId15"/>
              </w:object>
            </w:r>
            <w:r w:rsidRPr="00D649C2">
              <w:t>.</w:t>
            </w:r>
          </w:p>
          <w:p w:rsidR="003A70C5" w:rsidRPr="00D649C2" w:rsidRDefault="003A70C5" w:rsidP="0032482F">
            <w:r w:rsidRPr="00D649C2">
              <w:t xml:space="preserve">A másodfokú függvény: </w:t>
            </w:r>
            <w:r w:rsidRPr="00D649C2">
              <w:rPr>
                <w:position w:val="-6"/>
              </w:rPr>
              <w:object w:dxaOrig="760" w:dyaOrig="320">
                <v:shape id="_x0000_i1029" type="#_x0000_t75" style="width:38.25pt;height:15.75pt" o:ole="">
                  <v:imagedata r:id="rId16" o:title=""/>
                </v:shape>
                <o:OLEObject Type="Embed" ProgID="Equation.3" ShapeID="_x0000_i1029" DrawAspect="Content" ObjectID="_1586144655" r:id="rId17"/>
              </w:object>
            </w:r>
            <w:r w:rsidRPr="00D649C2">
              <w:t>.</w:t>
            </w:r>
          </w:p>
          <w:p w:rsidR="003A70C5" w:rsidRPr="00D649C2" w:rsidRDefault="003A70C5" w:rsidP="0032482F">
            <w:pPr>
              <w:rPr>
                <w:strike/>
              </w:rPr>
            </w:pPr>
            <w:r w:rsidRPr="00D649C2">
              <w:t>Számítógép használata függvények ábrázolására.</w:t>
            </w:r>
          </w:p>
        </w:tc>
        <w:tc>
          <w:tcPr>
            <w:tcW w:w="2502" w:type="dxa"/>
            <w:gridSpan w:val="2"/>
          </w:tcPr>
          <w:p w:rsidR="003A70C5" w:rsidRPr="00D649C2" w:rsidRDefault="003A70C5" w:rsidP="0032482F">
            <w:pPr>
              <w:spacing w:before="120"/>
              <w:rPr>
                <w:strike/>
              </w:rPr>
            </w:pPr>
          </w:p>
        </w:tc>
      </w:tr>
      <w:tr w:rsidR="003A70C5" w:rsidRPr="00D649C2" w:rsidTr="0032482F">
        <w:trPr>
          <w:trHeight w:val="351"/>
          <w:jc w:val="center"/>
        </w:trPr>
        <w:tc>
          <w:tcPr>
            <w:tcW w:w="6854" w:type="dxa"/>
            <w:gridSpan w:val="3"/>
          </w:tcPr>
          <w:p w:rsidR="003A70C5" w:rsidRPr="00D649C2" w:rsidRDefault="003A70C5" w:rsidP="0032482F">
            <w:pPr>
              <w:spacing w:before="120"/>
            </w:pPr>
            <w:r w:rsidRPr="00D649C2">
              <w:t>Függvénytranszformációk.</w:t>
            </w:r>
          </w:p>
          <w:p w:rsidR="003A70C5" w:rsidRDefault="003A70C5" w:rsidP="0032482F">
            <w:pPr>
              <w:overflowPunct w:val="0"/>
              <w:autoSpaceDE w:val="0"/>
              <w:autoSpaceDN w:val="0"/>
              <w:adjustRightInd w:val="0"/>
              <w:ind w:left="708"/>
              <w:textAlignment w:val="baseline"/>
              <w:rPr>
                <w:iCs/>
              </w:rPr>
            </w:pPr>
            <w:r w:rsidRPr="003B7753">
              <w:rPr>
                <w:iCs/>
              </w:rPr>
              <w:t>Az abszolútérték és a másodfokú függvény transzformációja egyszerű esetekben: x tengely menti eltolás, y tengely menti eltolás, x tengelyre vonatkozó tükrözés.</w:t>
            </w:r>
          </w:p>
          <w:p w:rsidR="003A70C5" w:rsidRPr="003B7753" w:rsidRDefault="003A70C5" w:rsidP="0032482F">
            <w:pPr>
              <w:overflowPunct w:val="0"/>
              <w:autoSpaceDE w:val="0"/>
              <w:autoSpaceDN w:val="0"/>
              <w:adjustRightInd w:val="0"/>
              <w:textAlignment w:val="baseline"/>
              <w:rPr>
                <w:iCs/>
              </w:rPr>
            </w:pPr>
            <w:r w:rsidRPr="00CB4EDC">
              <w:rPr>
                <w:i/>
                <w:iCs/>
              </w:rPr>
              <w:t>Matematikatörténet</w:t>
            </w:r>
            <w:r w:rsidRPr="003B7753">
              <w:rPr>
                <w:iCs/>
              </w:rPr>
              <w:t>: René Descartes.</w:t>
            </w:r>
          </w:p>
        </w:tc>
        <w:tc>
          <w:tcPr>
            <w:tcW w:w="2502" w:type="dxa"/>
            <w:gridSpan w:val="2"/>
          </w:tcPr>
          <w:p w:rsidR="003A70C5" w:rsidRPr="00D649C2" w:rsidRDefault="003A70C5" w:rsidP="0032482F">
            <w:pPr>
              <w:spacing w:before="120"/>
            </w:pPr>
            <w:r w:rsidRPr="00264622">
              <w:rPr>
                <w:i/>
              </w:rPr>
              <w:t>Informatika:</w:t>
            </w:r>
            <w:r w:rsidRPr="00D649C2">
              <w:t xml:space="preserve"> számítógépes program használata függvények ábrázolására.</w:t>
            </w:r>
          </w:p>
        </w:tc>
      </w:tr>
      <w:tr w:rsidR="003A70C5" w:rsidRPr="00D649C2" w:rsidTr="0032482F">
        <w:trPr>
          <w:trHeight w:val="550"/>
          <w:jc w:val="center"/>
        </w:trPr>
        <w:tc>
          <w:tcPr>
            <w:tcW w:w="1880" w:type="dxa"/>
            <w:vAlign w:val="center"/>
          </w:tcPr>
          <w:p w:rsidR="003A70C5" w:rsidRPr="003B7753"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3B7753">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3B7753">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rsidRPr="00D649C2">
              <w:t>Függvény, értelmezési tartomány, értékkészlet, zérushely, szélsőérték, monotonitás, egyenes arányosság, fordított arányosság, sorozat, számtani sorozat, differencia. Függvénytranszformáció, lineáris függvény, elsőfokú függvény, nulladfokú függvény, abszolútérték-függvény, másodfokú függvény.</w:t>
            </w:r>
          </w:p>
        </w:tc>
      </w:tr>
    </w:tbl>
    <w:p w:rsidR="003A70C5" w:rsidRPr="00D649C2" w:rsidRDefault="003A70C5" w:rsidP="003A70C5">
      <w:pPr>
        <w:ind w:left="360"/>
        <w:jc w:val="both"/>
      </w:pPr>
    </w:p>
    <w:p w:rsidR="003A70C5" w:rsidRPr="00D649C2" w:rsidRDefault="003A70C5" w:rsidP="003A70C5">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0"/>
        <w:gridCol w:w="429"/>
        <w:gridCol w:w="4564"/>
        <w:gridCol w:w="1277"/>
        <w:gridCol w:w="1206"/>
      </w:tblGrid>
      <w:tr w:rsidR="003A70C5" w:rsidRPr="00D649C2" w:rsidTr="0032482F">
        <w:trPr>
          <w:cantSplit/>
          <w:jc w:val="center"/>
        </w:trPr>
        <w:tc>
          <w:tcPr>
            <w:tcW w:w="2309" w:type="dxa"/>
            <w:gridSpan w:val="2"/>
            <w:vAlign w:val="center"/>
          </w:tcPr>
          <w:p w:rsidR="003A70C5" w:rsidRPr="00D649C2" w:rsidRDefault="003A70C5" w:rsidP="0032482F">
            <w:pPr>
              <w:spacing w:before="120"/>
              <w:jc w:val="center"/>
              <w:rPr>
                <w:b/>
                <w:bCs/>
              </w:rPr>
            </w:pPr>
            <w:r w:rsidRPr="00D649C2">
              <w:rPr>
                <w:b/>
                <w:bCs/>
              </w:rPr>
              <w:t>Tematikai egység/</w:t>
            </w:r>
            <w:r>
              <w:rPr>
                <w:b/>
                <w:bCs/>
              </w:rPr>
              <w:t xml:space="preserve"> </w:t>
            </w:r>
            <w:r w:rsidRPr="00D649C2">
              <w:rPr>
                <w:b/>
                <w:bCs/>
              </w:rPr>
              <w:t>Fejlesztési cél</w:t>
            </w:r>
          </w:p>
        </w:tc>
        <w:tc>
          <w:tcPr>
            <w:tcW w:w="5841" w:type="dxa"/>
            <w:gridSpan w:val="2"/>
            <w:vAlign w:val="center"/>
          </w:tcPr>
          <w:p w:rsidR="003A70C5" w:rsidRPr="00D649C2" w:rsidRDefault="003A70C5" w:rsidP="0032482F">
            <w:pPr>
              <w:spacing w:before="120"/>
              <w:jc w:val="center"/>
              <w:rPr>
                <w:b/>
                <w:bCs/>
              </w:rPr>
            </w:pPr>
            <w:r>
              <w:rPr>
                <w:b/>
                <w:bCs/>
              </w:rPr>
              <w:t>7</w:t>
            </w:r>
            <w:r w:rsidRPr="00D649C2">
              <w:rPr>
                <w:b/>
                <w:bCs/>
              </w:rPr>
              <w:t>. Statisztika, valószínűség</w:t>
            </w:r>
          </w:p>
        </w:tc>
        <w:tc>
          <w:tcPr>
            <w:tcW w:w="1206" w:type="dxa"/>
            <w:vAlign w:val="center"/>
          </w:tcPr>
          <w:p w:rsidR="003A70C5" w:rsidRPr="00D649C2" w:rsidRDefault="003A70C5" w:rsidP="0032482F">
            <w:pPr>
              <w:spacing w:before="120"/>
              <w:jc w:val="center"/>
            </w:pPr>
            <w:r>
              <w:rPr>
                <w:b/>
                <w:bCs/>
              </w:rPr>
              <w:t>Óra</w:t>
            </w:r>
            <w:r w:rsidRPr="00D649C2">
              <w:rPr>
                <w:b/>
                <w:bCs/>
              </w:rPr>
              <w:t>keret</w:t>
            </w:r>
            <w:r>
              <w:rPr>
                <w:b/>
                <w:bCs/>
              </w:rPr>
              <w:t xml:space="preserve"> 5</w:t>
            </w:r>
            <w:r w:rsidRPr="00D649C2">
              <w:rPr>
                <w:b/>
                <w:bCs/>
              </w:rPr>
              <w:t xml:space="preserve"> óra</w:t>
            </w:r>
          </w:p>
        </w:tc>
      </w:tr>
      <w:tr w:rsidR="003A70C5" w:rsidRPr="00D649C2" w:rsidTr="0032482F">
        <w:trPr>
          <w:cantSplit/>
          <w:jc w:val="center"/>
        </w:trPr>
        <w:tc>
          <w:tcPr>
            <w:tcW w:w="2309" w:type="dxa"/>
            <w:gridSpan w:val="2"/>
            <w:vAlign w:val="center"/>
          </w:tcPr>
          <w:p w:rsidR="003A70C5" w:rsidRPr="00D649C2" w:rsidRDefault="003A70C5" w:rsidP="0032482F">
            <w:pPr>
              <w:spacing w:before="120"/>
              <w:jc w:val="center"/>
              <w:rPr>
                <w:b/>
                <w:bCs/>
              </w:rPr>
            </w:pPr>
            <w:r w:rsidRPr="00D649C2">
              <w:rPr>
                <w:b/>
                <w:bCs/>
              </w:rPr>
              <w:t>Előzetes tudás</w:t>
            </w:r>
          </w:p>
        </w:tc>
        <w:tc>
          <w:tcPr>
            <w:tcW w:w="7047" w:type="dxa"/>
            <w:gridSpan w:val="3"/>
          </w:tcPr>
          <w:p w:rsidR="003A70C5" w:rsidRPr="00D649C2" w:rsidRDefault="003A70C5" w:rsidP="0032482F">
            <w:pPr>
              <w:spacing w:before="120"/>
            </w:pPr>
            <w:r w:rsidRPr="00D649C2">
              <w:t>Adatok gyűjtése. Grafikonok elemzése. Átlag. Valószínűségi játékok.</w:t>
            </w:r>
          </w:p>
        </w:tc>
      </w:tr>
      <w:tr w:rsidR="003A70C5" w:rsidRPr="00D649C2" w:rsidTr="0032482F">
        <w:trPr>
          <w:cantSplit/>
          <w:trHeight w:val="328"/>
          <w:jc w:val="center"/>
        </w:trPr>
        <w:tc>
          <w:tcPr>
            <w:tcW w:w="2309" w:type="dxa"/>
            <w:gridSpan w:val="2"/>
            <w:vAlign w:val="center"/>
          </w:tcPr>
          <w:p w:rsidR="003A70C5" w:rsidRPr="00D649C2" w:rsidRDefault="003A70C5" w:rsidP="0032482F">
            <w:pPr>
              <w:spacing w:before="120"/>
              <w:jc w:val="center"/>
              <w:rPr>
                <w:b/>
              </w:rPr>
            </w:pPr>
            <w:r w:rsidRPr="007B6308">
              <w:rPr>
                <w:b/>
              </w:rPr>
              <w:t>A tematikai egység nevelési-fejlesztési céljai</w:t>
            </w:r>
          </w:p>
        </w:tc>
        <w:tc>
          <w:tcPr>
            <w:tcW w:w="7047" w:type="dxa"/>
            <w:gridSpan w:val="3"/>
          </w:tcPr>
          <w:p w:rsidR="003A70C5" w:rsidRPr="00D649C2" w:rsidRDefault="003A70C5" w:rsidP="0032482F">
            <w:pPr>
              <w:pStyle w:val="CM38"/>
              <w:widowControl/>
              <w:autoSpaceDE/>
              <w:autoSpaceDN/>
              <w:adjustRightInd/>
              <w:spacing w:before="120" w:after="0"/>
              <w:rPr>
                <w:rFonts w:ascii="Times New Roman" w:hAnsi="Times New Roman"/>
              </w:rPr>
            </w:pPr>
            <w:r w:rsidRPr="00D649C2">
              <w:rPr>
                <w:rFonts w:ascii="Times New Roman" w:hAnsi="Times New Roman"/>
              </w:rPr>
              <w:t xml:space="preserve">Adathalmazok elemzése, értelmezése, ábrázolásuk. A valószínűség meghatározása egyszerű esetekben. </w:t>
            </w:r>
          </w:p>
        </w:tc>
      </w:tr>
      <w:tr w:rsidR="003A70C5" w:rsidRPr="00D649C2" w:rsidTr="0032482F">
        <w:trPr>
          <w:cantSplit/>
          <w:trHeight w:val="392"/>
          <w:jc w:val="center"/>
        </w:trPr>
        <w:tc>
          <w:tcPr>
            <w:tcW w:w="6873" w:type="dxa"/>
            <w:gridSpan w:val="3"/>
            <w:vAlign w:val="center"/>
          </w:tcPr>
          <w:p w:rsidR="003A70C5" w:rsidRPr="00D649C2" w:rsidRDefault="003A70C5" w:rsidP="0032482F">
            <w:pPr>
              <w:pStyle w:val="CM38"/>
              <w:widowControl/>
              <w:autoSpaceDE/>
              <w:autoSpaceDN/>
              <w:adjustRightInd/>
              <w:spacing w:before="120" w:after="0"/>
              <w:jc w:val="center"/>
              <w:rPr>
                <w:rFonts w:ascii="Times New Roman" w:hAnsi="Times New Roman"/>
                <w:b/>
              </w:rPr>
            </w:pPr>
            <w:r w:rsidRPr="00D649C2">
              <w:rPr>
                <w:rFonts w:ascii="Times New Roman" w:hAnsi="Times New Roman"/>
                <w:b/>
              </w:rPr>
              <w:t>Ismeretek</w:t>
            </w:r>
            <w:r>
              <w:rPr>
                <w:rFonts w:ascii="Times New Roman" w:hAnsi="Times New Roman"/>
                <w:b/>
              </w:rPr>
              <w:t>/</w:t>
            </w:r>
            <w:r w:rsidRPr="00D649C2">
              <w:rPr>
                <w:rFonts w:ascii="Times New Roman" w:hAnsi="Times New Roman"/>
                <w:b/>
              </w:rPr>
              <w:t>f</w:t>
            </w:r>
            <w:r w:rsidRPr="00D649C2">
              <w:rPr>
                <w:rFonts w:ascii="Times New Roman" w:hAnsi="Times New Roman"/>
                <w:b/>
                <w:iCs/>
              </w:rPr>
              <w:t>ejlesztési követelmények</w:t>
            </w:r>
          </w:p>
        </w:tc>
        <w:tc>
          <w:tcPr>
            <w:tcW w:w="2483" w:type="dxa"/>
            <w:gridSpan w:val="2"/>
            <w:vAlign w:val="center"/>
          </w:tcPr>
          <w:p w:rsidR="003A70C5" w:rsidRPr="00D649C2" w:rsidRDefault="003A70C5" w:rsidP="0032482F">
            <w:pPr>
              <w:spacing w:before="120"/>
              <w:jc w:val="center"/>
              <w:rPr>
                <w:b/>
                <w:i/>
              </w:rPr>
            </w:pPr>
            <w:r w:rsidRPr="00D649C2">
              <w:rPr>
                <w:b/>
              </w:rPr>
              <w:t>Kapcsolódási pontok</w:t>
            </w:r>
          </w:p>
        </w:tc>
      </w:tr>
      <w:tr w:rsidR="003A70C5" w:rsidRPr="00D649C2" w:rsidTr="0032482F">
        <w:trPr>
          <w:cantSplit/>
          <w:trHeight w:val="351"/>
          <w:jc w:val="center"/>
        </w:trPr>
        <w:tc>
          <w:tcPr>
            <w:tcW w:w="6873" w:type="dxa"/>
            <w:gridSpan w:val="3"/>
          </w:tcPr>
          <w:p w:rsidR="003A70C5" w:rsidRPr="003B7753" w:rsidRDefault="003A70C5" w:rsidP="0032482F">
            <w:pPr>
              <w:spacing w:before="120"/>
            </w:pPr>
            <w:r w:rsidRPr="003B7753">
              <w:t>Adatok gyűjtése, elemzése, becslés.</w:t>
            </w:r>
          </w:p>
          <w:p w:rsidR="003A70C5" w:rsidRPr="003B7753" w:rsidRDefault="003A70C5" w:rsidP="0032482F">
            <w:r w:rsidRPr="003B7753">
              <w:t>Táblázat, vonaldiagram, oszlopdiagram, kördiagram.</w:t>
            </w:r>
          </w:p>
          <w:p w:rsidR="003A70C5" w:rsidRPr="003B7753" w:rsidRDefault="003A70C5" w:rsidP="0032482F">
            <w:r w:rsidRPr="003B7753">
              <w:t>Középértékek (számtani közép, módusz, medián) számolása, megállapítása.</w:t>
            </w:r>
          </w:p>
          <w:p w:rsidR="003A70C5" w:rsidRPr="003B7753" w:rsidRDefault="003A70C5" w:rsidP="0032482F">
            <w:pPr>
              <w:ind w:left="708"/>
              <w:rPr>
                <w:iCs/>
              </w:rPr>
            </w:pPr>
            <w:r w:rsidRPr="003B7753">
              <w:rPr>
                <w:iCs/>
              </w:rPr>
              <w:t>A középértékek segítségével az adatok elemzése, következtetések levonása.</w:t>
            </w:r>
          </w:p>
        </w:tc>
        <w:tc>
          <w:tcPr>
            <w:tcW w:w="2483" w:type="dxa"/>
            <w:gridSpan w:val="2"/>
          </w:tcPr>
          <w:p w:rsidR="003A70C5" w:rsidRPr="00D649C2" w:rsidRDefault="003A70C5" w:rsidP="0032482F">
            <w:pPr>
              <w:spacing w:before="120"/>
            </w:pPr>
            <w:r w:rsidRPr="00202F99">
              <w:rPr>
                <w:i/>
              </w:rPr>
              <w:t>Informatika</w:t>
            </w:r>
            <w:r>
              <w:rPr>
                <w:i/>
              </w:rPr>
              <w:t xml:space="preserve">: </w:t>
            </w:r>
            <w:r w:rsidRPr="00D649C2">
              <w:t>táblázatos adattárolás, grafikus adatábrázolás.</w:t>
            </w:r>
          </w:p>
        </w:tc>
      </w:tr>
      <w:tr w:rsidR="003A70C5" w:rsidRPr="00D649C2" w:rsidTr="0032482F">
        <w:trPr>
          <w:cantSplit/>
          <w:trHeight w:val="351"/>
          <w:jc w:val="center"/>
        </w:trPr>
        <w:tc>
          <w:tcPr>
            <w:tcW w:w="6873" w:type="dxa"/>
            <w:gridSpan w:val="3"/>
          </w:tcPr>
          <w:p w:rsidR="003A70C5" w:rsidRPr="00D649C2" w:rsidRDefault="003A70C5" w:rsidP="0032482F">
            <w:pPr>
              <w:spacing w:before="120"/>
              <w:rPr>
                <w:i/>
              </w:rPr>
            </w:pPr>
            <w:r w:rsidRPr="00D649C2">
              <w:t>A valószínűség szemléletes fogalma</w:t>
            </w:r>
            <w:r w:rsidRPr="00D649C2">
              <w:rPr>
                <w:i/>
              </w:rPr>
              <w:t>.</w:t>
            </w:r>
          </w:p>
          <w:p w:rsidR="003A70C5" w:rsidRPr="003B7753" w:rsidRDefault="003A70C5" w:rsidP="0032482F">
            <w:pPr>
              <w:ind w:left="708"/>
            </w:pPr>
            <w:r w:rsidRPr="003B7753">
              <w:t>A valószínűség kiszámítása egyszerűbb esetekben – a valószínűség klasszikus modellje.</w:t>
            </w:r>
          </w:p>
          <w:p w:rsidR="003A70C5" w:rsidRPr="00D649C2" w:rsidRDefault="003A70C5" w:rsidP="0032482F">
            <w:r w:rsidRPr="00D649C2">
              <w:t>Galton-deszka</w:t>
            </w:r>
            <w:r>
              <w:t>.</w:t>
            </w:r>
          </w:p>
        </w:tc>
        <w:tc>
          <w:tcPr>
            <w:tcW w:w="2483" w:type="dxa"/>
            <w:gridSpan w:val="2"/>
          </w:tcPr>
          <w:p w:rsidR="003A70C5" w:rsidRPr="00D649C2" w:rsidRDefault="003A70C5" w:rsidP="0032482F">
            <w:pPr>
              <w:pStyle w:val="CM38"/>
              <w:spacing w:before="120" w:after="0"/>
              <w:ind w:left="426" w:hanging="284"/>
              <w:rPr>
                <w:rFonts w:ascii="Times New Roman" w:hAnsi="Times New Roman"/>
              </w:rPr>
            </w:pPr>
          </w:p>
        </w:tc>
      </w:tr>
      <w:tr w:rsidR="003A70C5" w:rsidRPr="00D649C2" w:rsidTr="0032482F">
        <w:trPr>
          <w:cantSplit/>
          <w:trHeight w:val="550"/>
          <w:jc w:val="center"/>
        </w:trPr>
        <w:tc>
          <w:tcPr>
            <w:tcW w:w="1880" w:type="dxa"/>
            <w:vAlign w:val="center"/>
          </w:tcPr>
          <w:p w:rsidR="003A70C5" w:rsidRPr="003B7753" w:rsidRDefault="003A70C5" w:rsidP="0032482F">
            <w:pPr>
              <w:pStyle w:val="Cmsor5"/>
              <w:spacing w:before="120" w:after="0"/>
              <w:jc w:val="center"/>
              <w:rPr>
                <w:rFonts w:ascii="Times New Roman" w:eastAsia="Times New Roman" w:hAnsi="Times New Roman"/>
                <w:b w:val="0"/>
                <w:i w:val="0"/>
                <w:sz w:val="24"/>
                <w:szCs w:val="24"/>
                <w:lang w:val="hu-HU" w:eastAsia="en-US"/>
              </w:rPr>
            </w:pPr>
            <w:r w:rsidRPr="003B7753">
              <w:rPr>
                <w:rFonts w:ascii="Times New Roman" w:eastAsia="Times New Roman" w:hAnsi="Times New Roman"/>
                <w:i w:val="0"/>
                <w:sz w:val="24"/>
                <w:szCs w:val="24"/>
                <w:lang w:val="hu-HU" w:eastAsia="en-US"/>
              </w:rPr>
              <w:t>Kulcsfogalmak</w:t>
            </w:r>
            <w:r>
              <w:rPr>
                <w:rFonts w:ascii="Times New Roman" w:eastAsia="Times New Roman" w:hAnsi="Times New Roman"/>
                <w:i w:val="0"/>
                <w:sz w:val="24"/>
                <w:szCs w:val="24"/>
                <w:lang w:val="hu-HU" w:eastAsia="en-US"/>
              </w:rPr>
              <w:t xml:space="preserve">/ </w:t>
            </w:r>
            <w:r w:rsidRPr="003B7753">
              <w:rPr>
                <w:rFonts w:ascii="Times New Roman" w:eastAsia="Times New Roman" w:hAnsi="Times New Roman"/>
                <w:i w:val="0"/>
                <w:sz w:val="24"/>
                <w:szCs w:val="24"/>
                <w:lang w:val="hu-HU" w:eastAsia="en-US"/>
              </w:rPr>
              <w:t>fogalmak</w:t>
            </w:r>
          </w:p>
        </w:tc>
        <w:tc>
          <w:tcPr>
            <w:tcW w:w="7476" w:type="dxa"/>
            <w:gridSpan w:val="4"/>
          </w:tcPr>
          <w:p w:rsidR="003A70C5" w:rsidRPr="00D649C2" w:rsidRDefault="003A70C5" w:rsidP="0032482F">
            <w:pPr>
              <w:spacing w:before="120"/>
            </w:pPr>
            <w:r w:rsidRPr="00D649C2">
              <w:t>Táblázat, diagram, gyakoriság, relatív gyakoriság, valószínűség, középérték, módusz, medián</w:t>
            </w:r>
            <w:r>
              <w:t>.</w:t>
            </w:r>
          </w:p>
        </w:tc>
      </w:tr>
    </w:tbl>
    <w:p w:rsidR="003A70C5" w:rsidRDefault="003A70C5" w:rsidP="003A70C5">
      <w:pPr>
        <w:ind w:left="360"/>
        <w:jc w:val="both"/>
      </w:pPr>
    </w:p>
    <w:p w:rsidR="003A70C5" w:rsidRDefault="003A70C5" w:rsidP="003A70C5">
      <w:pPr>
        <w:ind w:left="360"/>
        <w:jc w:val="both"/>
      </w:pPr>
    </w:p>
    <w:p w:rsidR="003A70C5" w:rsidRDefault="003A70C5" w:rsidP="003A70C5">
      <w:pPr>
        <w:ind w:left="360"/>
        <w:jc w:val="both"/>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3A70C5" w:rsidRPr="00D649C2" w:rsidTr="0032482F">
        <w:trPr>
          <w:trHeight w:val="550"/>
          <w:jc w:val="center"/>
        </w:trPr>
        <w:tc>
          <w:tcPr>
            <w:tcW w:w="1976" w:type="dxa"/>
            <w:vAlign w:val="center"/>
          </w:tcPr>
          <w:p w:rsidR="003A70C5" w:rsidRPr="00D649C2" w:rsidRDefault="003A70C5" w:rsidP="0032482F">
            <w:pPr>
              <w:jc w:val="center"/>
              <w:rPr>
                <w:rFonts w:eastAsia="Calibri"/>
                <w:b/>
                <w:bCs/>
              </w:rPr>
            </w:pPr>
            <w:r w:rsidRPr="00D649C2">
              <w:rPr>
                <w:rFonts w:eastAsia="Calibri"/>
                <w:b/>
                <w:bCs/>
              </w:rPr>
              <w:t xml:space="preserve">A fejlesztés várt eredményei </w:t>
            </w:r>
            <w:r w:rsidR="00987DC7">
              <w:rPr>
                <w:rFonts w:eastAsia="Calibri"/>
                <w:b/>
                <w:bCs/>
              </w:rPr>
              <w:t>és a továbbhaladás feltételei a 8. év</w:t>
            </w:r>
            <w:r w:rsidRPr="00D649C2">
              <w:rPr>
                <w:rFonts w:eastAsia="Calibri"/>
                <w:b/>
              </w:rPr>
              <w:t xml:space="preserve"> végén</w:t>
            </w:r>
          </w:p>
        </w:tc>
        <w:tc>
          <w:tcPr>
            <w:tcW w:w="7274" w:type="dxa"/>
          </w:tcPr>
          <w:p w:rsidR="003A70C5" w:rsidRPr="003B7753" w:rsidRDefault="003A70C5" w:rsidP="0032482F">
            <w:pPr>
              <w:spacing w:before="120"/>
              <w:rPr>
                <w:rFonts w:eastAsia="Calibri"/>
                <w:i/>
              </w:rPr>
            </w:pPr>
            <w:r w:rsidRPr="003B7753">
              <w:rPr>
                <w:rFonts w:eastAsia="Calibri"/>
                <w:i/>
              </w:rPr>
              <w:t>Gondolkodási és megismerési módszerek</w:t>
            </w:r>
          </w:p>
          <w:p w:rsidR="003A70C5" w:rsidRPr="00D649C2" w:rsidRDefault="003A70C5" w:rsidP="003A70C5">
            <w:pPr>
              <w:numPr>
                <w:ilvl w:val="1"/>
                <w:numId w:val="11"/>
              </w:numPr>
              <w:ind w:left="340"/>
              <w:rPr>
                <w:rFonts w:eastAsia="Calibri"/>
              </w:rPr>
            </w:pPr>
            <w:r w:rsidRPr="00D649C2">
              <w:rPr>
                <w:rFonts w:eastAsia="Calibri"/>
              </w:rPr>
              <w:t>Halmazokkal kapcsolatos alapfogalmak ismerete, halmazok szemléltetése, halmazműveletek ismerete; számhalmazok (természetes, egész, racionális) ismerete.</w:t>
            </w:r>
          </w:p>
          <w:p w:rsidR="003A70C5" w:rsidRPr="00D649C2" w:rsidRDefault="003A70C5" w:rsidP="003A70C5">
            <w:pPr>
              <w:numPr>
                <w:ilvl w:val="1"/>
                <w:numId w:val="11"/>
              </w:numPr>
              <w:ind w:left="340"/>
              <w:rPr>
                <w:rFonts w:eastAsia="Calibri"/>
              </w:rPr>
            </w:pPr>
            <w:r w:rsidRPr="00D649C2">
              <w:rPr>
                <w:rFonts w:eastAsia="Calibri"/>
              </w:rPr>
              <w:t>A nyelv logikai elemeinek tudatos szerepeltetése a feladatok megoldása során. Egyszerű állítások igazságtartalmának eldöntése, állítások tagadása.</w:t>
            </w:r>
          </w:p>
          <w:p w:rsidR="003A70C5" w:rsidRDefault="003A70C5" w:rsidP="003A70C5">
            <w:pPr>
              <w:numPr>
                <w:ilvl w:val="1"/>
                <w:numId w:val="11"/>
              </w:numPr>
              <w:ind w:left="340"/>
              <w:rPr>
                <w:rFonts w:eastAsia="Calibri"/>
              </w:rPr>
            </w:pPr>
            <w:r w:rsidRPr="00D649C2">
              <w:rPr>
                <w:rFonts w:eastAsia="Calibri"/>
              </w:rPr>
              <w:t>Egyszerű sorbarendezési, leszámlálási feladatok megoldása, a megoldás gondolatmenetének elmondása, leírása.</w:t>
            </w:r>
          </w:p>
          <w:p w:rsidR="003A70C5" w:rsidRPr="003B7753" w:rsidRDefault="003A70C5" w:rsidP="0032482F">
            <w:pPr>
              <w:ind w:left="360"/>
              <w:rPr>
                <w:b/>
                <w:u w:val="single"/>
              </w:rPr>
            </w:pPr>
          </w:p>
          <w:p w:rsidR="003A70C5" w:rsidRPr="00CA5D89" w:rsidRDefault="003A70C5" w:rsidP="0032482F">
            <w:pPr>
              <w:pStyle w:val="Cmsor9"/>
              <w:rPr>
                <w:rFonts w:ascii="Times New Roman" w:hAnsi="Times New Roman" w:cs="Times New Roman"/>
                <w:b/>
                <w:i/>
                <w:sz w:val="24"/>
                <w:szCs w:val="24"/>
              </w:rPr>
            </w:pPr>
            <w:r w:rsidRPr="00CA5D89">
              <w:rPr>
                <w:rFonts w:ascii="Times New Roman" w:hAnsi="Times New Roman" w:cs="Times New Roman"/>
                <w:b/>
                <w:i/>
                <w:sz w:val="24"/>
                <w:szCs w:val="24"/>
              </w:rPr>
              <w:t>Számelmélet, algebra</w:t>
            </w:r>
          </w:p>
          <w:p w:rsidR="003A70C5" w:rsidRPr="00D649C2" w:rsidRDefault="003A70C5" w:rsidP="003A70C5">
            <w:pPr>
              <w:numPr>
                <w:ilvl w:val="0"/>
                <w:numId w:val="13"/>
              </w:numPr>
              <w:ind w:left="340"/>
              <w:rPr>
                <w:rFonts w:eastAsia="Calibri"/>
              </w:rPr>
            </w:pPr>
            <w:r w:rsidRPr="00D649C2">
              <w:rPr>
                <w:rFonts w:eastAsia="Calibri"/>
              </w:rPr>
              <w:t>Az egész számok és a racionális számok fogalmának ismerete, alapműveletek helyes sorrendű elvégzése.</w:t>
            </w:r>
          </w:p>
          <w:p w:rsidR="003A70C5" w:rsidRPr="00D649C2" w:rsidRDefault="003A70C5" w:rsidP="003A70C5">
            <w:pPr>
              <w:numPr>
                <w:ilvl w:val="0"/>
                <w:numId w:val="12"/>
              </w:numPr>
              <w:ind w:left="340"/>
              <w:rPr>
                <w:rFonts w:eastAsia="Calibri"/>
              </w:rPr>
            </w:pPr>
            <w:r w:rsidRPr="00D649C2">
              <w:rPr>
                <w:rFonts w:eastAsia="Calibri"/>
              </w:rPr>
              <w:t>Műveletek egész kitevőjű hatványokkal, a hatványozás azonosságainak használata feladatmegoldásban. Számolás normálalakkal.</w:t>
            </w:r>
          </w:p>
          <w:p w:rsidR="003A70C5" w:rsidRPr="00D649C2" w:rsidRDefault="003A70C5" w:rsidP="003A70C5">
            <w:pPr>
              <w:numPr>
                <w:ilvl w:val="0"/>
                <w:numId w:val="12"/>
              </w:numPr>
              <w:ind w:left="340"/>
              <w:rPr>
                <w:rFonts w:eastAsia="Calibri"/>
              </w:rPr>
            </w:pPr>
            <w:r w:rsidRPr="00D649C2">
              <w:rPr>
                <w:rFonts w:eastAsia="Calibri"/>
              </w:rPr>
              <w:t>Az egyenes és fordított arányosság felismerése és alkalmazása matematikai és hétköznapi feladatokban. A mindennapjainkhoz kapcsolódó százalékszámítási feladatok megoldása.</w:t>
            </w:r>
          </w:p>
          <w:p w:rsidR="003A70C5" w:rsidRPr="00D649C2" w:rsidRDefault="003A70C5" w:rsidP="003A70C5">
            <w:pPr>
              <w:numPr>
                <w:ilvl w:val="0"/>
                <w:numId w:val="12"/>
              </w:numPr>
              <w:ind w:left="340"/>
              <w:rPr>
                <w:rFonts w:eastAsia="Calibri"/>
              </w:rPr>
            </w:pPr>
            <w:r w:rsidRPr="00D649C2">
              <w:rPr>
                <w:rFonts w:eastAsia="Calibri"/>
              </w:rPr>
              <w:t>Az oszthatósággal kapcsolatos definíciók ismerete, egyszerű oszthatósági problémák vizsgálata.</w:t>
            </w:r>
          </w:p>
          <w:p w:rsidR="003A70C5" w:rsidRPr="00D649C2" w:rsidRDefault="003A70C5" w:rsidP="003A70C5">
            <w:pPr>
              <w:numPr>
                <w:ilvl w:val="0"/>
                <w:numId w:val="12"/>
              </w:numPr>
              <w:ind w:left="340"/>
            </w:pPr>
            <w:r w:rsidRPr="00D649C2">
              <w:rPr>
                <w:rFonts w:eastAsia="Calibri"/>
              </w:rPr>
              <w:t>Algebrai egész kifejezések összevonása, szorzása.</w:t>
            </w:r>
          </w:p>
          <w:p w:rsidR="003A70C5" w:rsidRPr="00D649C2" w:rsidRDefault="003A70C5" w:rsidP="003A70C5">
            <w:pPr>
              <w:numPr>
                <w:ilvl w:val="0"/>
                <w:numId w:val="12"/>
              </w:numPr>
              <w:ind w:left="340"/>
              <w:rPr>
                <w:b/>
                <w:u w:val="single"/>
              </w:rPr>
            </w:pPr>
            <w:r w:rsidRPr="00D649C2">
              <w:rPr>
                <w:rFonts w:eastAsia="Calibri"/>
              </w:rPr>
              <w:t>Elsőfokú egyismeretlenes egyenletek, egyenlőtlenségek megoldási módszereinek használata. Szöveges feladatok értelmezése, összefüggések lefordítása a matematika nyelvére.</w:t>
            </w:r>
          </w:p>
          <w:p w:rsidR="003A70C5" w:rsidRPr="00D649C2" w:rsidRDefault="003A70C5" w:rsidP="003A70C5">
            <w:pPr>
              <w:numPr>
                <w:ilvl w:val="0"/>
                <w:numId w:val="12"/>
              </w:numPr>
              <w:ind w:left="340"/>
              <w:rPr>
                <w:b/>
                <w:u w:val="single"/>
              </w:rPr>
            </w:pPr>
            <w:r w:rsidRPr="00D649C2">
              <w:rPr>
                <w:rFonts w:eastAsia="Calibri"/>
              </w:rPr>
              <w:t>Számológép használata.</w:t>
            </w:r>
          </w:p>
          <w:p w:rsidR="003A70C5" w:rsidRDefault="003A70C5" w:rsidP="0032482F">
            <w:pPr>
              <w:ind w:left="360"/>
              <w:rPr>
                <w:b/>
                <w:u w:val="single"/>
              </w:rPr>
            </w:pPr>
          </w:p>
          <w:p w:rsidR="003A70C5" w:rsidRPr="003952C0" w:rsidRDefault="003A70C5" w:rsidP="0032482F">
            <w:pPr>
              <w:rPr>
                <w:i/>
              </w:rPr>
            </w:pPr>
            <w:r w:rsidRPr="003952C0">
              <w:rPr>
                <w:i/>
              </w:rPr>
              <w:t>Geometria</w:t>
            </w:r>
          </w:p>
          <w:p w:rsidR="003A70C5" w:rsidRPr="00D649C2" w:rsidRDefault="003A70C5" w:rsidP="003A70C5">
            <w:pPr>
              <w:numPr>
                <w:ilvl w:val="0"/>
                <w:numId w:val="14"/>
              </w:numPr>
              <w:ind w:left="340"/>
              <w:rPr>
                <w:rFonts w:eastAsia="Calibri"/>
              </w:rPr>
            </w:pPr>
            <w:r w:rsidRPr="00D649C2">
              <w:rPr>
                <w:rFonts w:eastAsia="Calibri"/>
              </w:rPr>
              <w:t>Háromszögek szögei és oldalai közötti összefüggések ismerete és alkalmazása. Négyszögek belső és külső szögeire vonatkozó összefüggések ismerete.</w:t>
            </w:r>
          </w:p>
          <w:p w:rsidR="003A70C5" w:rsidRPr="00D649C2" w:rsidRDefault="003A70C5" w:rsidP="003A70C5">
            <w:pPr>
              <w:numPr>
                <w:ilvl w:val="0"/>
                <w:numId w:val="14"/>
              </w:numPr>
              <w:ind w:left="340"/>
              <w:rPr>
                <w:rFonts w:eastAsia="Calibri"/>
              </w:rPr>
            </w:pPr>
            <w:r w:rsidRPr="00D649C2">
              <w:rPr>
                <w:rFonts w:eastAsia="Calibri"/>
              </w:rPr>
              <w:t>Háromszögek nevezetes vonalainak, pontjainak, köreinek meghatározása, megszerkesztése.</w:t>
            </w:r>
          </w:p>
          <w:p w:rsidR="003A70C5" w:rsidRPr="00D649C2" w:rsidRDefault="003A70C5" w:rsidP="003A70C5">
            <w:pPr>
              <w:numPr>
                <w:ilvl w:val="0"/>
                <w:numId w:val="14"/>
              </w:numPr>
              <w:ind w:left="340"/>
              <w:rPr>
                <w:rFonts w:eastAsia="Calibri"/>
              </w:rPr>
            </w:pPr>
            <w:r w:rsidRPr="00D649C2">
              <w:rPr>
                <w:rFonts w:eastAsia="Calibri"/>
              </w:rPr>
              <w:t>Háromszögszerkesztések lépéseinek leírása, a szerkesztések elvégzése.</w:t>
            </w:r>
          </w:p>
          <w:p w:rsidR="003A70C5" w:rsidRPr="00D649C2" w:rsidRDefault="003A70C5" w:rsidP="003A70C5">
            <w:pPr>
              <w:numPr>
                <w:ilvl w:val="0"/>
                <w:numId w:val="14"/>
              </w:numPr>
              <w:ind w:left="340"/>
              <w:rPr>
                <w:rFonts w:eastAsia="Calibri"/>
              </w:rPr>
            </w:pPr>
            <w:r w:rsidRPr="00D649C2">
              <w:rPr>
                <w:rFonts w:eastAsia="Calibri"/>
              </w:rPr>
              <w:t xml:space="preserve">Egybevágósági transzformációk és középpontos hasonlóság felismerése, tulajdonságainak ismerete. Egybevágó és hasonló alakzatok felismerése. </w:t>
            </w:r>
          </w:p>
          <w:p w:rsidR="003A70C5" w:rsidRPr="00D649C2" w:rsidRDefault="003A70C5" w:rsidP="003A70C5">
            <w:pPr>
              <w:numPr>
                <w:ilvl w:val="0"/>
                <w:numId w:val="14"/>
              </w:numPr>
              <w:ind w:left="340"/>
              <w:rPr>
                <w:rFonts w:eastAsia="Calibri"/>
              </w:rPr>
            </w:pPr>
            <w:r w:rsidRPr="00D649C2">
              <w:rPr>
                <w:rFonts w:eastAsia="Calibri"/>
              </w:rPr>
              <w:t xml:space="preserve">A négyszögek több szempont szerinti összehasonlítása, csoportosítása, tulajdonságainak ismerete. Speciális négyszögek nevezetes vonalainak ismerete. </w:t>
            </w:r>
          </w:p>
          <w:p w:rsidR="003A70C5" w:rsidRPr="00D649C2" w:rsidRDefault="003A70C5" w:rsidP="003A70C5">
            <w:pPr>
              <w:numPr>
                <w:ilvl w:val="0"/>
                <w:numId w:val="14"/>
              </w:numPr>
              <w:ind w:left="340"/>
              <w:rPr>
                <w:rFonts w:eastAsia="Calibri"/>
              </w:rPr>
            </w:pPr>
            <w:r w:rsidRPr="00D649C2">
              <w:rPr>
                <w:rFonts w:eastAsia="Calibri"/>
              </w:rPr>
              <w:t>A Pitagorasz-tétel és Thalész-tétel egyszerű alkalmazásai.</w:t>
            </w:r>
          </w:p>
          <w:p w:rsidR="003A70C5" w:rsidRDefault="003A70C5" w:rsidP="003A70C5">
            <w:pPr>
              <w:numPr>
                <w:ilvl w:val="0"/>
                <w:numId w:val="14"/>
              </w:numPr>
              <w:ind w:left="340"/>
              <w:rPr>
                <w:rFonts w:eastAsia="Calibri"/>
              </w:rPr>
            </w:pPr>
            <w:r w:rsidRPr="00D649C2">
              <w:rPr>
                <w:rFonts w:eastAsia="Calibri"/>
              </w:rPr>
              <w:t xml:space="preserve">A vektor fogalmának ismerete. </w:t>
            </w:r>
          </w:p>
          <w:p w:rsidR="003A70C5" w:rsidRDefault="003A70C5" w:rsidP="003A70C5">
            <w:pPr>
              <w:numPr>
                <w:ilvl w:val="0"/>
                <w:numId w:val="14"/>
              </w:numPr>
              <w:ind w:left="340"/>
              <w:rPr>
                <w:rFonts w:eastAsia="Calibri"/>
              </w:rPr>
            </w:pPr>
            <w:r w:rsidRPr="00AD3473">
              <w:rPr>
                <w:rFonts w:eastAsia="Calibri"/>
              </w:rPr>
              <w:t>Kerület, terület, felszín és térfogat szemléletes fogalmának kialakulása, meghatározása méréssel, számolással. Mértékegységek ismerete, átváltása.</w:t>
            </w:r>
          </w:p>
          <w:p w:rsidR="003A70C5" w:rsidRDefault="003A70C5" w:rsidP="0032482F">
            <w:pPr>
              <w:rPr>
                <w:rFonts w:eastAsia="Calibri"/>
              </w:rPr>
            </w:pPr>
          </w:p>
          <w:p w:rsidR="003A70C5" w:rsidRDefault="003A70C5" w:rsidP="0032482F">
            <w:pPr>
              <w:rPr>
                <w:rFonts w:eastAsia="Calibri"/>
              </w:rPr>
            </w:pPr>
          </w:p>
          <w:p w:rsidR="003A70C5" w:rsidRPr="00AD3473" w:rsidRDefault="003A70C5" w:rsidP="003A70C5">
            <w:pPr>
              <w:numPr>
                <w:ilvl w:val="0"/>
                <w:numId w:val="14"/>
              </w:numPr>
              <w:ind w:left="340"/>
              <w:rPr>
                <w:rFonts w:eastAsia="Calibri"/>
              </w:rPr>
            </w:pPr>
            <w:r w:rsidRPr="00AD3473">
              <w:rPr>
                <w:rFonts w:eastAsia="Calibri"/>
              </w:rPr>
              <w:t>Háromszög és négyszög alapú egyenes hasábok, valamint a forgáshenger felismerése, jellemzése, felszínének és térfogatának számítása. Mértékegységek ismerete, átváltása. A forgáskúp, a gömb felismerése. Térszemlélet fejlődése.</w:t>
            </w:r>
          </w:p>
          <w:p w:rsidR="003A70C5" w:rsidRPr="00D649C2" w:rsidRDefault="003A70C5" w:rsidP="0032482F">
            <w:pPr>
              <w:ind w:left="360"/>
            </w:pPr>
          </w:p>
          <w:p w:rsidR="003A70C5" w:rsidRPr="003952C0" w:rsidRDefault="003A70C5" w:rsidP="0032482F">
            <w:pPr>
              <w:rPr>
                <w:i/>
              </w:rPr>
            </w:pPr>
            <w:r w:rsidRPr="003952C0">
              <w:rPr>
                <w:i/>
              </w:rPr>
              <w:t>Függvények, az analízis elemei</w:t>
            </w:r>
          </w:p>
          <w:p w:rsidR="003A70C5" w:rsidRPr="00D649C2" w:rsidRDefault="003A70C5" w:rsidP="003A70C5">
            <w:pPr>
              <w:numPr>
                <w:ilvl w:val="1"/>
                <w:numId w:val="15"/>
              </w:numPr>
              <w:ind w:left="340"/>
              <w:rPr>
                <w:rFonts w:eastAsia="Calibri"/>
              </w:rPr>
            </w:pPr>
            <w:r w:rsidRPr="00D649C2">
              <w:rPr>
                <w:rFonts w:eastAsia="Calibri"/>
              </w:rPr>
              <w:t>A függvény megadása, a szereplő halmazok ismerete (értelmezési tartomány, értékkészlet); valós függvény alaptulajdonságainak ismerete, grafikonról való leolvasása.</w:t>
            </w:r>
          </w:p>
          <w:p w:rsidR="003A70C5" w:rsidRPr="00D649C2" w:rsidRDefault="003A70C5" w:rsidP="003A70C5">
            <w:pPr>
              <w:numPr>
                <w:ilvl w:val="1"/>
                <w:numId w:val="15"/>
              </w:numPr>
              <w:ind w:left="340"/>
              <w:rPr>
                <w:rFonts w:eastAsia="Calibri"/>
              </w:rPr>
            </w:pPr>
            <w:r w:rsidRPr="00D649C2">
              <w:rPr>
                <w:rFonts w:eastAsia="Calibri"/>
              </w:rPr>
              <w:t>A lineáris függvény, az abszolútérték-függvény, a másodfokú függvény, a fordított arányosság függvényének ismerete (tulajdonságok, grafikon).</w:t>
            </w:r>
          </w:p>
          <w:p w:rsidR="003A70C5" w:rsidRPr="00D649C2" w:rsidRDefault="003A70C5" w:rsidP="003A70C5">
            <w:pPr>
              <w:numPr>
                <w:ilvl w:val="1"/>
                <w:numId w:val="15"/>
              </w:numPr>
              <w:ind w:left="340"/>
              <w:rPr>
                <w:rFonts w:eastAsia="Calibri"/>
              </w:rPr>
            </w:pPr>
            <w:r w:rsidRPr="00D649C2">
              <w:rPr>
                <w:rFonts w:eastAsia="Calibri"/>
              </w:rPr>
              <w:t xml:space="preserve">Egylépéses függvénytranszformációk végrehajtása (eltolás, tükrözés az </w:t>
            </w:r>
            <w:r w:rsidRPr="00D649C2">
              <w:rPr>
                <w:rFonts w:eastAsia="Calibri"/>
                <w:i/>
                <w:iCs/>
              </w:rPr>
              <w:t xml:space="preserve">x </w:t>
            </w:r>
            <w:r w:rsidRPr="00D649C2">
              <w:rPr>
                <w:rFonts w:eastAsia="Calibri"/>
              </w:rPr>
              <w:t>tengelyre.).</w:t>
            </w:r>
          </w:p>
          <w:p w:rsidR="003A70C5" w:rsidRPr="00D649C2" w:rsidRDefault="003A70C5" w:rsidP="003A70C5">
            <w:pPr>
              <w:numPr>
                <w:ilvl w:val="1"/>
                <w:numId w:val="15"/>
              </w:numPr>
              <w:ind w:left="340"/>
              <w:rPr>
                <w:rFonts w:eastAsia="Calibri"/>
              </w:rPr>
            </w:pPr>
            <w:r w:rsidRPr="00D649C2">
              <w:rPr>
                <w:rFonts w:eastAsia="Calibri"/>
              </w:rPr>
              <w:t>Sorozatok folytatása adott szabály szerint. Sorozatok néhány jellemzőjének vizsgálata.</w:t>
            </w:r>
          </w:p>
          <w:p w:rsidR="003A70C5" w:rsidRPr="00202F99" w:rsidRDefault="003A70C5" w:rsidP="003A70C5">
            <w:pPr>
              <w:numPr>
                <w:ilvl w:val="1"/>
                <w:numId w:val="15"/>
              </w:numPr>
              <w:ind w:left="340"/>
              <w:rPr>
                <w:rFonts w:eastAsia="Calibri"/>
              </w:rPr>
            </w:pPr>
            <w:r w:rsidRPr="00D649C2">
              <w:rPr>
                <w:rFonts w:eastAsia="Calibri"/>
              </w:rPr>
              <w:t xml:space="preserve">A számtani </w:t>
            </w:r>
            <w:r>
              <w:rPr>
                <w:rFonts w:eastAsia="Calibri"/>
              </w:rPr>
              <w:t xml:space="preserve">sorozat </w:t>
            </w:r>
            <w:r w:rsidRPr="00D649C2">
              <w:rPr>
                <w:rFonts w:eastAsia="Calibri"/>
              </w:rPr>
              <w:t>felismerése.</w:t>
            </w:r>
          </w:p>
          <w:p w:rsidR="003A70C5" w:rsidRPr="003952C0" w:rsidRDefault="003A70C5" w:rsidP="0032482F">
            <w:pPr>
              <w:spacing w:before="120"/>
              <w:rPr>
                <w:i/>
              </w:rPr>
            </w:pPr>
            <w:r w:rsidRPr="003952C0">
              <w:rPr>
                <w:i/>
              </w:rPr>
              <w:t>Valószínűség, statisztika</w:t>
            </w:r>
          </w:p>
          <w:p w:rsidR="003A70C5" w:rsidRPr="00D649C2" w:rsidRDefault="003A70C5" w:rsidP="003A70C5">
            <w:pPr>
              <w:numPr>
                <w:ilvl w:val="0"/>
                <w:numId w:val="16"/>
              </w:numPr>
              <w:ind w:left="340"/>
              <w:rPr>
                <w:rFonts w:eastAsia="Calibri"/>
              </w:rPr>
            </w:pPr>
            <w:r w:rsidRPr="00D649C2">
              <w:rPr>
                <w:rFonts w:eastAsia="Calibri"/>
              </w:rPr>
              <w:t>Adathalmaz rendezése megadott szempontok szerint, adat gyakoriságának és relatív gyakoriságának kiszámítása.</w:t>
            </w:r>
          </w:p>
          <w:p w:rsidR="003A70C5" w:rsidRPr="00D649C2" w:rsidRDefault="003A70C5" w:rsidP="003A70C5">
            <w:pPr>
              <w:numPr>
                <w:ilvl w:val="0"/>
                <w:numId w:val="16"/>
              </w:numPr>
              <w:ind w:left="340"/>
              <w:rPr>
                <w:rFonts w:eastAsia="Calibri"/>
              </w:rPr>
            </w:pPr>
            <w:r w:rsidRPr="00D649C2">
              <w:rPr>
                <w:rFonts w:eastAsia="Calibri"/>
              </w:rPr>
              <w:t>Táblázat olvasása és készítése; diagramok olvasása és készítése.</w:t>
            </w:r>
          </w:p>
          <w:p w:rsidR="003A70C5" w:rsidRPr="00D649C2" w:rsidRDefault="003A70C5" w:rsidP="003A70C5">
            <w:pPr>
              <w:numPr>
                <w:ilvl w:val="0"/>
                <w:numId w:val="16"/>
              </w:numPr>
              <w:ind w:left="340"/>
              <w:rPr>
                <w:rFonts w:eastAsia="Calibri"/>
              </w:rPr>
            </w:pPr>
            <w:r w:rsidRPr="00D649C2">
              <w:rPr>
                <w:rFonts w:eastAsia="Calibri"/>
              </w:rPr>
              <w:t>Adathalmaz móduszának, mediánjának, átlagának meghatározása.</w:t>
            </w:r>
          </w:p>
          <w:p w:rsidR="003A70C5" w:rsidRPr="00D649C2" w:rsidRDefault="003A70C5" w:rsidP="003A70C5">
            <w:pPr>
              <w:numPr>
                <w:ilvl w:val="0"/>
                <w:numId w:val="16"/>
              </w:numPr>
              <w:ind w:left="340"/>
              <w:rPr>
                <w:rFonts w:eastAsia="Calibri"/>
              </w:rPr>
            </w:pPr>
            <w:r w:rsidRPr="00D649C2">
              <w:rPr>
                <w:rFonts w:eastAsia="Calibri"/>
              </w:rPr>
              <w:t>A véletlen jelenségek tudatos megfigyelése, tapasztalatok levonása, ezek alapján a valószínűségi szemlélet fejlődése.</w:t>
            </w:r>
          </w:p>
        </w:tc>
      </w:tr>
    </w:tbl>
    <w:p w:rsidR="003A70C5" w:rsidRDefault="003A70C5" w:rsidP="003A70C5"/>
    <w:p w:rsidR="002D78DD" w:rsidRDefault="002D78DD" w:rsidP="002D78DD">
      <w:pPr>
        <w:spacing w:before="120"/>
        <w:ind w:firstLine="709"/>
        <w:jc w:val="center"/>
        <w:rPr>
          <w:b/>
        </w:rPr>
      </w:pPr>
      <w:r>
        <w:br w:type="page"/>
      </w:r>
      <w:r>
        <w:rPr>
          <w:b/>
        </w:rPr>
        <w:t>9–</w:t>
      </w:r>
      <w:r w:rsidRPr="000A17C7">
        <w:rPr>
          <w:b/>
        </w:rPr>
        <w:t>10. évfolyam</w:t>
      </w:r>
    </w:p>
    <w:p w:rsidR="002D78DD" w:rsidRPr="000A17C7" w:rsidRDefault="002D78DD" w:rsidP="002D78DD">
      <w:pPr>
        <w:ind w:firstLine="709"/>
        <w:jc w:val="center"/>
      </w:pPr>
    </w:p>
    <w:p w:rsidR="002D78DD" w:rsidRDefault="002D78DD" w:rsidP="002D78DD">
      <w:pPr>
        <w:spacing w:before="120"/>
        <w:contextualSpacing/>
        <w:jc w:val="both"/>
        <w:rPr>
          <w:bCs/>
        </w:rPr>
      </w:pPr>
      <w:r>
        <w:rPr>
          <w:bCs/>
        </w:rPr>
        <w:t>A 9–10. évfolyamon, a szemlélet alapján, a tevékenységeken, felfedeztetéseken keresztül k</w:t>
      </w:r>
      <w:r>
        <w:rPr>
          <w:bCs/>
        </w:rPr>
        <w:t>o</w:t>
      </w:r>
      <w:r>
        <w:rPr>
          <w:bCs/>
        </w:rPr>
        <w:t>rábban kialakított fogalmak pontos definiálására, az összefüggések felismerésére, modellek készítésére kell helyezni a fő hangsúlyt. Szükséges a matematika alkalmazási területeinek sz</w:t>
      </w:r>
      <w:r>
        <w:rPr>
          <w:bCs/>
        </w:rPr>
        <w:t>é</w:t>
      </w:r>
      <w:r>
        <w:rPr>
          <w:bCs/>
        </w:rPr>
        <w:t>les körű bemutatása a matematikán belüli problémák megoldásában, illetve más tudományok segítőjeként. Ezekben az években erősödik a tanulók önismerete, és megfelelő képességfe</w:t>
      </w:r>
      <w:r>
        <w:rPr>
          <w:bCs/>
        </w:rPr>
        <w:t>j</w:t>
      </w:r>
      <w:r>
        <w:rPr>
          <w:bCs/>
        </w:rPr>
        <w:t>lesztéssel és módszertani változatossággal mind több tanulóban kialakulhat a matematika, illetve a természe</w:t>
      </w:r>
      <w:r>
        <w:rPr>
          <w:bCs/>
        </w:rPr>
        <w:t>t</w:t>
      </w:r>
      <w:r>
        <w:rPr>
          <w:bCs/>
        </w:rPr>
        <w:t>tudomány valamely ága iránti érdeklődés.</w:t>
      </w:r>
    </w:p>
    <w:p w:rsidR="002D78DD" w:rsidRDefault="002D78DD" w:rsidP="002D78DD">
      <w:pPr>
        <w:ind w:firstLine="708"/>
        <w:contextualSpacing/>
        <w:jc w:val="both"/>
      </w:pPr>
      <w:r>
        <w:t>A megismerés módszerei között továbbra is fontos a gyakorlati tapasztalatszerzés, de az ismeretszerzés fő módszere a tapasztalatokból szerzett információk rendszerezése, igazol</w:t>
      </w:r>
      <w:r>
        <w:t>á</w:t>
      </w:r>
      <w:r>
        <w:t>sa, ellenőrzése, és az ezek alapján elsajátított ismeretanyag alkalmazása. Ezeken az évfolya</w:t>
      </w:r>
      <w:r>
        <w:t>m</w:t>
      </w:r>
      <w:r>
        <w:t>okon a fogalmak definiálásán, az összefüggések igazolásán, az ismeretek rendszerezésén, kapcsolataik feltárásán és az alkalmazási lehetőségek megismerésén van a hangsúly. Ezért a tanulóknak meg kell ismerkedniük a tudományos feldolgozás alapvető módszereivel. (Mi</w:t>
      </w:r>
      <w:r>
        <w:t>n</w:t>
      </w:r>
      <w:r>
        <w:t>denki által elfogadott alapelvek/axiómák, már bizonyított állítások, új sejtések, állítások me</w:t>
      </w:r>
      <w:r>
        <w:t>g</w:t>
      </w:r>
      <w:r>
        <w:t>fogalmazása és azok igazolása, a fentiek összegzése, a nyitva maradt kérdések felsorolása, a következmények elemzése.)</w:t>
      </w:r>
    </w:p>
    <w:p w:rsidR="002D78DD" w:rsidRDefault="002D78DD" w:rsidP="002D78DD">
      <w:pPr>
        <w:ind w:firstLine="709"/>
        <w:contextualSpacing/>
        <w:jc w:val="both"/>
      </w:pPr>
      <w:r>
        <w:t>A problémamegoldás megszerettetésének igen fontos eszközei lehetnek a matematikai alapú játékok. A gyerekek szívesen játszanak maradékos osztáson, oszthatósági szabályokon alapuló számjátékokat, és szimmetriákon alapuló geometriai, rajzos játékokat. Nyerni aka</w:t>
      </w:r>
      <w:r>
        <w:t>r</w:t>
      </w:r>
      <w:r>
        <w:t>nak, ezért természetes módon elemezni kezdik a szabályokat, lehetőségeket. Olyan követke</w:t>
      </w:r>
      <w:r>
        <w:t>z</w:t>
      </w:r>
      <w:r>
        <w:t>tetésekre jutnak, olyan elemzéseket végeznek, amilyeneket hagyományos feladatokkal nem tudnánk elé</w:t>
      </w:r>
      <w:r>
        <w:t>r</w:t>
      </w:r>
      <w:r>
        <w:t>ni. A matematikatanításnak ebben a szakaszában sok érdekes matematikatörténeti vonatkozással lehet közelebb hozni a tanulókhoz a tantárgyat. A témakör egyes elemeihez kapcsolódva mutassuk be néhány matematikus életútját. A geometria egyes területeinek (pl. szimmetriák) a művészetekben való alkalmazásait megjelenítve világossá tehetjük a tanulók előtt, hogy a matematika a kultúra elválaszthatatlan része. Az ezekre a témákra fordított idő bőven megtérül az ennek k</w:t>
      </w:r>
      <w:r>
        <w:t>ö</w:t>
      </w:r>
      <w:r>
        <w:t xml:space="preserve">vetkeztében növekvő érdeklődés, javuló motiváció miatt. </w:t>
      </w:r>
    </w:p>
    <w:p w:rsidR="002D78DD" w:rsidRDefault="002D78DD" w:rsidP="002D78DD">
      <w:pPr>
        <w:ind w:firstLine="709"/>
        <w:contextualSpacing/>
        <w:jc w:val="both"/>
      </w:pPr>
      <w:r>
        <w:t>Változatos példákkal, feladatokkal mutathatunk rá arra, hogy milyen előnyöket jelen</w:t>
      </w:r>
      <w:r>
        <w:t>t</w:t>
      </w:r>
      <w:r>
        <w:t>het a mindennapi életben, ha valaki jól tud problémákat megoldani. Gazdasági, sport témájú felad</w:t>
      </w:r>
      <w:r>
        <w:t>a</w:t>
      </w:r>
      <w:r>
        <w:t>tokkal, számos geometriai és algebrai szélsőérték-feladattal lehet gyakorlati kérdésekre optim</w:t>
      </w:r>
      <w:r>
        <w:t>á</w:t>
      </w:r>
      <w:r>
        <w:t>lis megoldásokat keresni.</w:t>
      </w:r>
    </w:p>
    <w:p w:rsidR="002D78DD" w:rsidRDefault="002D78DD" w:rsidP="002D78DD">
      <w:pPr>
        <w:ind w:firstLine="708"/>
        <w:contextualSpacing/>
        <w:jc w:val="both"/>
        <w:rPr>
          <w:bCs/>
        </w:rPr>
      </w:pPr>
      <w:r>
        <w:t>Ez az életkor már alkalmassá teszi a tanulókat az önálló ismeretszerzésre. Legyen követelmény, hogy egyes adatoknak, fogalmaknak, ismereteknek könyvtárban, interneten nézzenek utána. Ez a kutatómunka hozzájárulhat a tanulók digitális kompetenciájának növelés</w:t>
      </w:r>
      <w:r>
        <w:t>é</w:t>
      </w:r>
      <w:r>
        <w:t xml:space="preserve">hez, ugyanúgy, mint a geometriai és egyéb matematikai programok használata is. </w:t>
      </w:r>
      <w:r>
        <w:rPr>
          <w:bCs/>
        </w:rPr>
        <w:t>A számít</w:t>
      </w:r>
      <w:r>
        <w:rPr>
          <w:bCs/>
        </w:rPr>
        <w:t>ó</w:t>
      </w:r>
      <w:r>
        <w:rPr>
          <w:bCs/>
        </w:rPr>
        <w:t>gép által nyújtott határtalan lehetőségeket képesek legyenek felismerni, és hatékonyan felhasználni. Fontos célkitűzés, hogy a feladatmegoldások közben a számológépet segédeszkö</w:t>
      </w:r>
      <w:r>
        <w:rPr>
          <w:bCs/>
        </w:rPr>
        <w:t>z</w:t>
      </w:r>
      <w:r>
        <w:rPr>
          <w:bCs/>
        </w:rPr>
        <w:t xml:space="preserve">ként tudják használni. </w:t>
      </w:r>
    </w:p>
    <w:p w:rsidR="002D78DD" w:rsidRDefault="002D78DD" w:rsidP="002D78DD">
      <w:pPr>
        <w:ind w:firstLine="709"/>
        <w:contextualSpacing/>
        <w:jc w:val="both"/>
        <w:rPr>
          <w:bCs/>
        </w:rPr>
      </w:pPr>
      <w:r>
        <w:rPr>
          <w:bCs/>
        </w:rPr>
        <w:t>Ebben az életkori szakaszban már elvárható, hogy a tanulók a leírt szöveget pontosan megértsék, gondolataikat igyekezzenek szabatosan kifejteni. A matematikai gondolkodásmód fejlődésével egyre magabiztosabban képesek véleményt nyilvánítani, érvelni, mások gondol</w:t>
      </w:r>
      <w:r>
        <w:rPr>
          <w:bCs/>
        </w:rPr>
        <w:t>a</w:t>
      </w:r>
      <w:r>
        <w:rPr>
          <w:bCs/>
        </w:rPr>
        <w:t xml:space="preserve">tait megérteni. </w:t>
      </w:r>
    </w:p>
    <w:p w:rsidR="002D78DD" w:rsidRDefault="002D78DD" w:rsidP="002D78DD">
      <w:pPr>
        <w:tabs>
          <w:tab w:val="left" w:pos="2268"/>
        </w:tabs>
        <w:jc w:val="center"/>
      </w:pPr>
      <w:r>
        <w:br w:type="page"/>
      </w:r>
    </w:p>
    <w:p w:rsidR="002D78DD" w:rsidRDefault="002D78DD" w:rsidP="002D78DD">
      <w:pPr>
        <w:tabs>
          <w:tab w:val="left" w:pos="2268"/>
        </w:tabs>
        <w:jc w:val="center"/>
      </w:pPr>
    </w:p>
    <w:p w:rsidR="002D78DD" w:rsidRPr="00494D8D" w:rsidRDefault="002D78DD" w:rsidP="002D78DD">
      <w:pPr>
        <w:tabs>
          <w:tab w:val="left" w:pos="2268"/>
        </w:tabs>
        <w:jc w:val="center"/>
        <w:rPr>
          <w:b/>
        </w:rPr>
      </w:pPr>
      <w:r w:rsidRPr="00494D8D">
        <w:rPr>
          <w:b/>
        </w:rPr>
        <w:t>9. évfolyam</w:t>
      </w:r>
    </w:p>
    <w:p w:rsidR="002D78DD" w:rsidRPr="00694A3E" w:rsidRDefault="002D78DD" w:rsidP="002D78DD">
      <w:pPr>
        <w:tabs>
          <w:tab w:val="left" w:pos="2268"/>
        </w:tabs>
        <w:ind w:firstLine="851"/>
      </w:pPr>
    </w:p>
    <w:p w:rsidR="002D78DD" w:rsidRPr="00694A3E" w:rsidRDefault="002D78DD" w:rsidP="002D78DD">
      <w:pPr>
        <w:tabs>
          <w:tab w:val="left" w:pos="1392"/>
          <w:tab w:val="left" w:pos="1584"/>
        </w:tabs>
        <w:ind w:firstLine="24"/>
        <w:rPr>
          <w:b/>
        </w:rPr>
      </w:pPr>
      <w:r w:rsidRPr="00694A3E">
        <w:rPr>
          <w:b/>
        </w:rPr>
        <w:t>Óraszám:</w:t>
      </w:r>
      <w:r w:rsidRPr="00694A3E">
        <w:tab/>
      </w:r>
      <w:r w:rsidRPr="00694A3E">
        <w:rPr>
          <w:b/>
        </w:rPr>
        <w:t>108 óra/év</w:t>
      </w:r>
    </w:p>
    <w:p w:rsidR="002D78DD" w:rsidRPr="00694A3E" w:rsidRDefault="002D78DD" w:rsidP="002D78DD">
      <w:pPr>
        <w:tabs>
          <w:tab w:val="left" w:pos="1512"/>
          <w:tab w:val="left" w:pos="2410"/>
        </w:tabs>
        <w:rPr>
          <w:b/>
        </w:rPr>
      </w:pPr>
      <w:r w:rsidRPr="00694A3E">
        <w:rPr>
          <w:b/>
        </w:rPr>
        <w:tab/>
        <w:t xml:space="preserve"> 3 óra/hét</w:t>
      </w:r>
    </w:p>
    <w:p w:rsidR="002D78DD" w:rsidRDefault="002D78DD" w:rsidP="002D78DD">
      <w:pPr>
        <w:tabs>
          <w:tab w:val="left" w:pos="2410"/>
        </w:tabs>
        <w:ind w:firstLine="851"/>
        <w:rPr>
          <w:b/>
        </w:rPr>
      </w:pPr>
    </w:p>
    <w:p w:rsidR="002D78DD" w:rsidRDefault="002D78DD" w:rsidP="002D78DD"/>
    <w:p w:rsidR="002D78DD" w:rsidRPr="00913D5E" w:rsidRDefault="002D78DD" w:rsidP="002D78DD">
      <w:pPr>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060"/>
        <w:gridCol w:w="1739"/>
      </w:tblGrid>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Sorszám</w:t>
            </w:r>
          </w:p>
        </w:tc>
        <w:tc>
          <w:tcPr>
            <w:tcW w:w="5217" w:type="dxa"/>
            <w:shd w:val="clear" w:color="auto" w:fill="auto"/>
            <w:vAlign w:val="center"/>
          </w:tcPr>
          <w:p w:rsidR="002D78DD" w:rsidRPr="00913D5E" w:rsidRDefault="002D78DD" w:rsidP="0032482F">
            <w:pPr>
              <w:jc w:val="center"/>
              <w:rPr>
                <w:b/>
              </w:rPr>
            </w:pPr>
            <w:r w:rsidRPr="00913D5E">
              <w:rPr>
                <w:b/>
              </w:rPr>
              <w:t>Témakör</w:t>
            </w:r>
          </w:p>
        </w:tc>
        <w:tc>
          <w:tcPr>
            <w:tcW w:w="1497" w:type="dxa"/>
            <w:shd w:val="clear" w:color="auto" w:fill="auto"/>
            <w:vAlign w:val="center"/>
          </w:tcPr>
          <w:p w:rsidR="002D78DD" w:rsidRPr="00913D5E" w:rsidRDefault="002D78DD" w:rsidP="0032482F">
            <w:pPr>
              <w:jc w:val="center"/>
              <w:rPr>
                <w:b/>
              </w:rPr>
            </w:pPr>
            <w:r w:rsidRPr="00913D5E">
              <w:rPr>
                <w:b/>
              </w:rPr>
              <w:t>Óraszám</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1</w:t>
            </w:r>
            <w:r>
              <w:rPr>
                <w:b/>
              </w:rPr>
              <w:t>.</w:t>
            </w:r>
          </w:p>
        </w:tc>
        <w:tc>
          <w:tcPr>
            <w:tcW w:w="5217" w:type="dxa"/>
            <w:shd w:val="clear" w:color="auto" w:fill="auto"/>
            <w:vAlign w:val="center"/>
          </w:tcPr>
          <w:p w:rsidR="002D78DD" w:rsidRPr="00913D5E" w:rsidRDefault="002D78DD" w:rsidP="0032482F">
            <w:pPr>
              <w:rPr>
                <w:b/>
              </w:rPr>
            </w:pPr>
            <w:r w:rsidRPr="00913D5E">
              <w:rPr>
                <w:b/>
              </w:rPr>
              <w:t>Gondolkodási módszerek,</w:t>
            </w:r>
            <w:r w:rsidRPr="00913D5E">
              <w:rPr>
                <w:b/>
                <w:bCs/>
              </w:rPr>
              <w:t xml:space="preserve"> </w:t>
            </w:r>
            <w:r w:rsidRPr="00913D5E">
              <w:rPr>
                <w:b/>
              </w:rPr>
              <w:t>halmazok, matematikai log</w:t>
            </w:r>
            <w:r w:rsidRPr="00913D5E">
              <w:rPr>
                <w:b/>
              </w:rPr>
              <w:t>i</w:t>
            </w:r>
            <w:r w:rsidRPr="00913D5E">
              <w:rPr>
                <w:b/>
              </w:rPr>
              <w:t>ka</w:t>
            </w:r>
          </w:p>
        </w:tc>
        <w:tc>
          <w:tcPr>
            <w:tcW w:w="1497" w:type="dxa"/>
            <w:shd w:val="clear" w:color="auto" w:fill="auto"/>
            <w:vAlign w:val="center"/>
          </w:tcPr>
          <w:p w:rsidR="002D78DD" w:rsidRPr="00913D5E" w:rsidRDefault="002D78DD" w:rsidP="0032482F">
            <w:pPr>
              <w:jc w:val="center"/>
              <w:rPr>
                <w:b/>
              </w:rPr>
            </w:pPr>
            <w:r>
              <w:rPr>
                <w:b/>
              </w:rPr>
              <w:t>12</w:t>
            </w:r>
            <w:r w:rsidRPr="00913D5E">
              <w:rPr>
                <w:b/>
              </w:rPr>
              <w:t xml:space="preserve"> óra</w:t>
            </w:r>
          </w:p>
        </w:tc>
      </w:tr>
      <w:tr w:rsidR="002D78DD" w:rsidRPr="00913D5E" w:rsidTr="0032482F">
        <w:trPr>
          <w:trHeight w:val="730"/>
          <w:jc w:val="center"/>
        </w:trPr>
        <w:tc>
          <w:tcPr>
            <w:tcW w:w="950" w:type="dxa"/>
            <w:shd w:val="clear" w:color="auto" w:fill="auto"/>
            <w:vAlign w:val="center"/>
          </w:tcPr>
          <w:p w:rsidR="002D78DD" w:rsidRPr="00913D5E" w:rsidRDefault="002D78DD" w:rsidP="0032482F">
            <w:pPr>
              <w:jc w:val="center"/>
              <w:rPr>
                <w:b/>
              </w:rPr>
            </w:pPr>
            <w:r w:rsidRPr="00913D5E">
              <w:rPr>
                <w:b/>
              </w:rPr>
              <w:t>2.</w:t>
            </w:r>
          </w:p>
        </w:tc>
        <w:tc>
          <w:tcPr>
            <w:tcW w:w="5217" w:type="dxa"/>
            <w:shd w:val="clear" w:color="auto" w:fill="auto"/>
            <w:vAlign w:val="center"/>
          </w:tcPr>
          <w:p w:rsidR="002D78DD" w:rsidRPr="00913D5E" w:rsidRDefault="002D78DD" w:rsidP="0032482F">
            <w:pPr>
              <w:rPr>
                <w:b/>
              </w:rPr>
            </w:pPr>
            <w:r>
              <w:rPr>
                <w:b/>
              </w:rPr>
              <w:t>Számelmélet, algebra (hatványozás, oszthatóság, alge</w:t>
            </w:r>
            <w:r>
              <w:rPr>
                <w:b/>
              </w:rPr>
              <w:t>b</w:t>
            </w:r>
            <w:r>
              <w:rPr>
                <w:b/>
              </w:rPr>
              <w:t>rai kifejezések)</w:t>
            </w:r>
          </w:p>
        </w:tc>
        <w:tc>
          <w:tcPr>
            <w:tcW w:w="1497" w:type="dxa"/>
            <w:shd w:val="clear" w:color="auto" w:fill="auto"/>
            <w:vAlign w:val="center"/>
          </w:tcPr>
          <w:p w:rsidR="002D78DD" w:rsidRPr="00913D5E" w:rsidRDefault="002D78DD" w:rsidP="0032482F">
            <w:pPr>
              <w:jc w:val="center"/>
              <w:rPr>
                <w:b/>
              </w:rPr>
            </w:pPr>
            <w:r>
              <w:rPr>
                <w:b/>
              </w:rPr>
              <w:t>30</w:t>
            </w:r>
            <w:r w:rsidRPr="00913D5E">
              <w:rPr>
                <w:b/>
              </w:rPr>
              <w:t xml:space="preserve">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3.</w:t>
            </w:r>
          </w:p>
        </w:tc>
        <w:tc>
          <w:tcPr>
            <w:tcW w:w="5217" w:type="dxa"/>
            <w:shd w:val="clear" w:color="auto" w:fill="auto"/>
            <w:vAlign w:val="center"/>
          </w:tcPr>
          <w:p w:rsidR="002D78DD" w:rsidRPr="00913D5E" w:rsidRDefault="002D78DD" w:rsidP="0032482F">
            <w:pPr>
              <w:rPr>
                <w:b/>
              </w:rPr>
            </w:pPr>
            <w:r>
              <w:rPr>
                <w:b/>
              </w:rPr>
              <w:t>Geometria (</w:t>
            </w:r>
            <w:r w:rsidRPr="00913D5E">
              <w:rPr>
                <w:b/>
              </w:rPr>
              <w:t>Ponthalmazok, háromszögek, so</w:t>
            </w:r>
            <w:r w:rsidRPr="00913D5E">
              <w:rPr>
                <w:b/>
              </w:rPr>
              <w:t>k</w:t>
            </w:r>
            <w:r w:rsidRPr="00913D5E">
              <w:rPr>
                <w:b/>
              </w:rPr>
              <w:t>szögek</w:t>
            </w:r>
            <w:r>
              <w:rPr>
                <w:b/>
              </w:rPr>
              <w:t>)</w:t>
            </w:r>
          </w:p>
        </w:tc>
        <w:tc>
          <w:tcPr>
            <w:tcW w:w="1497" w:type="dxa"/>
            <w:shd w:val="clear" w:color="auto" w:fill="auto"/>
            <w:vAlign w:val="center"/>
          </w:tcPr>
          <w:p w:rsidR="002D78DD" w:rsidRPr="00913D5E" w:rsidRDefault="002D78DD" w:rsidP="0032482F">
            <w:pPr>
              <w:jc w:val="center"/>
              <w:rPr>
                <w:b/>
              </w:rPr>
            </w:pPr>
            <w:r>
              <w:rPr>
                <w:b/>
              </w:rPr>
              <w:t>20</w:t>
            </w:r>
            <w:r w:rsidRPr="00913D5E">
              <w:rPr>
                <w:b/>
              </w:rPr>
              <w:t xml:space="preserve">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4.</w:t>
            </w:r>
          </w:p>
        </w:tc>
        <w:tc>
          <w:tcPr>
            <w:tcW w:w="5217" w:type="dxa"/>
            <w:shd w:val="clear" w:color="auto" w:fill="auto"/>
            <w:vAlign w:val="center"/>
          </w:tcPr>
          <w:p w:rsidR="002D78DD" w:rsidRPr="00913D5E" w:rsidRDefault="002D78DD" w:rsidP="0032482F">
            <w:pPr>
              <w:rPr>
                <w:b/>
              </w:rPr>
            </w:pPr>
            <w:r w:rsidRPr="00913D5E">
              <w:rPr>
                <w:b/>
              </w:rPr>
              <w:t>Függvények</w:t>
            </w:r>
          </w:p>
        </w:tc>
        <w:tc>
          <w:tcPr>
            <w:tcW w:w="1497" w:type="dxa"/>
            <w:shd w:val="clear" w:color="auto" w:fill="auto"/>
            <w:vAlign w:val="center"/>
          </w:tcPr>
          <w:p w:rsidR="002D78DD" w:rsidRPr="00913D5E" w:rsidRDefault="002D78DD" w:rsidP="0032482F">
            <w:pPr>
              <w:jc w:val="center"/>
              <w:rPr>
                <w:b/>
              </w:rPr>
            </w:pPr>
            <w:r w:rsidRPr="00913D5E">
              <w:rPr>
                <w:b/>
              </w:rPr>
              <w:t>14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5.</w:t>
            </w:r>
          </w:p>
        </w:tc>
        <w:tc>
          <w:tcPr>
            <w:tcW w:w="5217" w:type="dxa"/>
            <w:shd w:val="clear" w:color="auto" w:fill="auto"/>
            <w:vAlign w:val="center"/>
          </w:tcPr>
          <w:p w:rsidR="002D78DD" w:rsidRPr="00913D5E" w:rsidRDefault="002D78DD" w:rsidP="0032482F">
            <w:pPr>
              <w:rPr>
                <w:b/>
              </w:rPr>
            </w:pPr>
            <w:r>
              <w:rPr>
                <w:b/>
              </w:rPr>
              <w:t>Számelmélet, algebra (</w:t>
            </w:r>
            <w:r w:rsidRPr="00913D5E">
              <w:rPr>
                <w:b/>
              </w:rPr>
              <w:t>Egyenletek, egyenlőtlenségek</w:t>
            </w:r>
            <w:r>
              <w:rPr>
                <w:b/>
              </w:rPr>
              <w:t>, egyenletrendszerek)</w:t>
            </w:r>
          </w:p>
        </w:tc>
        <w:tc>
          <w:tcPr>
            <w:tcW w:w="1497" w:type="dxa"/>
            <w:shd w:val="clear" w:color="auto" w:fill="auto"/>
            <w:vAlign w:val="center"/>
          </w:tcPr>
          <w:p w:rsidR="002D78DD" w:rsidRPr="00913D5E" w:rsidRDefault="002D78DD" w:rsidP="0032482F">
            <w:pPr>
              <w:jc w:val="center"/>
              <w:rPr>
                <w:b/>
              </w:rPr>
            </w:pPr>
            <w:r w:rsidRPr="00913D5E">
              <w:rPr>
                <w:b/>
              </w:rPr>
              <w:t>15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6.</w:t>
            </w:r>
          </w:p>
        </w:tc>
        <w:tc>
          <w:tcPr>
            <w:tcW w:w="5217" w:type="dxa"/>
            <w:shd w:val="clear" w:color="auto" w:fill="auto"/>
            <w:vAlign w:val="center"/>
          </w:tcPr>
          <w:p w:rsidR="002D78DD" w:rsidRPr="00913D5E" w:rsidRDefault="002D78DD" w:rsidP="0032482F">
            <w:pPr>
              <w:rPr>
                <w:b/>
              </w:rPr>
            </w:pPr>
            <w:r>
              <w:rPr>
                <w:b/>
              </w:rPr>
              <w:t>Geometria (</w:t>
            </w:r>
            <w:r w:rsidRPr="00913D5E">
              <w:rPr>
                <w:b/>
              </w:rPr>
              <w:t>Egybevágósági transzformációk</w:t>
            </w:r>
            <w:r>
              <w:rPr>
                <w:b/>
              </w:rPr>
              <w:t>)</w:t>
            </w:r>
          </w:p>
        </w:tc>
        <w:tc>
          <w:tcPr>
            <w:tcW w:w="1497" w:type="dxa"/>
            <w:shd w:val="clear" w:color="auto" w:fill="auto"/>
            <w:vAlign w:val="center"/>
          </w:tcPr>
          <w:p w:rsidR="002D78DD" w:rsidRPr="00913D5E" w:rsidRDefault="002D78DD" w:rsidP="0032482F">
            <w:pPr>
              <w:jc w:val="center"/>
              <w:rPr>
                <w:b/>
              </w:rPr>
            </w:pPr>
            <w:r w:rsidRPr="00913D5E">
              <w:rPr>
                <w:b/>
              </w:rPr>
              <w:t>12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p>
        </w:tc>
        <w:tc>
          <w:tcPr>
            <w:tcW w:w="5217" w:type="dxa"/>
            <w:shd w:val="clear" w:color="auto" w:fill="auto"/>
            <w:vAlign w:val="center"/>
          </w:tcPr>
          <w:p w:rsidR="002D78DD" w:rsidRPr="00913D5E" w:rsidRDefault="002D78DD" w:rsidP="0032482F">
            <w:pPr>
              <w:rPr>
                <w:b/>
              </w:rPr>
            </w:pPr>
            <w:r w:rsidRPr="00913D5E">
              <w:rPr>
                <w:b/>
              </w:rPr>
              <w:t>Összefoglalás, számonkérés</w:t>
            </w:r>
          </w:p>
        </w:tc>
        <w:tc>
          <w:tcPr>
            <w:tcW w:w="1497" w:type="dxa"/>
            <w:shd w:val="clear" w:color="auto" w:fill="auto"/>
            <w:vAlign w:val="center"/>
          </w:tcPr>
          <w:p w:rsidR="002D78DD" w:rsidRPr="00913D5E" w:rsidRDefault="002D78DD" w:rsidP="0032482F">
            <w:pPr>
              <w:jc w:val="center"/>
              <w:rPr>
                <w:b/>
              </w:rPr>
            </w:pPr>
            <w:r>
              <w:rPr>
                <w:b/>
              </w:rPr>
              <w:t xml:space="preserve"> 5</w:t>
            </w:r>
            <w:r w:rsidRPr="00913D5E">
              <w:rPr>
                <w:b/>
              </w:rPr>
              <w:t xml:space="preserve">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p>
        </w:tc>
        <w:tc>
          <w:tcPr>
            <w:tcW w:w="5217" w:type="dxa"/>
            <w:shd w:val="clear" w:color="auto" w:fill="auto"/>
            <w:vAlign w:val="center"/>
          </w:tcPr>
          <w:p w:rsidR="002D78DD" w:rsidRPr="00913D5E" w:rsidRDefault="002D78DD" w:rsidP="0032482F">
            <w:pPr>
              <w:rPr>
                <w:b/>
              </w:rPr>
            </w:pPr>
          </w:p>
        </w:tc>
        <w:tc>
          <w:tcPr>
            <w:tcW w:w="1497" w:type="dxa"/>
            <w:shd w:val="clear" w:color="auto" w:fill="auto"/>
            <w:vAlign w:val="center"/>
          </w:tcPr>
          <w:p w:rsidR="002D78DD" w:rsidRPr="00913D5E" w:rsidRDefault="002D78DD" w:rsidP="0032482F">
            <w:pPr>
              <w:jc w:val="center"/>
              <w:rPr>
                <w:b/>
              </w:rPr>
            </w:pPr>
          </w:p>
        </w:tc>
      </w:tr>
    </w:tbl>
    <w:p w:rsidR="002D78DD" w:rsidRPr="009E1D43" w:rsidRDefault="002D78DD" w:rsidP="002D78DD">
      <w:pPr>
        <w:ind w:left="360"/>
        <w:jc w:val="both"/>
        <w:rPr>
          <w:b/>
        </w:rPr>
      </w:pPr>
    </w:p>
    <w:p w:rsidR="002D78DD" w:rsidRDefault="002D78DD" w:rsidP="002D78DD">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961"/>
        <w:gridCol w:w="1276"/>
      </w:tblGrid>
      <w:tr w:rsidR="002D78DD" w:rsidTr="0032482F">
        <w:trPr>
          <w:cantSplit/>
          <w:jc w:val="center"/>
        </w:trPr>
        <w:tc>
          <w:tcPr>
            <w:tcW w:w="2109" w:type="dxa"/>
            <w:gridSpan w:val="2"/>
            <w:vAlign w:val="center"/>
          </w:tcPr>
          <w:p w:rsidR="002D78DD" w:rsidRDefault="002D78DD" w:rsidP="0032482F">
            <w:pPr>
              <w:spacing w:before="120"/>
              <w:jc w:val="center"/>
              <w:rPr>
                <w:b/>
                <w:bCs/>
              </w:rPr>
            </w:pPr>
            <w:r>
              <w:rPr>
                <w:b/>
                <w:bCs/>
              </w:rPr>
              <w:t>Tematikai egység/ Fejlesztési cél</w:t>
            </w:r>
          </w:p>
        </w:tc>
        <w:tc>
          <w:tcPr>
            <w:tcW w:w="5829" w:type="dxa"/>
            <w:gridSpan w:val="2"/>
            <w:vAlign w:val="center"/>
          </w:tcPr>
          <w:p w:rsidR="002D78DD" w:rsidRDefault="002D78DD" w:rsidP="0032482F">
            <w:pPr>
              <w:spacing w:before="120"/>
              <w:jc w:val="center"/>
              <w:rPr>
                <w:b/>
                <w:bCs/>
              </w:rPr>
            </w:pPr>
            <w:r>
              <w:rPr>
                <w:b/>
                <w:bCs/>
              </w:rPr>
              <w:t>1. Gondolkodási módszerek, halmazok, matematikai logika</w:t>
            </w:r>
          </w:p>
        </w:tc>
        <w:tc>
          <w:tcPr>
            <w:tcW w:w="1276" w:type="dxa"/>
            <w:vAlign w:val="center"/>
          </w:tcPr>
          <w:p w:rsidR="002D78DD" w:rsidRPr="00626934" w:rsidRDefault="002D78DD" w:rsidP="0032482F">
            <w:pPr>
              <w:spacing w:before="120"/>
              <w:jc w:val="center"/>
              <w:rPr>
                <w:b/>
                <w:bCs/>
              </w:rPr>
            </w:pPr>
            <w:r>
              <w:rPr>
                <w:b/>
                <w:bCs/>
              </w:rPr>
              <w:t>Órak</w:t>
            </w:r>
            <w:r>
              <w:rPr>
                <w:b/>
                <w:bCs/>
              </w:rPr>
              <w:t>e</w:t>
            </w:r>
            <w:r>
              <w:rPr>
                <w:b/>
                <w:bCs/>
              </w:rPr>
              <w:t>ret 12 óra</w:t>
            </w:r>
          </w:p>
        </w:tc>
      </w:tr>
      <w:tr w:rsidR="002D78DD" w:rsidTr="0032482F">
        <w:trPr>
          <w:cantSplit/>
          <w:jc w:val="center"/>
        </w:trPr>
        <w:tc>
          <w:tcPr>
            <w:tcW w:w="2109" w:type="dxa"/>
            <w:gridSpan w:val="2"/>
            <w:vAlign w:val="center"/>
          </w:tcPr>
          <w:p w:rsidR="002D78DD" w:rsidRDefault="002D78DD" w:rsidP="0032482F">
            <w:pPr>
              <w:spacing w:before="120"/>
              <w:jc w:val="center"/>
              <w:rPr>
                <w:b/>
                <w:bCs/>
              </w:rPr>
            </w:pPr>
            <w:r>
              <w:rPr>
                <w:b/>
                <w:bCs/>
              </w:rPr>
              <w:t>Előzetes tudás</w:t>
            </w:r>
          </w:p>
        </w:tc>
        <w:tc>
          <w:tcPr>
            <w:tcW w:w="7105" w:type="dxa"/>
            <w:gridSpan w:val="3"/>
          </w:tcPr>
          <w:p w:rsidR="002D78DD" w:rsidRDefault="002D78DD" w:rsidP="0032482F">
            <w:pPr>
              <w:spacing w:before="120"/>
            </w:pPr>
            <w:r>
              <w:t>Csoportosítás különböző szempontok alapján. Halmazműveletek véges halmazokon. Halmazábra. Részhalmaz. Számhalmazok, ponthalmazok. Állítások megfogalmazása a hétköznapi életből. Matematikai állítások vizsgálata. Igaz és hamis állítások. Állítás tagadása.</w:t>
            </w:r>
          </w:p>
        </w:tc>
      </w:tr>
      <w:tr w:rsidR="002D78DD" w:rsidTr="0032482F">
        <w:trPr>
          <w:cantSplit/>
          <w:trHeight w:val="328"/>
          <w:jc w:val="center"/>
        </w:trPr>
        <w:tc>
          <w:tcPr>
            <w:tcW w:w="2109" w:type="dxa"/>
            <w:gridSpan w:val="2"/>
            <w:vAlign w:val="center"/>
          </w:tcPr>
          <w:p w:rsidR="002D78DD" w:rsidRDefault="002D78DD" w:rsidP="0032482F">
            <w:pPr>
              <w:spacing w:before="120"/>
              <w:jc w:val="center"/>
              <w:rPr>
                <w:b/>
              </w:rPr>
            </w:pPr>
            <w:r w:rsidRPr="00A36388">
              <w:rPr>
                <w:b/>
              </w:rPr>
              <w:t>A tematikai egység nevelési-fejlesztési céljai</w:t>
            </w:r>
          </w:p>
        </w:tc>
        <w:tc>
          <w:tcPr>
            <w:tcW w:w="7105"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A halmaz fogalmának mélyítése, alkalmazása problémamegoldásra, matematikai modellek alkotására. Több szempont alkalmazásával a me</w:t>
            </w:r>
            <w:r>
              <w:rPr>
                <w:rFonts w:ascii="Times New Roman" w:hAnsi="Times New Roman"/>
              </w:rPr>
              <w:t>g</w:t>
            </w:r>
            <w:r>
              <w:rPr>
                <w:rFonts w:ascii="Times New Roman" w:hAnsi="Times New Roman"/>
              </w:rPr>
              <w:t xml:space="preserve">osztott figyelem fejlesztése. Definíciók, jelölések használata során az emlékezet fejlesztése. </w:t>
            </w:r>
            <w:r w:rsidRPr="00006A82">
              <w:rPr>
                <w:rFonts w:ascii="Times New Roman" w:hAnsi="Times New Roman"/>
              </w:rPr>
              <w:t>A köznapi életben használt logikai következtet</w:t>
            </w:r>
            <w:r w:rsidRPr="00006A82">
              <w:rPr>
                <w:rFonts w:ascii="Times New Roman" w:hAnsi="Times New Roman"/>
              </w:rPr>
              <w:t>é</w:t>
            </w:r>
            <w:r w:rsidRPr="00006A82">
              <w:rPr>
                <w:rFonts w:ascii="Times New Roman" w:hAnsi="Times New Roman"/>
              </w:rPr>
              <w:t>sek és a matematikai logikában használt kifejezések összevetése. A hé</w:t>
            </w:r>
            <w:r w:rsidRPr="00006A82">
              <w:rPr>
                <w:rFonts w:ascii="Times New Roman" w:hAnsi="Times New Roman"/>
              </w:rPr>
              <w:t>t</w:t>
            </w:r>
            <w:r w:rsidRPr="00006A82">
              <w:rPr>
                <w:rFonts w:ascii="Times New Roman" w:hAnsi="Times New Roman"/>
              </w:rPr>
              <w:t>köznapi, nem tudományos szövegekben található matematikai inform</w:t>
            </w:r>
            <w:r w:rsidRPr="00006A82">
              <w:rPr>
                <w:rFonts w:ascii="Times New Roman" w:hAnsi="Times New Roman"/>
              </w:rPr>
              <w:t>á</w:t>
            </w:r>
            <w:r w:rsidRPr="00006A82">
              <w:rPr>
                <w:rFonts w:ascii="Times New Roman" w:hAnsi="Times New Roman"/>
              </w:rPr>
              <w:t>ciók felfedezése, rendszerezése a célnak megfelelően. Matematikai áll</w:t>
            </w:r>
            <w:r w:rsidRPr="00006A82">
              <w:rPr>
                <w:rFonts w:ascii="Times New Roman" w:hAnsi="Times New Roman"/>
              </w:rPr>
              <w:t>í</w:t>
            </w:r>
            <w:r w:rsidRPr="00006A82">
              <w:rPr>
                <w:rFonts w:ascii="Times New Roman" w:hAnsi="Times New Roman"/>
              </w:rPr>
              <w:t>tások helyes megfogalmazása, érvelés, vitakultúra fejlesztése.</w:t>
            </w:r>
          </w:p>
        </w:tc>
      </w:tr>
      <w:tr w:rsidR="002D78DD" w:rsidTr="0032482F">
        <w:trPr>
          <w:trHeight w:val="392"/>
          <w:jc w:val="center"/>
        </w:trPr>
        <w:tc>
          <w:tcPr>
            <w:tcW w:w="6977" w:type="dxa"/>
            <w:gridSpan w:val="3"/>
            <w:vAlign w:val="center"/>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2D78DD" w:rsidRDefault="002D78DD" w:rsidP="0032482F">
            <w:pPr>
              <w:spacing w:before="120"/>
              <w:jc w:val="center"/>
              <w:rPr>
                <w:b/>
                <w:i/>
              </w:rPr>
            </w:pPr>
            <w:r>
              <w:rPr>
                <w:b/>
              </w:rPr>
              <w:t>Kapcsolódási po</w:t>
            </w:r>
            <w:r>
              <w:rPr>
                <w:b/>
              </w:rPr>
              <w:t>n</w:t>
            </w:r>
            <w:r>
              <w:rPr>
                <w:b/>
              </w:rPr>
              <w:t>tok</w:t>
            </w:r>
          </w:p>
        </w:tc>
      </w:tr>
      <w:tr w:rsidR="002D78DD" w:rsidTr="0032482F">
        <w:trPr>
          <w:trHeight w:val="351"/>
          <w:jc w:val="center"/>
        </w:trPr>
        <w:tc>
          <w:tcPr>
            <w:tcW w:w="6977" w:type="dxa"/>
            <w:gridSpan w:val="3"/>
          </w:tcPr>
          <w:p w:rsidR="002D78DD" w:rsidRDefault="002D78DD" w:rsidP="0032482F">
            <w:pPr>
              <w:spacing w:before="120"/>
            </w:pPr>
            <w:r>
              <w:t>Halmazműveletek: unióképzés, metszetképzés, különbségképzés, komplementer halmaz.</w:t>
            </w:r>
          </w:p>
          <w:p w:rsidR="002D78DD" w:rsidRPr="00BE5F67" w:rsidRDefault="002D78DD" w:rsidP="0032482F">
            <w:pPr>
              <w:ind w:left="709"/>
              <w:rPr>
                <w:strike/>
              </w:rPr>
            </w:pPr>
            <w:r w:rsidRPr="00A71B3E">
              <w:t xml:space="preserve">Halmazműveletek alkalmazása több </w:t>
            </w:r>
            <w:r w:rsidRPr="00BE5F67">
              <w:t>halmazra.</w:t>
            </w:r>
          </w:p>
          <w:p w:rsidR="002D78DD" w:rsidRDefault="002D78DD" w:rsidP="0032482F">
            <w:pPr>
              <w:ind w:left="709"/>
            </w:pPr>
            <w:r w:rsidRPr="00A71B3E">
              <w:t>Definíciók megfogalmazása, megértése. Halmazok felbontása diszjunkt halmazok uniójára.</w:t>
            </w:r>
          </w:p>
          <w:p w:rsidR="002D78DD" w:rsidRDefault="002D78DD" w:rsidP="0032482F">
            <w:pPr>
              <w:ind w:left="709"/>
            </w:pPr>
          </w:p>
        </w:tc>
        <w:tc>
          <w:tcPr>
            <w:tcW w:w="2237" w:type="dxa"/>
            <w:gridSpan w:val="2"/>
          </w:tcPr>
          <w:p w:rsidR="002D78DD" w:rsidRPr="00221518" w:rsidRDefault="002D78DD" w:rsidP="0032482F">
            <w:pPr>
              <w:spacing w:before="120"/>
            </w:pPr>
            <w:r w:rsidRPr="00A71B3E">
              <w:rPr>
                <w:i/>
              </w:rPr>
              <w:t>Informatika</w:t>
            </w:r>
            <w:r>
              <w:t>: adatb</w:t>
            </w:r>
            <w:r>
              <w:t>á</w:t>
            </w:r>
            <w:r>
              <w:t>zis-kezelés, adatá</w:t>
            </w:r>
            <w:r>
              <w:t>l</w:t>
            </w:r>
            <w:r>
              <w:t>lományok, adatok szűrése különböző szempontok szerint.</w:t>
            </w:r>
          </w:p>
          <w:p w:rsidR="002D78DD" w:rsidRDefault="002D78DD" w:rsidP="0032482F">
            <w:pPr>
              <w:spacing w:before="120"/>
            </w:pPr>
            <w:r w:rsidRPr="00913D5E">
              <w:rPr>
                <w:i/>
                <w:spacing w:val="-6"/>
              </w:rPr>
              <w:t>Biológia-egészségtan</w:t>
            </w:r>
            <w:r w:rsidRPr="00913D5E">
              <w:rPr>
                <w:spacing w:val="-6"/>
              </w:rPr>
              <w:t>: ren</w:t>
            </w:r>
            <w:r w:rsidRPr="00913D5E">
              <w:rPr>
                <w:spacing w:val="-6"/>
              </w:rPr>
              <w:t>d</w:t>
            </w:r>
            <w:r w:rsidRPr="00913D5E">
              <w:rPr>
                <w:spacing w:val="-6"/>
              </w:rPr>
              <w:t>szertan</w:t>
            </w:r>
            <w:r>
              <w:t>.</w:t>
            </w:r>
          </w:p>
        </w:tc>
      </w:tr>
      <w:tr w:rsidR="002D78DD" w:rsidTr="0032482F">
        <w:trPr>
          <w:trHeight w:val="351"/>
          <w:jc w:val="center"/>
        </w:trPr>
        <w:tc>
          <w:tcPr>
            <w:tcW w:w="6977" w:type="dxa"/>
            <w:gridSpan w:val="3"/>
          </w:tcPr>
          <w:p w:rsidR="002D78DD" w:rsidRPr="00F52114" w:rsidRDefault="002D78DD" w:rsidP="0032482F">
            <w:pPr>
              <w:spacing w:before="120"/>
            </w:pPr>
            <w:r w:rsidRPr="00F52114">
              <w:rPr>
                <w:iCs/>
              </w:rPr>
              <w:t>n</w:t>
            </w:r>
            <w:r w:rsidRPr="00F52114">
              <w:t xml:space="preserve"> elemű halmaz részhalmazainak a száma.</w:t>
            </w:r>
          </w:p>
          <w:p w:rsidR="002D78DD" w:rsidRPr="00F52114" w:rsidRDefault="002D78DD" w:rsidP="0032482F">
            <w:pPr>
              <w:ind w:left="708"/>
              <w:rPr>
                <w:strike/>
              </w:rPr>
            </w:pPr>
            <w:r w:rsidRPr="00F52114">
              <w:t>Korábbi ismeretek felhasználása, a tanult jelölések alkalmaz</w:t>
            </w:r>
            <w:r w:rsidRPr="00F52114">
              <w:t>á</w:t>
            </w:r>
            <w:r w:rsidRPr="00F52114">
              <w:t>sa.</w:t>
            </w:r>
          </w:p>
          <w:p w:rsidR="002D78DD" w:rsidRPr="00F52114" w:rsidRDefault="002D78DD" w:rsidP="0032482F">
            <w:r w:rsidRPr="00F52114">
              <w:t>Halmazok számossága.</w:t>
            </w:r>
          </w:p>
          <w:p w:rsidR="002D78DD" w:rsidRPr="00F52114" w:rsidRDefault="002D78DD" w:rsidP="0032482F">
            <w:pPr>
              <w:ind w:left="708"/>
            </w:pPr>
            <w:r w:rsidRPr="00F52114">
              <w:t>Véges és végtelen halmazok, megszámlálható, nem megszámlálható halm</w:t>
            </w:r>
            <w:r w:rsidRPr="00F52114">
              <w:t>a</w:t>
            </w:r>
            <w:r w:rsidRPr="00F52114">
              <w:t>zok.</w:t>
            </w:r>
          </w:p>
          <w:p w:rsidR="002D78DD" w:rsidRDefault="002D78DD" w:rsidP="0032482F">
            <w:pPr>
              <w:spacing w:before="120"/>
            </w:pPr>
            <w:r w:rsidRPr="00F52114">
              <w:rPr>
                <w:i/>
              </w:rPr>
              <w:t>Matematikatörténet</w:t>
            </w:r>
            <w:r w:rsidRPr="00F52114">
              <w:t>: Georg Cantor.</w:t>
            </w:r>
          </w:p>
        </w:tc>
        <w:tc>
          <w:tcPr>
            <w:tcW w:w="2237" w:type="dxa"/>
            <w:gridSpan w:val="2"/>
          </w:tcPr>
          <w:p w:rsidR="002D78DD" w:rsidRPr="00A71B3E" w:rsidRDefault="002D78DD" w:rsidP="0032482F">
            <w:pPr>
              <w:spacing w:before="120"/>
              <w:rPr>
                <w:i/>
              </w:rPr>
            </w:pPr>
          </w:p>
        </w:tc>
      </w:tr>
      <w:tr w:rsidR="002D78DD" w:rsidTr="0032482F">
        <w:trPr>
          <w:trHeight w:val="351"/>
          <w:jc w:val="center"/>
        </w:trPr>
        <w:tc>
          <w:tcPr>
            <w:tcW w:w="6977" w:type="dxa"/>
            <w:gridSpan w:val="3"/>
          </w:tcPr>
          <w:p w:rsidR="002D78DD" w:rsidRDefault="002D78DD" w:rsidP="0032482F">
            <w:pPr>
              <w:rPr>
                <w:iCs/>
              </w:rPr>
            </w:pPr>
            <w:r>
              <w:rPr>
                <w:iCs/>
              </w:rPr>
              <w:t>Intervallumok: zárt, nyílt, félig zárt, félig nyílt.</w:t>
            </w:r>
          </w:p>
          <w:p w:rsidR="002D78DD" w:rsidRDefault="002D78DD" w:rsidP="0032482F">
            <w:pPr>
              <w:spacing w:before="120"/>
            </w:pPr>
            <w:r w:rsidRPr="00A71B3E">
              <w:rPr>
                <w:iCs/>
              </w:rPr>
              <w:t xml:space="preserve">A </w:t>
            </w:r>
            <w:r w:rsidRPr="00A71B3E">
              <w:t>fogalom</w:t>
            </w:r>
            <w:r w:rsidRPr="00A71B3E">
              <w:rPr>
                <w:iCs/>
              </w:rPr>
              <w:t xml:space="preserve"> szemléletes kialakítása, majd definiálása.</w:t>
            </w:r>
          </w:p>
          <w:p w:rsidR="002D78DD" w:rsidRDefault="002D78DD" w:rsidP="0032482F">
            <w:pPr>
              <w:spacing w:before="120"/>
            </w:pPr>
            <w:r>
              <w:t>Ponthalmazok a koordinátasíkon.</w:t>
            </w:r>
          </w:p>
          <w:p w:rsidR="002D78DD" w:rsidRDefault="002D78DD" w:rsidP="0032482F">
            <w:r>
              <w:t>Koordinátákkal megadott feltételek. Descartes-szorzat.</w:t>
            </w:r>
          </w:p>
          <w:p w:rsidR="002D78DD" w:rsidRPr="00087499" w:rsidRDefault="002D78DD" w:rsidP="0032482F">
            <w:r w:rsidRPr="00FF67CC">
              <w:rPr>
                <w:i/>
                <w:iCs/>
              </w:rPr>
              <w:t>Matematikatörténet</w:t>
            </w:r>
            <w:r w:rsidRPr="00087499">
              <w:rPr>
                <w:iCs/>
              </w:rPr>
              <w:t>: René Descartes</w:t>
            </w:r>
            <w:r w:rsidRPr="00087499">
              <w:t>.</w:t>
            </w:r>
          </w:p>
        </w:tc>
        <w:tc>
          <w:tcPr>
            <w:tcW w:w="2237" w:type="dxa"/>
            <w:gridSpan w:val="2"/>
          </w:tcPr>
          <w:p w:rsidR="002D78DD" w:rsidRDefault="002D78DD" w:rsidP="0032482F">
            <w:pPr>
              <w:spacing w:before="120"/>
            </w:pPr>
          </w:p>
        </w:tc>
      </w:tr>
      <w:tr w:rsidR="002D78DD" w:rsidTr="0032482F">
        <w:trPr>
          <w:cantSplit/>
          <w:trHeight w:val="351"/>
          <w:jc w:val="center"/>
        </w:trPr>
        <w:tc>
          <w:tcPr>
            <w:tcW w:w="6977" w:type="dxa"/>
            <w:gridSpan w:val="3"/>
          </w:tcPr>
          <w:p w:rsidR="002D78DD" w:rsidRPr="002A5D1F" w:rsidRDefault="002D78DD" w:rsidP="0032482F">
            <w:pPr>
              <w:spacing w:before="120"/>
            </w:pPr>
            <w:r w:rsidRPr="002A5D1F">
              <w:t>Skatulyaelv.</w:t>
            </w:r>
          </w:p>
          <w:p w:rsidR="002D78DD" w:rsidRPr="002A5D1F" w:rsidRDefault="002D78DD" w:rsidP="0032482F">
            <w:r w:rsidRPr="002A5D1F">
              <w:t>Logikai szita.</w:t>
            </w:r>
          </w:p>
          <w:p w:rsidR="002D78DD" w:rsidRDefault="002D78DD" w:rsidP="0032482F">
            <w:pPr>
              <w:ind w:left="709"/>
            </w:pPr>
            <w:r w:rsidRPr="002A5D1F">
              <w:t>Modellalkotás egy-egy tipikus problémára</w:t>
            </w:r>
            <w:r w:rsidRPr="002A5D1F">
              <w:rPr>
                <w:i/>
              </w:rPr>
              <w:t>.</w:t>
            </w:r>
          </w:p>
        </w:tc>
        <w:tc>
          <w:tcPr>
            <w:tcW w:w="2237" w:type="dxa"/>
            <w:gridSpan w:val="2"/>
          </w:tcPr>
          <w:p w:rsidR="002D78DD" w:rsidRDefault="002D78DD" w:rsidP="0032482F">
            <w:pPr>
              <w:spacing w:before="120"/>
            </w:pPr>
          </w:p>
        </w:tc>
      </w:tr>
      <w:tr w:rsidR="002D78DD" w:rsidTr="0032482F">
        <w:trPr>
          <w:cantSplit/>
          <w:trHeight w:val="351"/>
          <w:jc w:val="center"/>
        </w:trPr>
        <w:tc>
          <w:tcPr>
            <w:tcW w:w="6977" w:type="dxa"/>
            <w:gridSpan w:val="3"/>
          </w:tcPr>
          <w:p w:rsidR="002D78DD" w:rsidRDefault="002D78DD" w:rsidP="0032482F">
            <w:pPr>
              <w:spacing w:before="120"/>
            </w:pPr>
            <w:r>
              <w:t>Logikai műveletek: NEM, ÉS, VAGY, „Minden”, „van olyan”, ha …., akkor.</w:t>
            </w:r>
          </w:p>
          <w:p w:rsidR="002D78DD" w:rsidRPr="00087499" w:rsidRDefault="002D78DD" w:rsidP="0032482F">
            <w:pPr>
              <w:ind w:left="709"/>
            </w:pPr>
            <w:r w:rsidRPr="00087499">
              <w:t>A köznapi szóhasználat és a matematikai kifejezés kapcsolat</w:t>
            </w:r>
            <w:r w:rsidRPr="00087499">
              <w:t>á</w:t>
            </w:r>
            <w:r w:rsidRPr="00087499">
              <w:t>nak megértése.</w:t>
            </w:r>
          </w:p>
          <w:p w:rsidR="002D78DD" w:rsidRPr="00087499" w:rsidRDefault="002D78DD" w:rsidP="0032482F">
            <w:pPr>
              <w:ind w:left="709"/>
            </w:pPr>
            <w:r w:rsidRPr="00087499">
              <w:t>Matematikai és más jellegű érvelésekben a logikai műveletek felfedezése, alkalmazása.</w:t>
            </w:r>
          </w:p>
          <w:p w:rsidR="002D78DD" w:rsidRPr="00087499" w:rsidRDefault="002D78DD" w:rsidP="0032482F">
            <w:pPr>
              <w:rPr>
                <w:iCs/>
              </w:rPr>
            </w:pPr>
            <w:r>
              <w:t>Érvelés és vita, ellenpélda szerepe.</w:t>
            </w:r>
          </w:p>
        </w:tc>
        <w:tc>
          <w:tcPr>
            <w:tcW w:w="2237" w:type="dxa"/>
            <w:gridSpan w:val="2"/>
          </w:tcPr>
          <w:p w:rsidR="002D78DD" w:rsidRDefault="002D78DD" w:rsidP="0032482F">
            <w:pPr>
              <w:spacing w:before="120"/>
            </w:pPr>
            <w:r w:rsidRPr="00087499">
              <w:rPr>
                <w:i/>
              </w:rPr>
              <w:t>Magyar nyelv és ir</w:t>
            </w:r>
            <w:r w:rsidRPr="00087499">
              <w:rPr>
                <w:i/>
              </w:rPr>
              <w:t>o</w:t>
            </w:r>
            <w:r w:rsidRPr="00087499">
              <w:rPr>
                <w:i/>
              </w:rPr>
              <w:t>dalom</w:t>
            </w:r>
            <w:r>
              <w:t>: retorikai ala</w:t>
            </w:r>
            <w:r>
              <w:t>p</w:t>
            </w:r>
            <w:r>
              <w:t>ismeretek.</w:t>
            </w:r>
          </w:p>
        </w:tc>
      </w:tr>
      <w:tr w:rsidR="002D78DD" w:rsidTr="0032482F">
        <w:trPr>
          <w:cantSplit/>
          <w:trHeight w:val="550"/>
          <w:jc w:val="center"/>
        </w:trPr>
        <w:tc>
          <w:tcPr>
            <w:tcW w:w="1824" w:type="dxa"/>
            <w:vAlign w:val="center"/>
          </w:tcPr>
          <w:p w:rsidR="002D78DD" w:rsidRPr="00087499" w:rsidRDefault="002D78DD" w:rsidP="0032482F">
            <w:pPr>
              <w:pStyle w:val="Cmsor5"/>
              <w:spacing w:before="120" w:after="0"/>
              <w:jc w:val="center"/>
              <w:rPr>
                <w:b w:val="0"/>
                <w:i w:val="0"/>
                <w:sz w:val="24"/>
                <w:szCs w:val="24"/>
                <w:lang w:eastAsia="en-US"/>
              </w:rPr>
            </w:pPr>
            <w:r w:rsidRPr="00087499">
              <w:rPr>
                <w:i w:val="0"/>
                <w:sz w:val="24"/>
                <w:szCs w:val="24"/>
                <w:lang w:eastAsia="en-US"/>
              </w:rPr>
              <w:t>Kulcsfogalmak/ fogalmak</w:t>
            </w:r>
          </w:p>
        </w:tc>
        <w:tc>
          <w:tcPr>
            <w:tcW w:w="7390" w:type="dxa"/>
            <w:gridSpan w:val="4"/>
          </w:tcPr>
          <w:p w:rsidR="002D78DD" w:rsidRDefault="002D78DD" w:rsidP="0032482F">
            <w:pPr>
              <w:spacing w:before="120"/>
            </w:pPr>
            <w:r>
              <w:t>Véges és végtelen halmaz, unió, metszet, különbség, komplementerhalmaz, Descartes-féle szorzat. Intervallum. Logikai műv</w:t>
            </w:r>
            <w:r>
              <w:t>e</w:t>
            </w:r>
            <w:r>
              <w:t>let (NEM, ÉS, VAGY. Ha…. akkor).</w:t>
            </w:r>
          </w:p>
        </w:tc>
      </w:tr>
    </w:tbl>
    <w:p w:rsidR="002D78DD" w:rsidRDefault="002D78DD" w:rsidP="002D78DD">
      <w:pPr>
        <w:ind w:left="360"/>
        <w:jc w:val="both"/>
      </w:pPr>
    </w:p>
    <w:p w:rsidR="002D78DD" w:rsidRDefault="002D78DD" w:rsidP="002D78DD">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6"/>
        <w:gridCol w:w="304"/>
        <w:gridCol w:w="212"/>
        <w:gridCol w:w="4597"/>
        <w:gridCol w:w="1332"/>
        <w:gridCol w:w="1223"/>
      </w:tblGrid>
      <w:tr w:rsidR="002D78DD" w:rsidTr="0032482F">
        <w:trPr>
          <w:cantSplit/>
          <w:jc w:val="center"/>
        </w:trPr>
        <w:tc>
          <w:tcPr>
            <w:tcW w:w="2062" w:type="dxa"/>
            <w:gridSpan w:val="3"/>
            <w:vAlign w:val="center"/>
          </w:tcPr>
          <w:p w:rsidR="002D78DD" w:rsidRDefault="002D78DD" w:rsidP="0032482F">
            <w:pPr>
              <w:spacing w:before="120"/>
              <w:jc w:val="center"/>
              <w:rPr>
                <w:b/>
                <w:bCs/>
              </w:rPr>
            </w:pPr>
            <w:r>
              <w:rPr>
                <w:b/>
                <w:bCs/>
              </w:rPr>
              <w:t>Tematikai egység/ Fejlesztési cél</w:t>
            </w:r>
          </w:p>
        </w:tc>
        <w:tc>
          <w:tcPr>
            <w:tcW w:w="5929" w:type="dxa"/>
            <w:gridSpan w:val="2"/>
          </w:tcPr>
          <w:p w:rsidR="002D78DD" w:rsidRDefault="002D78DD" w:rsidP="0032482F">
            <w:pPr>
              <w:spacing w:before="120"/>
              <w:jc w:val="center"/>
              <w:rPr>
                <w:b/>
                <w:bCs/>
              </w:rPr>
            </w:pPr>
            <w:r>
              <w:rPr>
                <w:b/>
                <w:bCs/>
              </w:rPr>
              <w:t>2. Számelmélet, algebra</w:t>
            </w:r>
          </w:p>
          <w:p w:rsidR="002D78DD" w:rsidRDefault="002D78DD" w:rsidP="0032482F">
            <w:pPr>
              <w:jc w:val="center"/>
              <w:rPr>
                <w:b/>
                <w:bCs/>
              </w:rPr>
            </w:pPr>
            <w:r>
              <w:rPr>
                <w:b/>
                <w:bCs/>
              </w:rPr>
              <w:t>(Hatványozás, oszthatóság, a</w:t>
            </w:r>
            <w:r>
              <w:rPr>
                <w:b/>
                <w:bCs/>
              </w:rPr>
              <w:t>l</w:t>
            </w:r>
            <w:r>
              <w:rPr>
                <w:b/>
                <w:bCs/>
              </w:rPr>
              <w:t>gebrai kifejezések)</w:t>
            </w:r>
          </w:p>
        </w:tc>
        <w:tc>
          <w:tcPr>
            <w:tcW w:w="1223" w:type="dxa"/>
          </w:tcPr>
          <w:p w:rsidR="002D78DD" w:rsidRPr="00626934" w:rsidRDefault="002D78DD" w:rsidP="0032482F">
            <w:pPr>
              <w:spacing w:before="120"/>
              <w:jc w:val="center"/>
              <w:rPr>
                <w:b/>
                <w:bCs/>
              </w:rPr>
            </w:pPr>
            <w:r>
              <w:rPr>
                <w:b/>
                <w:bCs/>
              </w:rPr>
              <w:t>Órak</w:t>
            </w:r>
            <w:r>
              <w:rPr>
                <w:b/>
                <w:bCs/>
              </w:rPr>
              <w:t>e</w:t>
            </w:r>
            <w:r>
              <w:rPr>
                <w:b/>
                <w:bCs/>
              </w:rPr>
              <w:t>ret 35 óra</w:t>
            </w:r>
          </w:p>
        </w:tc>
      </w:tr>
      <w:tr w:rsidR="002D78DD" w:rsidTr="0032482F">
        <w:trPr>
          <w:cantSplit/>
          <w:jc w:val="center"/>
        </w:trPr>
        <w:tc>
          <w:tcPr>
            <w:tcW w:w="1850" w:type="dxa"/>
            <w:gridSpan w:val="2"/>
            <w:vAlign w:val="center"/>
          </w:tcPr>
          <w:p w:rsidR="002D78DD" w:rsidRDefault="002D78DD" w:rsidP="0032482F">
            <w:pPr>
              <w:spacing w:before="120"/>
              <w:jc w:val="center"/>
              <w:rPr>
                <w:b/>
                <w:bCs/>
              </w:rPr>
            </w:pPr>
            <w:r>
              <w:rPr>
                <w:b/>
                <w:bCs/>
              </w:rPr>
              <w:t>Előzetes tudás</w:t>
            </w:r>
          </w:p>
        </w:tc>
        <w:tc>
          <w:tcPr>
            <w:tcW w:w="7364" w:type="dxa"/>
            <w:gridSpan w:val="4"/>
          </w:tcPr>
          <w:p w:rsidR="002D78DD" w:rsidRDefault="002D78DD" w:rsidP="0032482F">
            <w:pPr>
              <w:spacing w:before="120"/>
            </w:pPr>
            <w:r>
              <w:t>Természetes számok, egész számok, racionális számok halmaza. Művel</w:t>
            </w:r>
            <w:r>
              <w:t>e</w:t>
            </w:r>
            <w:r>
              <w:t>tek elvégzése a racionális számok halmazán fejben, írásban. Műveletek sorrendje, zárójelek használata. Hatványozás. Összefüggések leírása algebrai kifejezésekkel, helyettesítési érték, zár</w:t>
            </w:r>
            <w:r>
              <w:t>ó</w:t>
            </w:r>
            <w:r>
              <w:t>jelfelbontás.</w:t>
            </w:r>
          </w:p>
        </w:tc>
      </w:tr>
      <w:tr w:rsidR="002D78DD" w:rsidTr="0032482F">
        <w:trPr>
          <w:cantSplit/>
          <w:trHeight w:val="328"/>
          <w:jc w:val="center"/>
        </w:trPr>
        <w:tc>
          <w:tcPr>
            <w:tcW w:w="1850" w:type="dxa"/>
            <w:gridSpan w:val="2"/>
            <w:vAlign w:val="center"/>
          </w:tcPr>
          <w:p w:rsidR="002D78DD" w:rsidRDefault="002D78DD" w:rsidP="0032482F">
            <w:pPr>
              <w:spacing w:before="120"/>
              <w:jc w:val="center"/>
              <w:rPr>
                <w:b/>
              </w:rPr>
            </w:pPr>
            <w:r w:rsidRPr="00A36388">
              <w:rPr>
                <w:b/>
              </w:rPr>
              <w:t>A tematikai eg</w:t>
            </w:r>
            <w:r w:rsidRPr="00A36388">
              <w:rPr>
                <w:b/>
              </w:rPr>
              <w:t>y</w:t>
            </w:r>
            <w:r w:rsidRPr="00A36388">
              <w:rPr>
                <w:b/>
              </w:rPr>
              <w:t>ség nevelési-fejlesztési céljai</w:t>
            </w:r>
          </w:p>
        </w:tc>
        <w:tc>
          <w:tcPr>
            <w:tcW w:w="7364" w:type="dxa"/>
            <w:gridSpan w:val="4"/>
          </w:tcPr>
          <w:p w:rsidR="002D78DD" w:rsidRDefault="002D78DD" w:rsidP="0032482F">
            <w:pPr>
              <w:spacing w:before="120"/>
              <w:jc w:val="both"/>
            </w:pPr>
            <w:r>
              <w:t>A számkörbővítés elveinek megértése. Gondolkodás: ismeretek rendszer</w:t>
            </w:r>
            <w:r>
              <w:t>e</w:t>
            </w:r>
            <w:r>
              <w:t>zésének fejlesztése. Az absztrakciós készség fejlesztése. Algebrai kifejez</w:t>
            </w:r>
            <w:r>
              <w:t>é</w:t>
            </w:r>
            <w:r>
              <w:t>sek biztonságos használata, célszerű átalakítási módok megtalálása, elvé</w:t>
            </w:r>
            <w:r>
              <w:t>g</w:t>
            </w:r>
            <w:r>
              <w:t>zése. Direkt bizonyítási módszer alkalmazása. Ismeretek tudatos memor</w:t>
            </w:r>
            <w:r>
              <w:t>i</w:t>
            </w:r>
            <w:r>
              <w:t>zálása, az emlékezet fejlesztése.</w:t>
            </w:r>
          </w:p>
        </w:tc>
      </w:tr>
      <w:tr w:rsidR="002D78DD" w:rsidTr="0032482F">
        <w:trPr>
          <w:trHeight w:val="392"/>
          <w:jc w:val="center"/>
        </w:trPr>
        <w:tc>
          <w:tcPr>
            <w:tcW w:w="6659" w:type="dxa"/>
            <w:gridSpan w:val="4"/>
            <w:vAlign w:val="center"/>
          </w:tcPr>
          <w:p w:rsidR="002D78DD" w:rsidRDefault="002D78DD" w:rsidP="0032482F">
            <w:pPr>
              <w:spacing w:before="120"/>
              <w:jc w:val="center"/>
              <w:rPr>
                <w:b/>
              </w:rPr>
            </w:pPr>
            <w:r>
              <w:rPr>
                <w:b/>
              </w:rPr>
              <w:t>Ismeretek és f</w:t>
            </w:r>
            <w:r>
              <w:rPr>
                <w:b/>
                <w:iCs/>
              </w:rPr>
              <w:t>ejlesztési követelmények</w:t>
            </w:r>
          </w:p>
        </w:tc>
        <w:tc>
          <w:tcPr>
            <w:tcW w:w="2555" w:type="dxa"/>
            <w:gridSpan w:val="2"/>
            <w:vAlign w:val="center"/>
          </w:tcPr>
          <w:p w:rsidR="002D78DD" w:rsidRDefault="002D78DD" w:rsidP="0032482F">
            <w:pPr>
              <w:spacing w:before="120"/>
              <w:jc w:val="center"/>
              <w:rPr>
                <w:b/>
                <w:i/>
              </w:rPr>
            </w:pPr>
            <w:r>
              <w:rPr>
                <w:b/>
              </w:rPr>
              <w:t>Kapcsolódási po</w:t>
            </w:r>
            <w:r>
              <w:rPr>
                <w:b/>
              </w:rPr>
              <w:t>n</w:t>
            </w:r>
            <w:r>
              <w:rPr>
                <w:b/>
              </w:rPr>
              <w:t>tok</w:t>
            </w:r>
          </w:p>
        </w:tc>
      </w:tr>
      <w:tr w:rsidR="002D78DD" w:rsidTr="0032482F">
        <w:trPr>
          <w:jc w:val="center"/>
        </w:trPr>
        <w:tc>
          <w:tcPr>
            <w:tcW w:w="6659" w:type="dxa"/>
            <w:gridSpan w:val="4"/>
          </w:tcPr>
          <w:p w:rsidR="002D78DD" w:rsidRPr="00FD57B6" w:rsidRDefault="002D78DD" w:rsidP="0032482F">
            <w:pPr>
              <w:spacing w:before="120"/>
            </w:pPr>
            <w:r w:rsidRPr="00FD57B6">
              <w:t>A valós számkör.</w:t>
            </w:r>
          </w:p>
          <w:p w:rsidR="002D78DD" w:rsidRPr="00FD57B6" w:rsidRDefault="002D78DD" w:rsidP="0032482F">
            <w:pPr>
              <w:ind w:left="709"/>
            </w:pPr>
            <w:r w:rsidRPr="00FD57B6">
              <w:t>Műveleti tulajdonságok alkalmazása: kommutativitás, a</w:t>
            </w:r>
            <w:r w:rsidRPr="00FD57B6">
              <w:t>s</w:t>
            </w:r>
            <w:r w:rsidRPr="00FD57B6">
              <w:t>szociativitás, disztributivitás.</w:t>
            </w:r>
          </w:p>
          <w:p w:rsidR="002D78DD" w:rsidRDefault="002D78DD" w:rsidP="0032482F"/>
        </w:tc>
        <w:tc>
          <w:tcPr>
            <w:tcW w:w="2555" w:type="dxa"/>
            <w:gridSpan w:val="2"/>
          </w:tcPr>
          <w:p w:rsidR="002D78DD" w:rsidRDefault="002D78DD" w:rsidP="0032482F">
            <w:pPr>
              <w:spacing w:before="120"/>
              <w:rPr>
                <w:i/>
              </w:rPr>
            </w:pPr>
          </w:p>
        </w:tc>
      </w:tr>
      <w:tr w:rsidR="002D78DD" w:rsidTr="0032482F">
        <w:trPr>
          <w:jc w:val="center"/>
        </w:trPr>
        <w:tc>
          <w:tcPr>
            <w:tcW w:w="6659" w:type="dxa"/>
            <w:gridSpan w:val="4"/>
          </w:tcPr>
          <w:p w:rsidR="002D78DD" w:rsidRDefault="002D78DD" w:rsidP="0032482F">
            <w:pPr>
              <w:spacing w:before="120"/>
            </w:pPr>
            <w:r>
              <w:t xml:space="preserve">Pozitív egész kitevős hatvány. </w:t>
            </w:r>
          </w:p>
          <w:p w:rsidR="002D78DD" w:rsidRDefault="002D78DD" w:rsidP="0032482F">
            <w:pPr>
              <w:ind w:left="744"/>
            </w:pPr>
            <w:r w:rsidRPr="00DD493D">
              <w:t>Korábbi ismeretekre való emlékezés.</w:t>
            </w:r>
          </w:p>
          <w:p w:rsidR="002D78DD" w:rsidRPr="00DD493D" w:rsidRDefault="002D78DD" w:rsidP="0032482F">
            <w:pPr>
              <w:ind w:left="744"/>
            </w:pPr>
            <w:r w:rsidRPr="00DD493D">
              <w:t>A hatványozás azono</w:t>
            </w:r>
            <w:r w:rsidRPr="00DD493D">
              <w:t>s</w:t>
            </w:r>
            <w:r w:rsidRPr="00DD493D">
              <w:t>ságai.</w:t>
            </w:r>
          </w:p>
        </w:tc>
        <w:tc>
          <w:tcPr>
            <w:tcW w:w="2555" w:type="dxa"/>
            <w:gridSpan w:val="2"/>
          </w:tcPr>
          <w:p w:rsidR="002D78DD" w:rsidRDefault="002D78DD" w:rsidP="0032482F">
            <w:pPr>
              <w:spacing w:before="120"/>
              <w:rPr>
                <w:i/>
              </w:rPr>
            </w:pPr>
          </w:p>
        </w:tc>
      </w:tr>
      <w:tr w:rsidR="002D78DD" w:rsidTr="0032482F">
        <w:trPr>
          <w:jc w:val="center"/>
        </w:trPr>
        <w:tc>
          <w:tcPr>
            <w:tcW w:w="6659" w:type="dxa"/>
            <w:gridSpan w:val="4"/>
          </w:tcPr>
          <w:p w:rsidR="002D78DD" w:rsidRPr="00DD493D" w:rsidRDefault="002D78DD" w:rsidP="0032482F">
            <w:pPr>
              <w:spacing w:before="120"/>
            </w:pPr>
            <w:r w:rsidRPr="00DD493D">
              <w:t>Hatványozás 0 és negatív egész kitevőre. Permane</w:t>
            </w:r>
            <w:r w:rsidRPr="00DD493D">
              <w:t>n</w:t>
            </w:r>
            <w:r w:rsidRPr="00DD493D">
              <w:t>cia-elv.</w:t>
            </w:r>
          </w:p>
        </w:tc>
        <w:tc>
          <w:tcPr>
            <w:tcW w:w="2555" w:type="dxa"/>
            <w:gridSpan w:val="2"/>
          </w:tcPr>
          <w:p w:rsidR="002D78DD" w:rsidRDefault="002D78DD" w:rsidP="0032482F">
            <w:pPr>
              <w:spacing w:before="120"/>
              <w:rPr>
                <w:i/>
              </w:rPr>
            </w:pPr>
          </w:p>
        </w:tc>
      </w:tr>
      <w:tr w:rsidR="002D78DD" w:rsidTr="0032482F">
        <w:trPr>
          <w:jc w:val="center"/>
        </w:trPr>
        <w:tc>
          <w:tcPr>
            <w:tcW w:w="6659" w:type="dxa"/>
            <w:gridSpan w:val="4"/>
          </w:tcPr>
          <w:p w:rsidR="002D78DD" w:rsidRDefault="002D78DD" w:rsidP="0032482F">
            <w:pPr>
              <w:spacing w:before="120"/>
            </w:pPr>
            <w:r>
              <w:t>Számok normálalakja.</w:t>
            </w:r>
          </w:p>
          <w:p w:rsidR="002D78DD" w:rsidRPr="00087499" w:rsidRDefault="002D78DD" w:rsidP="0032482F">
            <w:pPr>
              <w:ind w:left="709"/>
            </w:pPr>
            <w:r w:rsidRPr="00087499">
              <w:t>Számolás normálalakban felírt számokkal.</w:t>
            </w:r>
          </w:p>
          <w:p w:rsidR="002D78DD" w:rsidRPr="00087499" w:rsidRDefault="002D78DD" w:rsidP="0032482F">
            <w:pPr>
              <w:ind w:left="709"/>
            </w:pPr>
            <w:r w:rsidRPr="00087499">
              <w:t>Normálalak a számológépen.</w:t>
            </w:r>
          </w:p>
          <w:p w:rsidR="002D78DD" w:rsidRPr="00087499" w:rsidRDefault="002D78DD" w:rsidP="0032482F">
            <w:pPr>
              <w:ind w:left="709"/>
            </w:pPr>
            <w:r w:rsidRPr="00087499">
              <w:rPr>
                <w:bCs/>
              </w:rPr>
              <w:t>A természettudományokban és a társadalomban előforduló nagy és kis mennyiségekkel történő számolás.</w:t>
            </w:r>
          </w:p>
          <w:p w:rsidR="002D78DD" w:rsidRDefault="002D78DD" w:rsidP="0032482F">
            <w:r>
              <w:t xml:space="preserve">Számok tizedes tört alakja. Véges, végtelen szakaszos, végtelen nem szakaszos tizedes törtek. </w:t>
            </w:r>
          </w:p>
          <w:p w:rsidR="002D78DD" w:rsidRPr="00314910" w:rsidRDefault="002D78DD" w:rsidP="0032482F">
            <w:pPr>
              <w:rPr>
                <w:i/>
              </w:rPr>
            </w:pPr>
            <w:r w:rsidRPr="00314910">
              <w:t>Irracionális számok.</w:t>
            </w:r>
          </w:p>
          <w:p w:rsidR="002D78DD" w:rsidRPr="00087499" w:rsidRDefault="002D78DD" w:rsidP="0032482F">
            <w:r w:rsidRPr="00087499">
              <w:t>A valós számok és a számegyenes kapcsolata.</w:t>
            </w:r>
          </w:p>
          <w:p w:rsidR="002D78DD" w:rsidRPr="00087499" w:rsidRDefault="002D78DD" w:rsidP="0032482F">
            <w:pPr>
              <w:ind w:left="709"/>
            </w:pPr>
            <w:r w:rsidRPr="00087499">
              <w:t>A racionális számok halmaza nem elegendő a számegyenes pon</w:t>
            </w:r>
            <w:r w:rsidRPr="00087499">
              <w:t>t</w:t>
            </w:r>
            <w:r w:rsidRPr="00087499">
              <w:t>jainak jelölésére.</w:t>
            </w:r>
          </w:p>
        </w:tc>
        <w:tc>
          <w:tcPr>
            <w:tcW w:w="2555" w:type="dxa"/>
            <w:gridSpan w:val="2"/>
          </w:tcPr>
          <w:p w:rsidR="002D78DD" w:rsidRDefault="002D78DD" w:rsidP="0032482F">
            <w:pPr>
              <w:spacing w:before="120"/>
            </w:pPr>
            <w:r w:rsidRPr="00913D5E">
              <w:rPr>
                <w:i/>
                <w:spacing w:val="-4"/>
              </w:rPr>
              <w:t>Fizika; kémia; bi</w:t>
            </w:r>
            <w:r w:rsidRPr="00913D5E">
              <w:rPr>
                <w:i/>
                <w:spacing w:val="-4"/>
              </w:rPr>
              <w:t>o</w:t>
            </w:r>
            <w:r w:rsidRPr="00913D5E">
              <w:rPr>
                <w:i/>
                <w:spacing w:val="-4"/>
              </w:rPr>
              <w:t>lógia-egészségtan</w:t>
            </w:r>
            <w:r w:rsidRPr="00913D5E">
              <w:rPr>
                <w:spacing w:val="-4"/>
              </w:rPr>
              <w:t>: a tér, az idő, az anyagmennyiség nagy és kis méreteinek megadása normálala</w:t>
            </w:r>
            <w:r w:rsidRPr="00913D5E">
              <w:rPr>
                <w:spacing w:val="-4"/>
              </w:rPr>
              <w:t>k</w:t>
            </w:r>
            <w:r w:rsidRPr="00913D5E">
              <w:rPr>
                <w:spacing w:val="-4"/>
              </w:rPr>
              <w:t>kal</w:t>
            </w:r>
            <w:r>
              <w:t>.</w:t>
            </w:r>
          </w:p>
        </w:tc>
      </w:tr>
      <w:tr w:rsidR="002D78DD" w:rsidTr="0032482F">
        <w:trPr>
          <w:jc w:val="center"/>
        </w:trPr>
        <w:tc>
          <w:tcPr>
            <w:tcW w:w="6659" w:type="dxa"/>
            <w:gridSpan w:val="4"/>
          </w:tcPr>
          <w:p w:rsidR="002D78DD" w:rsidRPr="00C52F15" w:rsidRDefault="002D78DD" w:rsidP="0032482F">
            <w:pPr>
              <w:spacing w:before="120"/>
            </w:pPr>
            <w:r>
              <w:t>Osztó, többszörös, oszthatóság, oszthatósági szabályok.</w:t>
            </w:r>
          </w:p>
        </w:tc>
        <w:tc>
          <w:tcPr>
            <w:tcW w:w="2555" w:type="dxa"/>
            <w:gridSpan w:val="2"/>
          </w:tcPr>
          <w:p w:rsidR="002D78DD" w:rsidRDefault="002D78DD" w:rsidP="0032482F">
            <w:pPr>
              <w:spacing w:before="120"/>
            </w:pPr>
          </w:p>
        </w:tc>
      </w:tr>
      <w:tr w:rsidR="002D78DD" w:rsidTr="0032482F">
        <w:trPr>
          <w:jc w:val="center"/>
        </w:trPr>
        <w:tc>
          <w:tcPr>
            <w:tcW w:w="6659" w:type="dxa"/>
            <w:gridSpan w:val="4"/>
          </w:tcPr>
          <w:p w:rsidR="002D78DD" w:rsidRDefault="002D78DD" w:rsidP="0032482F">
            <w:pPr>
              <w:spacing w:before="120"/>
              <w:rPr>
                <w:i/>
              </w:rPr>
            </w:pPr>
            <w:r>
              <w:t>A tanult ismeretek felidézése:</w:t>
            </w:r>
            <w:r>
              <w:rPr>
                <w:i/>
              </w:rPr>
              <w:t xml:space="preserve"> </w:t>
            </w:r>
            <w:r>
              <w:t>prímszám, összetett szám, prímt</w:t>
            </w:r>
            <w:r>
              <w:t>é</w:t>
            </w:r>
            <w:r>
              <w:t>nyezős felbontás.</w:t>
            </w:r>
          </w:p>
          <w:p w:rsidR="002D78DD" w:rsidRDefault="002D78DD" w:rsidP="0032482F">
            <w:r>
              <w:t>A számelmélet alaptétele.</w:t>
            </w:r>
          </w:p>
          <w:p w:rsidR="002D78DD" w:rsidRDefault="002D78DD" w:rsidP="0032482F">
            <w:r>
              <w:t>Végtelen sok prímszám van.</w:t>
            </w:r>
          </w:p>
          <w:p w:rsidR="002D78DD" w:rsidRPr="00C52F15" w:rsidRDefault="002D78DD" w:rsidP="0032482F">
            <w:pPr>
              <w:ind w:left="709"/>
            </w:pPr>
            <w:r w:rsidRPr="00C52F15">
              <w:t>Osztók számának meghatározása a prímtényezős felbontá</w:t>
            </w:r>
            <w:r w:rsidRPr="00C52F15">
              <w:t>s</w:t>
            </w:r>
            <w:r w:rsidRPr="00C52F15">
              <w:t>ból.</w:t>
            </w:r>
          </w:p>
          <w:p w:rsidR="002D78DD" w:rsidRDefault="002D78DD" w:rsidP="0032482F">
            <w:pPr>
              <w:rPr>
                <w:i/>
              </w:rPr>
            </w:pPr>
            <w:r w:rsidRPr="00FF67CC">
              <w:rPr>
                <w:i/>
              </w:rPr>
              <w:t>Matematikatörténet</w:t>
            </w:r>
            <w:r w:rsidRPr="00C52F15">
              <w:t>: Euklidesz, Eratosztenész, Euler, Fermat.</w:t>
            </w:r>
          </w:p>
        </w:tc>
        <w:tc>
          <w:tcPr>
            <w:tcW w:w="2555" w:type="dxa"/>
            <w:gridSpan w:val="2"/>
          </w:tcPr>
          <w:p w:rsidR="002D78DD" w:rsidRDefault="002D78DD" w:rsidP="0032482F">
            <w:pPr>
              <w:spacing w:before="120"/>
            </w:pPr>
          </w:p>
        </w:tc>
      </w:tr>
      <w:tr w:rsidR="002D78DD" w:rsidTr="0032482F">
        <w:trPr>
          <w:cantSplit/>
          <w:trHeight w:val="351"/>
          <w:jc w:val="center"/>
        </w:trPr>
        <w:tc>
          <w:tcPr>
            <w:tcW w:w="6659" w:type="dxa"/>
            <w:gridSpan w:val="4"/>
          </w:tcPr>
          <w:p w:rsidR="002D78DD" w:rsidRDefault="002D78DD" w:rsidP="0032482F">
            <w:pPr>
              <w:spacing w:before="120"/>
            </w:pPr>
            <w:r>
              <w:t>Algebrai kifejezések.</w:t>
            </w:r>
          </w:p>
          <w:p w:rsidR="002D78DD" w:rsidRDefault="002D78DD" w:rsidP="0032482F">
            <w:pPr>
              <w:numPr>
                <w:ilvl w:val="0"/>
                <w:numId w:val="21"/>
              </w:numPr>
              <w:ind w:left="426" w:hanging="142"/>
            </w:pPr>
            <w:r>
              <w:t>Egész kifejezések, polinomok, törtkifejezések. Racionális és nem racionális kifejezések.</w:t>
            </w:r>
          </w:p>
          <w:p w:rsidR="002D78DD" w:rsidRDefault="002D78DD" w:rsidP="0032482F">
            <w:pPr>
              <w:numPr>
                <w:ilvl w:val="0"/>
                <w:numId w:val="21"/>
              </w:numPr>
              <w:ind w:left="426" w:hanging="142"/>
            </w:pPr>
            <w:r>
              <w:t>A kifejezés értelmezési tartománya.</w:t>
            </w:r>
          </w:p>
          <w:p w:rsidR="002D78DD" w:rsidRDefault="002D78DD" w:rsidP="0032482F">
            <w:pPr>
              <w:numPr>
                <w:ilvl w:val="0"/>
                <w:numId w:val="21"/>
              </w:numPr>
              <w:ind w:left="426" w:hanging="142"/>
            </w:pPr>
            <w:r>
              <w:t>Helyettesítési érték.</w:t>
            </w:r>
          </w:p>
          <w:p w:rsidR="002D78DD" w:rsidRPr="00C52F15" w:rsidRDefault="002D78DD" w:rsidP="0032482F">
            <w:pPr>
              <w:ind w:left="709"/>
            </w:pPr>
            <w:r w:rsidRPr="00C52F15">
              <w:t>Műveleti tulajdonságok (kommutativitás, asszociativitás, disztr</w:t>
            </w:r>
            <w:r w:rsidRPr="00C52F15">
              <w:t>i</w:t>
            </w:r>
            <w:r w:rsidRPr="00C52F15">
              <w:t>butivitás) vizsgálata.</w:t>
            </w:r>
          </w:p>
        </w:tc>
        <w:tc>
          <w:tcPr>
            <w:tcW w:w="2555" w:type="dxa"/>
            <w:gridSpan w:val="2"/>
          </w:tcPr>
          <w:p w:rsidR="002D78DD" w:rsidRDefault="002D78DD" w:rsidP="0032482F">
            <w:pPr>
              <w:spacing w:before="120"/>
            </w:pPr>
            <w:r>
              <w:rPr>
                <w:i/>
              </w:rPr>
              <w:t>Fizika;</w:t>
            </w:r>
            <w:r w:rsidRPr="00C52F15">
              <w:rPr>
                <w:i/>
              </w:rPr>
              <w:t xml:space="preserve"> kémia</w:t>
            </w:r>
            <w:r>
              <w:t>: mennyiségek k</w:t>
            </w:r>
            <w:r>
              <w:t>i</w:t>
            </w:r>
            <w:r>
              <w:t>számítása képlet alapján, képletek átre</w:t>
            </w:r>
            <w:r>
              <w:t>n</w:t>
            </w:r>
            <w:r>
              <w:t>dezése.</w:t>
            </w:r>
          </w:p>
        </w:tc>
      </w:tr>
      <w:tr w:rsidR="002D78DD" w:rsidTr="0032482F">
        <w:trPr>
          <w:cantSplit/>
          <w:trHeight w:val="351"/>
          <w:jc w:val="center"/>
        </w:trPr>
        <w:tc>
          <w:tcPr>
            <w:tcW w:w="6659" w:type="dxa"/>
            <w:gridSpan w:val="4"/>
          </w:tcPr>
          <w:p w:rsidR="002D78DD" w:rsidRDefault="002D78DD" w:rsidP="0032482F">
            <w:pPr>
              <w:spacing w:before="120"/>
            </w:pPr>
            <w:r>
              <w:t>Műveletek többtagú egész algebrai kifejezésekkel.</w:t>
            </w:r>
          </w:p>
          <w:p w:rsidR="002D78DD" w:rsidRPr="00C52F15" w:rsidRDefault="002D78DD" w:rsidP="0032482F">
            <w:pPr>
              <w:ind w:left="709"/>
            </w:pPr>
            <w:r w:rsidRPr="00C52F15">
              <w:t xml:space="preserve">Többtagú kifejezés szorzása többtagú kifejezésekkel </w:t>
            </w:r>
            <w:r>
              <w:t>–</w:t>
            </w:r>
            <w:r w:rsidRPr="00C52F15">
              <w:t xml:space="preserve"> záróje</w:t>
            </w:r>
            <w:r w:rsidRPr="00C52F15">
              <w:t>l</w:t>
            </w:r>
            <w:r w:rsidRPr="00C52F15">
              <w:t>felbontás, előjelszabályok.</w:t>
            </w:r>
          </w:p>
          <w:p w:rsidR="002D78DD" w:rsidRDefault="002D78DD" w:rsidP="0032482F">
            <w:pPr>
              <w:ind w:left="709"/>
              <w:rPr>
                <w:i/>
              </w:rPr>
            </w:pPr>
            <w:r w:rsidRPr="00C52F15">
              <w:t>Többtagú kifejezés szorzattá alakítása kiemeléssel.</w:t>
            </w:r>
          </w:p>
        </w:tc>
        <w:tc>
          <w:tcPr>
            <w:tcW w:w="2555" w:type="dxa"/>
            <w:gridSpan w:val="2"/>
          </w:tcPr>
          <w:p w:rsidR="002D78DD" w:rsidRDefault="002D78DD" w:rsidP="0032482F">
            <w:pPr>
              <w:widowControl w:val="0"/>
              <w:autoSpaceDE w:val="0"/>
              <w:autoSpaceDN w:val="0"/>
              <w:adjustRightInd w:val="0"/>
              <w:spacing w:before="120"/>
            </w:pPr>
          </w:p>
        </w:tc>
      </w:tr>
      <w:tr w:rsidR="002D78DD" w:rsidTr="0032482F">
        <w:trPr>
          <w:cantSplit/>
          <w:trHeight w:val="351"/>
          <w:jc w:val="center"/>
        </w:trPr>
        <w:tc>
          <w:tcPr>
            <w:tcW w:w="6659" w:type="dxa"/>
            <w:gridSpan w:val="4"/>
          </w:tcPr>
          <w:p w:rsidR="002D78DD" w:rsidRDefault="002D78DD" w:rsidP="0032482F">
            <w:pPr>
              <w:spacing w:before="120"/>
            </w:pPr>
            <w:r>
              <w:t>Nevezetes azonosságok:</w:t>
            </w:r>
          </w:p>
          <w:p w:rsidR="002D78DD" w:rsidRDefault="002D78DD" w:rsidP="0032482F">
            <w:pPr>
              <w:ind w:left="709"/>
            </w:pPr>
            <w:r>
              <w:rPr>
                <w:position w:val="-10"/>
              </w:rPr>
              <w:object w:dxaOrig="840" w:dyaOrig="360">
                <v:shape id="_x0000_i1030" type="#_x0000_t75" style="width:42pt;height:18pt" o:ole="">
                  <v:imagedata r:id="rId18" o:title=""/>
                </v:shape>
                <o:OLEObject Type="Embed" ProgID="Equation.3" ShapeID="_x0000_i1030" DrawAspect="Content" ObjectID="_1586144656" r:id="rId19"/>
              </w:object>
            </w:r>
            <w:r>
              <w:t xml:space="preserve">; </w:t>
            </w:r>
            <w:r>
              <w:rPr>
                <w:position w:val="-10"/>
              </w:rPr>
              <w:object w:dxaOrig="1380" w:dyaOrig="340">
                <v:shape id="_x0000_i1031" type="#_x0000_t75" style="width:69pt;height:17.25pt" o:ole="">
                  <v:imagedata r:id="rId20" o:title=""/>
                </v:shape>
                <o:OLEObject Type="Embed" ProgID="Equation.3" ShapeID="_x0000_i1031" DrawAspect="Content" ObjectID="_1586144657" r:id="rId21"/>
              </w:object>
            </w:r>
            <w:r>
              <w:t xml:space="preserve">; </w:t>
            </w:r>
            <w:r>
              <w:rPr>
                <w:position w:val="-10"/>
              </w:rPr>
              <w:object w:dxaOrig="780" w:dyaOrig="360">
                <v:shape id="_x0000_i1032" type="#_x0000_t75" style="width:39pt;height:18pt" o:ole="">
                  <v:imagedata r:id="rId22" o:title=""/>
                </v:shape>
                <o:OLEObject Type="Embed" ProgID="Equation.3" ShapeID="_x0000_i1032" DrawAspect="Content" ObjectID="_1586144658" r:id="rId23"/>
              </w:object>
            </w:r>
            <w:r>
              <w:t xml:space="preserve">; </w:t>
            </w:r>
            <w:r>
              <w:rPr>
                <w:position w:val="-10"/>
              </w:rPr>
              <w:object w:dxaOrig="1120" w:dyaOrig="360">
                <v:shape id="_x0000_i1033" type="#_x0000_t75" style="width:56.25pt;height:18pt" o:ole="">
                  <v:imagedata r:id="rId24" o:title=""/>
                </v:shape>
                <o:OLEObject Type="Embed" ProgID="Equation.3" ShapeID="_x0000_i1033" DrawAspect="Content" ObjectID="_1586144659" r:id="rId25"/>
              </w:object>
            </w:r>
            <w:r>
              <w:t xml:space="preserve">; </w:t>
            </w:r>
            <w:r>
              <w:rPr>
                <w:position w:val="-6"/>
              </w:rPr>
              <w:object w:dxaOrig="700" w:dyaOrig="320">
                <v:shape id="_x0000_i1034" type="#_x0000_t75" style="width:35.25pt;height:15.75pt" o:ole="">
                  <v:imagedata r:id="rId26" o:title=""/>
                </v:shape>
                <o:OLEObject Type="Embed" ProgID="Equation.3" ShapeID="_x0000_i1034" DrawAspect="Content" ObjectID="_1586144660" r:id="rId27"/>
              </w:object>
            </w:r>
            <w:r>
              <w:t xml:space="preserve">; </w:t>
            </w:r>
            <w:r>
              <w:rPr>
                <w:position w:val="-6"/>
              </w:rPr>
              <w:object w:dxaOrig="700" w:dyaOrig="320">
                <v:shape id="_x0000_i1035" type="#_x0000_t75" style="width:35.25pt;height:15.75pt" o:ole="">
                  <v:imagedata r:id="rId28" o:title=""/>
                </v:shape>
                <o:OLEObject Type="Embed" ProgID="Equation.3" ShapeID="_x0000_i1035" DrawAspect="Content" ObjectID="_1586144661" r:id="rId29"/>
              </w:object>
            </w:r>
          </w:p>
          <w:p w:rsidR="002D78DD" w:rsidRPr="00146DB0" w:rsidRDefault="002D78DD" w:rsidP="0032482F">
            <w:pPr>
              <w:ind w:left="709"/>
            </w:pPr>
            <w:r w:rsidRPr="00C52F15">
              <w:t>Ismeretek (képletek) tudatos memorizálása.</w:t>
            </w:r>
          </w:p>
        </w:tc>
        <w:tc>
          <w:tcPr>
            <w:tcW w:w="2555" w:type="dxa"/>
            <w:gridSpan w:val="2"/>
          </w:tcPr>
          <w:p w:rsidR="002D78DD" w:rsidRDefault="002D78DD" w:rsidP="0032482F">
            <w:pPr>
              <w:widowControl w:val="0"/>
              <w:autoSpaceDE w:val="0"/>
              <w:autoSpaceDN w:val="0"/>
              <w:adjustRightInd w:val="0"/>
              <w:spacing w:before="120"/>
            </w:pPr>
          </w:p>
        </w:tc>
      </w:tr>
      <w:tr w:rsidR="002D78DD" w:rsidTr="0032482F">
        <w:trPr>
          <w:trHeight w:val="351"/>
          <w:jc w:val="center"/>
        </w:trPr>
        <w:tc>
          <w:tcPr>
            <w:tcW w:w="6659" w:type="dxa"/>
            <w:gridSpan w:val="4"/>
          </w:tcPr>
          <w:p w:rsidR="002D78DD" w:rsidRDefault="002D78DD" w:rsidP="0032482F">
            <w:pPr>
              <w:spacing w:before="120"/>
            </w:pPr>
            <w:r>
              <w:t>Azonos átalakítások.</w:t>
            </w:r>
          </w:p>
          <w:p w:rsidR="002D78DD" w:rsidRDefault="002D78DD" w:rsidP="0032482F">
            <w:pPr>
              <w:numPr>
                <w:ilvl w:val="0"/>
                <w:numId w:val="22"/>
              </w:numPr>
              <w:ind w:left="426" w:hanging="142"/>
              <w:rPr>
                <w:i/>
              </w:rPr>
            </w:pPr>
            <w:r>
              <w:t>Polinomok összeadása, kivonása, szorzása, hatványozása. Kiemelés, szorzattá alakítás. Kifejezések legnagyobb közös osztója, le</w:t>
            </w:r>
            <w:r>
              <w:t>g</w:t>
            </w:r>
            <w:r>
              <w:t>kisebb közös többszöröse.</w:t>
            </w:r>
          </w:p>
          <w:p w:rsidR="002D78DD" w:rsidRDefault="002D78DD" w:rsidP="0032482F">
            <w:pPr>
              <w:numPr>
                <w:ilvl w:val="0"/>
                <w:numId w:val="22"/>
              </w:numPr>
              <w:ind w:left="426" w:hanging="142"/>
            </w:pPr>
            <w:r>
              <w:t>Algebrai törtek összeadása, kivonása, szorzása, osztása. Eg</w:t>
            </w:r>
            <w:r>
              <w:t>y</w:t>
            </w:r>
            <w:r>
              <w:t>szerűsítés. Bővítés.</w:t>
            </w:r>
          </w:p>
          <w:p w:rsidR="002D78DD" w:rsidRDefault="002D78DD" w:rsidP="0032482F">
            <w:pPr>
              <w:ind w:left="709"/>
            </w:pPr>
            <w:r w:rsidRPr="00C52F15">
              <w:t>A tanult azonosságok, tulajdonságok felhasználása algebrai átalakítások, egyszerűsítések során.</w:t>
            </w:r>
          </w:p>
        </w:tc>
        <w:tc>
          <w:tcPr>
            <w:tcW w:w="2555" w:type="dxa"/>
            <w:gridSpan w:val="2"/>
          </w:tcPr>
          <w:p w:rsidR="002D78DD" w:rsidRDefault="002D78DD" w:rsidP="0032482F">
            <w:pPr>
              <w:spacing w:before="120"/>
            </w:pPr>
            <w:r>
              <w:rPr>
                <w:bCs/>
                <w:i/>
              </w:rPr>
              <w:t>Fizika;</w:t>
            </w:r>
            <w:r w:rsidRPr="00C52F15">
              <w:rPr>
                <w:bCs/>
                <w:i/>
              </w:rPr>
              <w:t xml:space="preserve"> kémia:</w:t>
            </w:r>
            <w:r>
              <w:rPr>
                <w:bCs/>
              </w:rPr>
              <w:t xml:space="preserve"> képl</w:t>
            </w:r>
            <w:r>
              <w:rPr>
                <w:bCs/>
              </w:rPr>
              <w:t>e</w:t>
            </w:r>
            <w:r>
              <w:rPr>
                <w:bCs/>
              </w:rPr>
              <w:t>tek értelmezése, egyenletek rendez</w:t>
            </w:r>
            <w:r>
              <w:rPr>
                <w:bCs/>
              </w:rPr>
              <w:t>é</w:t>
            </w:r>
            <w:r>
              <w:rPr>
                <w:bCs/>
              </w:rPr>
              <w:t>se.</w:t>
            </w:r>
          </w:p>
        </w:tc>
      </w:tr>
      <w:tr w:rsidR="002D78DD" w:rsidTr="0032482F">
        <w:trPr>
          <w:cantSplit/>
          <w:trHeight w:val="550"/>
          <w:jc w:val="center"/>
        </w:trPr>
        <w:tc>
          <w:tcPr>
            <w:tcW w:w="1546" w:type="dxa"/>
            <w:vAlign w:val="center"/>
          </w:tcPr>
          <w:p w:rsidR="002D78DD" w:rsidRPr="00C52F15" w:rsidRDefault="002D78DD" w:rsidP="0032482F">
            <w:pPr>
              <w:spacing w:before="120"/>
              <w:jc w:val="center"/>
              <w:outlineLvl w:val="4"/>
              <w:rPr>
                <w:bCs/>
                <w:iCs/>
              </w:rPr>
            </w:pPr>
            <w:r w:rsidRPr="00C52F15">
              <w:rPr>
                <w:b/>
                <w:bCs/>
                <w:iCs/>
              </w:rPr>
              <w:t>Kulcsfoga</w:t>
            </w:r>
            <w:r w:rsidRPr="00C52F15">
              <w:rPr>
                <w:b/>
                <w:bCs/>
                <w:iCs/>
              </w:rPr>
              <w:t>l</w:t>
            </w:r>
            <w:r w:rsidRPr="00C52F15">
              <w:rPr>
                <w:b/>
                <w:bCs/>
                <w:iCs/>
              </w:rPr>
              <w:t>mak/ foga</w:t>
            </w:r>
            <w:r w:rsidRPr="00C52F15">
              <w:rPr>
                <w:b/>
                <w:bCs/>
                <w:iCs/>
              </w:rPr>
              <w:t>l</w:t>
            </w:r>
            <w:r w:rsidRPr="00C52F15">
              <w:rPr>
                <w:b/>
                <w:bCs/>
                <w:iCs/>
              </w:rPr>
              <w:t>mak</w:t>
            </w:r>
          </w:p>
        </w:tc>
        <w:tc>
          <w:tcPr>
            <w:tcW w:w="7668" w:type="dxa"/>
            <w:gridSpan w:val="5"/>
          </w:tcPr>
          <w:p w:rsidR="002D78DD" w:rsidRDefault="002D78DD" w:rsidP="0032482F">
            <w:pPr>
              <w:spacing w:before="120"/>
            </w:pPr>
            <w:r>
              <w:t xml:space="preserve">Valós szám, normálalak, </w:t>
            </w:r>
            <w:r>
              <w:rPr>
                <w:iCs/>
              </w:rPr>
              <w:t xml:space="preserve">kommutativitás, asszociativitás, disztributivitás. </w:t>
            </w:r>
            <w:r>
              <w:t>A</w:t>
            </w:r>
            <w:r>
              <w:t>l</w:t>
            </w:r>
            <w:r>
              <w:t xml:space="preserve">gebrai kifejezés, polinom, algebrai tört, azonosság. </w:t>
            </w:r>
          </w:p>
          <w:p w:rsidR="002D78DD" w:rsidRDefault="002D78DD" w:rsidP="0032482F">
            <w:pPr>
              <w:spacing w:before="120"/>
            </w:pPr>
            <w:r w:rsidRPr="006826D8">
              <w:rPr>
                <w:lang w:eastAsia="en-US"/>
              </w:rPr>
              <w:t>Oszthatóság, prímszám, összetett szám, prímtényezős felbontás</w:t>
            </w:r>
            <w:r>
              <w:rPr>
                <w:lang w:eastAsia="en-US"/>
              </w:rPr>
              <w:t>.</w:t>
            </w:r>
          </w:p>
        </w:tc>
      </w:tr>
    </w:tbl>
    <w:p w:rsidR="002D78DD" w:rsidRDefault="002D78DD" w:rsidP="002D78DD">
      <w:pPr>
        <w:ind w:left="360"/>
        <w:jc w:val="both"/>
      </w:pPr>
    </w:p>
    <w:p w:rsidR="002D78DD" w:rsidRDefault="002D78DD" w:rsidP="002D78DD">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961"/>
        <w:gridCol w:w="1276"/>
      </w:tblGrid>
      <w:tr w:rsidR="002D78DD" w:rsidTr="0032482F">
        <w:trPr>
          <w:jc w:val="center"/>
        </w:trPr>
        <w:tc>
          <w:tcPr>
            <w:tcW w:w="2109" w:type="dxa"/>
            <w:gridSpan w:val="2"/>
            <w:vAlign w:val="center"/>
          </w:tcPr>
          <w:p w:rsidR="002D78DD" w:rsidRDefault="002D78DD" w:rsidP="0032482F">
            <w:pPr>
              <w:spacing w:before="120"/>
              <w:jc w:val="center"/>
              <w:rPr>
                <w:b/>
                <w:bCs/>
              </w:rPr>
            </w:pPr>
            <w:r>
              <w:rPr>
                <w:b/>
                <w:bCs/>
              </w:rPr>
              <w:t>Tematikai egység/ Fejlesztési cél</w:t>
            </w:r>
          </w:p>
        </w:tc>
        <w:tc>
          <w:tcPr>
            <w:tcW w:w="5829" w:type="dxa"/>
            <w:gridSpan w:val="2"/>
            <w:vAlign w:val="center"/>
          </w:tcPr>
          <w:p w:rsidR="002D78DD" w:rsidRDefault="002D78DD" w:rsidP="0032482F">
            <w:pPr>
              <w:spacing w:before="120"/>
              <w:jc w:val="center"/>
              <w:rPr>
                <w:b/>
                <w:bCs/>
              </w:rPr>
            </w:pPr>
            <w:r>
              <w:rPr>
                <w:b/>
                <w:bCs/>
              </w:rPr>
              <w:t>3. Geometria</w:t>
            </w:r>
          </w:p>
          <w:p w:rsidR="002D78DD" w:rsidRDefault="002D78DD" w:rsidP="0032482F">
            <w:pPr>
              <w:spacing w:before="120"/>
              <w:jc w:val="center"/>
              <w:rPr>
                <w:b/>
                <w:bCs/>
              </w:rPr>
            </w:pPr>
            <w:r>
              <w:rPr>
                <w:b/>
                <w:bCs/>
              </w:rPr>
              <w:t>(Ponthalmazok, háromszögek, sokszögek)</w:t>
            </w:r>
          </w:p>
        </w:tc>
        <w:tc>
          <w:tcPr>
            <w:tcW w:w="1276" w:type="dxa"/>
            <w:vAlign w:val="center"/>
          </w:tcPr>
          <w:p w:rsidR="002D78DD" w:rsidRPr="00626934" w:rsidRDefault="002D78DD" w:rsidP="0032482F">
            <w:pPr>
              <w:spacing w:before="120"/>
              <w:jc w:val="center"/>
              <w:rPr>
                <w:b/>
                <w:bCs/>
              </w:rPr>
            </w:pPr>
            <w:r>
              <w:rPr>
                <w:b/>
                <w:bCs/>
              </w:rPr>
              <w:t>Órak</w:t>
            </w:r>
            <w:r>
              <w:rPr>
                <w:b/>
                <w:bCs/>
              </w:rPr>
              <w:t>e</w:t>
            </w:r>
            <w:r>
              <w:rPr>
                <w:b/>
                <w:bCs/>
              </w:rPr>
              <w:t>ret  20 óra</w:t>
            </w:r>
          </w:p>
        </w:tc>
      </w:tr>
      <w:tr w:rsidR="002D78DD" w:rsidTr="0032482F">
        <w:trPr>
          <w:jc w:val="center"/>
        </w:trPr>
        <w:tc>
          <w:tcPr>
            <w:tcW w:w="2109" w:type="dxa"/>
            <w:gridSpan w:val="2"/>
            <w:vAlign w:val="center"/>
          </w:tcPr>
          <w:p w:rsidR="002D78DD" w:rsidRDefault="002D78DD" w:rsidP="0032482F">
            <w:pPr>
              <w:spacing w:before="120"/>
              <w:jc w:val="center"/>
              <w:rPr>
                <w:b/>
                <w:bCs/>
              </w:rPr>
            </w:pPr>
            <w:r>
              <w:rPr>
                <w:b/>
                <w:bCs/>
              </w:rPr>
              <w:t>Előzetes tudás</w:t>
            </w:r>
          </w:p>
        </w:tc>
        <w:tc>
          <w:tcPr>
            <w:tcW w:w="7105" w:type="dxa"/>
            <w:gridSpan w:val="3"/>
          </w:tcPr>
          <w:p w:rsidR="002D78DD" w:rsidRDefault="002D78DD" w:rsidP="0032482F">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Térelemek kölcsönös helyzete, távolsága. Háromszögek, négyszögek, sokszögek tulajdonságai. Speciális háromszögek, négyszögek elnevez</w:t>
            </w:r>
            <w:r>
              <w:rPr>
                <w:rFonts w:ascii="Times New Roman" w:hAnsi="Times New Roman"/>
                <w:lang w:eastAsia="en-US"/>
              </w:rPr>
              <w:t>é</w:t>
            </w:r>
            <w:r>
              <w:rPr>
                <w:rFonts w:ascii="Times New Roman" w:hAnsi="Times New Roman"/>
                <w:lang w:eastAsia="en-US"/>
              </w:rPr>
              <w:t>se, felismerése, tulajdonságaik. Háromszögek szerkesztése alapadato</w:t>
            </w:r>
            <w:r>
              <w:rPr>
                <w:rFonts w:ascii="Times New Roman" w:hAnsi="Times New Roman"/>
                <w:lang w:eastAsia="en-US"/>
              </w:rPr>
              <w:t>k</w:t>
            </w:r>
            <w:r>
              <w:rPr>
                <w:rFonts w:ascii="Times New Roman" w:hAnsi="Times New Roman"/>
                <w:lang w:eastAsia="en-US"/>
              </w:rPr>
              <w:t xml:space="preserve">ból. Háromszög köré írt kör és beírt kör szerkesztése. A Pitagorasz-tétel és a Thalész-tétel ismerete. </w:t>
            </w:r>
          </w:p>
        </w:tc>
      </w:tr>
      <w:tr w:rsidR="002D78DD" w:rsidTr="0032482F">
        <w:trPr>
          <w:trHeight w:val="328"/>
          <w:jc w:val="center"/>
        </w:trPr>
        <w:tc>
          <w:tcPr>
            <w:tcW w:w="2109" w:type="dxa"/>
            <w:gridSpan w:val="2"/>
            <w:vAlign w:val="center"/>
          </w:tcPr>
          <w:p w:rsidR="002D78DD" w:rsidRDefault="002D78DD" w:rsidP="0032482F">
            <w:pPr>
              <w:spacing w:before="120"/>
              <w:jc w:val="center"/>
              <w:rPr>
                <w:b/>
              </w:rPr>
            </w:pPr>
            <w:r w:rsidRPr="00A36388">
              <w:rPr>
                <w:b/>
              </w:rPr>
              <w:t>A tematikai egység nevelési-fejlesztési céljai</w:t>
            </w:r>
          </w:p>
        </w:tc>
        <w:tc>
          <w:tcPr>
            <w:tcW w:w="7105" w:type="dxa"/>
            <w:gridSpan w:val="3"/>
          </w:tcPr>
          <w:p w:rsidR="002D78DD" w:rsidRDefault="002D78DD" w:rsidP="0032482F">
            <w:pPr>
              <w:spacing w:before="120"/>
            </w:pPr>
            <w:r>
              <w:t>A geometriai szemlélet, látásmód fejlesztése. A szükséges és az elégs</w:t>
            </w:r>
            <w:r>
              <w:t>é</w:t>
            </w:r>
            <w:r>
              <w:t>ges feltétel felismerése. Bizonyítási igény kialakítása. Összetett szám</w:t>
            </w:r>
            <w:r>
              <w:t>í</w:t>
            </w:r>
            <w:r>
              <w:t>tási probléma lebontása, számítási terv készítése (megfelelő részlet k</w:t>
            </w:r>
            <w:r>
              <w:t>i</w:t>
            </w:r>
            <w:r>
              <w:t>választása, a részletszámítások logikus sorrendbe illesztése). Valós probléma geometriai modelljének megalkotása, számítások a modell alapján, az eredmények összevetése a valósággal. Számoló-, számítógép használ</w:t>
            </w:r>
            <w:r>
              <w:t>a</w:t>
            </w:r>
            <w:r>
              <w:t>ta.</w:t>
            </w:r>
          </w:p>
        </w:tc>
      </w:tr>
      <w:tr w:rsidR="002D78DD" w:rsidTr="0032482F">
        <w:trPr>
          <w:trHeight w:val="392"/>
          <w:jc w:val="center"/>
        </w:trPr>
        <w:tc>
          <w:tcPr>
            <w:tcW w:w="6977" w:type="dxa"/>
            <w:gridSpan w:val="3"/>
            <w:vAlign w:val="center"/>
          </w:tcPr>
          <w:p w:rsidR="002D78DD" w:rsidRDefault="002D78DD" w:rsidP="0032482F">
            <w:pPr>
              <w:spacing w:before="120"/>
              <w:jc w:val="center"/>
              <w:rPr>
                <w:b/>
              </w:rPr>
            </w:pPr>
            <w:r>
              <w:rPr>
                <w:b/>
              </w:rPr>
              <w:t>Ismeretek/f</w:t>
            </w:r>
            <w:r>
              <w:rPr>
                <w:b/>
                <w:iCs/>
              </w:rPr>
              <w:t>ejlesztési követelmények</w:t>
            </w:r>
          </w:p>
        </w:tc>
        <w:tc>
          <w:tcPr>
            <w:tcW w:w="2237" w:type="dxa"/>
            <w:gridSpan w:val="2"/>
            <w:vAlign w:val="center"/>
          </w:tcPr>
          <w:p w:rsidR="002D78DD" w:rsidRDefault="002D78DD" w:rsidP="0032482F">
            <w:pPr>
              <w:spacing w:before="120"/>
              <w:jc w:val="center"/>
              <w:rPr>
                <w:b/>
                <w:i/>
              </w:rPr>
            </w:pPr>
            <w:r>
              <w:rPr>
                <w:b/>
              </w:rPr>
              <w:t>Kapcsolódási po</w:t>
            </w:r>
            <w:r>
              <w:rPr>
                <w:b/>
              </w:rPr>
              <w:t>n</w:t>
            </w:r>
            <w:r>
              <w:rPr>
                <w:b/>
              </w:rPr>
              <w:t>tok</w:t>
            </w:r>
          </w:p>
        </w:tc>
      </w:tr>
      <w:tr w:rsidR="002D78DD" w:rsidTr="0032482F">
        <w:trPr>
          <w:trHeight w:val="351"/>
          <w:jc w:val="center"/>
        </w:trPr>
        <w:tc>
          <w:tcPr>
            <w:tcW w:w="6977" w:type="dxa"/>
            <w:gridSpan w:val="3"/>
          </w:tcPr>
          <w:p w:rsidR="002D78DD" w:rsidRDefault="002D78DD" w:rsidP="0032482F">
            <w:pPr>
              <w:spacing w:before="120"/>
              <w:rPr>
                <w:strike/>
              </w:rPr>
            </w:pPr>
            <w:r>
              <w:t>Térelemek kölcsönös helyzete, távolsága, szöge.</w:t>
            </w:r>
          </w:p>
        </w:tc>
        <w:tc>
          <w:tcPr>
            <w:tcW w:w="2237" w:type="dxa"/>
            <w:gridSpan w:val="2"/>
          </w:tcPr>
          <w:p w:rsidR="002D78DD" w:rsidRDefault="002D78DD" w:rsidP="0032482F">
            <w:pPr>
              <w:spacing w:before="120"/>
            </w:pPr>
          </w:p>
        </w:tc>
      </w:tr>
      <w:tr w:rsidR="002D78DD" w:rsidTr="0032482F">
        <w:trPr>
          <w:jc w:val="center"/>
        </w:trPr>
        <w:tc>
          <w:tcPr>
            <w:tcW w:w="6977" w:type="dxa"/>
            <w:gridSpan w:val="3"/>
          </w:tcPr>
          <w:p w:rsidR="002D78DD" w:rsidRDefault="002D78DD" w:rsidP="0032482F">
            <w:pPr>
              <w:spacing w:before="120"/>
            </w:pPr>
            <w:r>
              <w:t>Nevezetes ponthalmazok:</w:t>
            </w:r>
          </w:p>
          <w:p w:rsidR="002D78DD" w:rsidRDefault="002D78DD" w:rsidP="0032482F">
            <w:pPr>
              <w:numPr>
                <w:ilvl w:val="0"/>
                <w:numId w:val="39"/>
              </w:numPr>
              <w:ind w:left="284" w:hanging="142"/>
            </w:pPr>
            <w:r>
              <w:t>adott térelemtől adott távolságra lévő pontok halmaza – síkban és térben;</w:t>
            </w:r>
          </w:p>
          <w:p w:rsidR="002D78DD" w:rsidRDefault="002D78DD" w:rsidP="0032482F">
            <w:pPr>
              <w:numPr>
                <w:ilvl w:val="0"/>
                <w:numId w:val="39"/>
              </w:numPr>
              <w:ind w:left="284" w:hanging="142"/>
            </w:pPr>
            <w:r>
              <w:t>két térelemtől egyenlő távol lévő pontok halmaza – síkban és té</w:t>
            </w:r>
            <w:r>
              <w:t>r</w:t>
            </w:r>
            <w:r>
              <w:t>ben.</w:t>
            </w:r>
          </w:p>
          <w:p w:rsidR="002D78DD" w:rsidRPr="00A71B3E" w:rsidRDefault="002D78DD" w:rsidP="0032482F">
            <w:pPr>
              <w:ind w:left="709"/>
            </w:pPr>
            <w:r w:rsidRPr="00A71B3E">
              <w:t>Vegyes feladatok</w:t>
            </w:r>
            <w:r>
              <w:t xml:space="preserve"> ponthalmazok</w:t>
            </w:r>
            <w:r w:rsidRPr="00A71B3E">
              <w:t xml:space="preserve"> alkalmazására szerkesztés</w:t>
            </w:r>
            <w:r>
              <w:t>sel</w:t>
            </w:r>
            <w:r w:rsidRPr="00A71B3E">
              <w:t>.</w:t>
            </w:r>
          </w:p>
        </w:tc>
        <w:tc>
          <w:tcPr>
            <w:tcW w:w="2237" w:type="dxa"/>
            <w:gridSpan w:val="2"/>
          </w:tcPr>
          <w:p w:rsidR="002D78DD" w:rsidRDefault="002D78DD" w:rsidP="0032482F">
            <w:pPr>
              <w:pStyle w:val="CM38"/>
              <w:spacing w:before="120" w:after="0"/>
              <w:rPr>
                <w:rFonts w:ascii="Times New Roman" w:hAnsi="Times New Roman"/>
                <w:lang w:eastAsia="en-US"/>
              </w:rPr>
            </w:pPr>
            <w:r w:rsidRPr="00A71B3E">
              <w:rPr>
                <w:rFonts w:ascii="Times New Roman" w:hAnsi="Times New Roman"/>
                <w:i/>
                <w:lang w:eastAsia="en-US"/>
              </w:rPr>
              <w:t>Informatika:</w:t>
            </w:r>
            <w:r>
              <w:rPr>
                <w:rFonts w:ascii="Times New Roman" w:hAnsi="Times New Roman"/>
                <w:lang w:eastAsia="en-US"/>
              </w:rPr>
              <w:t xml:space="preserve"> geome</w:t>
            </w:r>
            <w:r>
              <w:rPr>
                <w:rFonts w:ascii="Times New Roman" w:hAnsi="Times New Roman"/>
                <w:lang w:eastAsia="en-US"/>
              </w:rPr>
              <w:t>t</w:t>
            </w:r>
            <w:r>
              <w:rPr>
                <w:rFonts w:ascii="Times New Roman" w:hAnsi="Times New Roman"/>
                <w:lang w:eastAsia="en-US"/>
              </w:rPr>
              <w:t>riai szerkesztőpro</w:t>
            </w:r>
            <w:r>
              <w:rPr>
                <w:rFonts w:ascii="Times New Roman" w:hAnsi="Times New Roman"/>
                <w:lang w:eastAsia="en-US"/>
              </w:rPr>
              <w:t>g</w:t>
            </w:r>
            <w:r>
              <w:rPr>
                <w:rFonts w:ascii="Times New Roman" w:hAnsi="Times New Roman"/>
                <w:lang w:eastAsia="en-US"/>
              </w:rPr>
              <w:t>ram.</w:t>
            </w:r>
          </w:p>
        </w:tc>
      </w:tr>
      <w:tr w:rsidR="002D78DD" w:rsidTr="0032482F">
        <w:trPr>
          <w:trHeight w:val="351"/>
          <w:jc w:val="center"/>
        </w:trPr>
        <w:tc>
          <w:tcPr>
            <w:tcW w:w="6977" w:type="dxa"/>
            <w:gridSpan w:val="3"/>
          </w:tcPr>
          <w:p w:rsidR="002D78DD" w:rsidRDefault="002D78DD" w:rsidP="0032482F">
            <w:pPr>
              <w:spacing w:before="120"/>
            </w:pPr>
            <w:r>
              <w:t>A háromszög oldalai és szögei.</w:t>
            </w:r>
          </w:p>
          <w:p w:rsidR="002D78DD" w:rsidRDefault="002D78DD" w:rsidP="0032482F">
            <w:pPr>
              <w:numPr>
                <w:ilvl w:val="0"/>
                <w:numId w:val="27"/>
              </w:numPr>
              <w:ind w:left="426" w:hanging="142"/>
            </w:pPr>
            <w:r>
              <w:t>Háromszög-egyenlőtlenség.</w:t>
            </w:r>
          </w:p>
          <w:p w:rsidR="002D78DD" w:rsidRDefault="002D78DD" w:rsidP="0032482F">
            <w:pPr>
              <w:numPr>
                <w:ilvl w:val="0"/>
                <w:numId w:val="27"/>
              </w:numPr>
              <w:ind w:left="426" w:hanging="142"/>
            </w:pPr>
            <w:r>
              <w:t>Összefüggések a háromszög szögei között – belső szögek, külső szögek.</w:t>
            </w:r>
          </w:p>
          <w:p w:rsidR="002D78DD" w:rsidRDefault="002D78DD" w:rsidP="0032482F">
            <w:pPr>
              <w:numPr>
                <w:ilvl w:val="0"/>
                <w:numId w:val="27"/>
              </w:numPr>
              <w:ind w:left="426" w:hanging="142"/>
            </w:pPr>
            <w:r>
              <w:t>Összefüggések a háromszög oldalai és szögei között.</w:t>
            </w:r>
          </w:p>
          <w:p w:rsidR="002D78DD" w:rsidRPr="006D1D92" w:rsidRDefault="002D78DD" w:rsidP="0032482F">
            <w:pPr>
              <w:ind w:left="709"/>
            </w:pPr>
            <w:r w:rsidRPr="006D1D92">
              <w:t>A háromszögek szögeiről, oldalairól tanult tételek bizonyítása, alkalmazása számítási, szerkesztési és bizonyítási feladatokban.</w:t>
            </w:r>
          </w:p>
        </w:tc>
        <w:tc>
          <w:tcPr>
            <w:tcW w:w="2237" w:type="dxa"/>
            <w:gridSpan w:val="2"/>
          </w:tcPr>
          <w:p w:rsidR="002D78DD" w:rsidRDefault="002D78DD" w:rsidP="0032482F">
            <w:pPr>
              <w:spacing w:before="120"/>
            </w:pPr>
          </w:p>
        </w:tc>
      </w:tr>
      <w:tr w:rsidR="002D78DD" w:rsidTr="0032482F">
        <w:trPr>
          <w:trHeight w:val="351"/>
          <w:jc w:val="center"/>
        </w:trPr>
        <w:tc>
          <w:tcPr>
            <w:tcW w:w="6977" w:type="dxa"/>
            <w:gridSpan w:val="3"/>
          </w:tcPr>
          <w:p w:rsidR="002D78DD" w:rsidRDefault="002D78DD" w:rsidP="0032482F">
            <w:pPr>
              <w:spacing w:before="120"/>
            </w:pPr>
            <w:r>
              <w:t>A háromszögek nevezetes vonalai:</w:t>
            </w:r>
          </w:p>
          <w:p w:rsidR="002D78DD" w:rsidRDefault="002D78DD" w:rsidP="0032482F">
            <w:pPr>
              <w:numPr>
                <w:ilvl w:val="0"/>
                <w:numId w:val="28"/>
              </w:numPr>
              <w:ind w:left="426" w:hanging="142"/>
            </w:pPr>
            <w:r>
              <w:t>A háromszög oldalfelező merőlegesei, a háromszög köré írt köre.</w:t>
            </w:r>
          </w:p>
          <w:p w:rsidR="002D78DD" w:rsidRDefault="002D78DD" w:rsidP="0032482F">
            <w:pPr>
              <w:numPr>
                <w:ilvl w:val="0"/>
                <w:numId w:val="28"/>
              </w:numPr>
              <w:ind w:left="426" w:hanging="142"/>
            </w:pPr>
            <w:r>
              <w:t>A háromszög magasságvonalai, magasságpontja.</w:t>
            </w:r>
          </w:p>
          <w:p w:rsidR="002D78DD" w:rsidRDefault="002D78DD" w:rsidP="0032482F">
            <w:pPr>
              <w:numPr>
                <w:ilvl w:val="0"/>
                <w:numId w:val="28"/>
              </w:numPr>
              <w:ind w:left="426" w:hanging="142"/>
            </w:pPr>
            <w:r>
              <w:t>A háromszög szögfelező egyenesei, a háromszög beírt köre, ho</w:t>
            </w:r>
            <w:r>
              <w:t>z</w:t>
            </w:r>
            <w:r>
              <w:t>záírt körei.</w:t>
            </w:r>
          </w:p>
          <w:p w:rsidR="002D78DD" w:rsidRDefault="002D78DD" w:rsidP="0032482F">
            <w:pPr>
              <w:numPr>
                <w:ilvl w:val="0"/>
                <w:numId w:val="28"/>
              </w:numPr>
              <w:ind w:left="426" w:hanging="142"/>
            </w:pPr>
            <w:r>
              <w:t>A háromszög súlyvonalai, súlypontja.</w:t>
            </w:r>
          </w:p>
          <w:p w:rsidR="002D78DD" w:rsidRPr="006D1D92" w:rsidRDefault="002D78DD" w:rsidP="0032482F">
            <w:pPr>
              <w:ind w:left="709"/>
            </w:pPr>
            <w:r w:rsidRPr="006D1D92">
              <w:t>A háromszögek nevezetes vonalairól és köreiről tanult tételek bizonyítása, alkalmazása számítási, szerkesztési és bizonyítási feladatokban.</w:t>
            </w:r>
          </w:p>
          <w:p w:rsidR="002D78DD" w:rsidRDefault="002D78DD" w:rsidP="0032482F">
            <w:pPr>
              <w:ind w:left="709"/>
              <w:rPr>
                <w:i/>
              </w:rPr>
            </w:pPr>
            <w:r w:rsidRPr="006D1D92">
              <w:t>Euler</w:t>
            </w:r>
            <w:r>
              <w:t>-</w:t>
            </w:r>
            <w:r w:rsidRPr="006D1D92">
              <w:t>egyenes, Feuerbach</w:t>
            </w:r>
            <w:r>
              <w:t>-</w:t>
            </w:r>
            <w:r w:rsidRPr="006D1D92">
              <w:t>kör bemutatása grafikus progra</w:t>
            </w:r>
            <w:r w:rsidRPr="006D1D92">
              <w:t>m</w:t>
            </w:r>
            <w:r w:rsidRPr="006D1D92">
              <w:t>mal.</w:t>
            </w:r>
          </w:p>
        </w:tc>
        <w:tc>
          <w:tcPr>
            <w:tcW w:w="2237" w:type="dxa"/>
            <w:gridSpan w:val="2"/>
          </w:tcPr>
          <w:p w:rsidR="002D78DD" w:rsidRDefault="002D78DD" w:rsidP="0032482F">
            <w:pPr>
              <w:spacing w:before="120"/>
            </w:pPr>
            <w:r w:rsidRPr="006D1D92">
              <w:rPr>
                <w:i/>
              </w:rPr>
              <w:t>Informatika</w:t>
            </w:r>
            <w:r>
              <w:t>: geome</w:t>
            </w:r>
            <w:r>
              <w:t>t</w:t>
            </w:r>
            <w:r>
              <w:t>riai szerkesztő pro</w:t>
            </w:r>
            <w:r>
              <w:t>g</w:t>
            </w:r>
            <w:r>
              <w:t xml:space="preserve">ram használata. </w:t>
            </w:r>
          </w:p>
        </w:tc>
      </w:tr>
      <w:tr w:rsidR="002D78DD" w:rsidTr="0032482F">
        <w:trPr>
          <w:trHeight w:val="351"/>
          <w:jc w:val="center"/>
        </w:trPr>
        <w:tc>
          <w:tcPr>
            <w:tcW w:w="6977" w:type="dxa"/>
            <w:gridSpan w:val="3"/>
          </w:tcPr>
          <w:p w:rsidR="002D78DD" w:rsidRDefault="002D78DD" w:rsidP="0032482F">
            <w:pPr>
              <w:spacing w:before="120"/>
            </w:pPr>
            <w:r>
              <w:t>Négyszögek, sokszögek, szabályos sokszögek.</w:t>
            </w:r>
          </w:p>
          <w:p w:rsidR="002D78DD" w:rsidRDefault="002D78DD" w:rsidP="0032482F">
            <w:pPr>
              <w:ind w:left="709"/>
            </w:pPr>
            <w:r>
              <w:t>Belső és külső szögek összege.</w:t>
            </w:r>
          </w:p>
          <w:p w:rsidR="002D78DD" w:rsidRDefault="002D78DD" w:rsidP="0032482F">
            <w:pPr>
              <w:ind w:left="709"/>
              <w:rPr>
                <w:i/>
              </w:rPr>
            </w:pPr>
            <w:r>
              <w:t>Átlók száma.</w:t>
            </w:r>
          </w:p>
        </w:tc>
        <w:tc>
          <w:tcPr>
            <w:tcW w:w="2237" w:type="dxa"/>
            <w:gridSpan w:val="2"/>
          </w:tcPr>
          <w:p w:rsidR="002D78DD" w:rsidRDefault="002D78DD" w:rsidP="0032482F">
            <w:pPr>
              <w:spacing w:before="120"/>
              <w:ind w:left="284" w:hanging="284"/>
              <w:rPr>
                <w:u w:val="single"/>
              </w:rPr>
            </w:pPr>
          </w:p>
        </w:tc>
      </w:tr>
      <w:tr w:rsidR="002D78DD" w:rsidTr="0032482F">
        <w:trPr>
          <w:trHeight w:val="351"/>
          <w:jc w:val="center"/>
        </w:trPr>
        <w:tc>
          <w:tcPr>
            <w:tcW w:w="6977" w:type="dxa"/>
            <w:gridSpan w:val="3"/>
          </w:tcPr>
          <w:p w:rsidR="002D78DD" w:rsidRDefault="002D78DD" w:rsidP="0032482F">
            <w:pPr>
              <w:spacing w:before="120"/>
            </w:pPr>
            <w:r>
              <w:t>Pitagorasz-tétel és megfordításának bizonyítása és alkalmazása.</w:t>
            </w:r>
          </w:p>
          <w:p w:rsidR="002D78DD" w:rsidRPr="006D1D92" w:rsidRDefault="002D78DD" w:rsidP="0032482F">
            <w:pPr>
              <w:ind w:left="709"/>
            </w:pPr>
            <w:r w:rsidRPr="006D1D92">
              <w:t>Számítási feladatok síkban és térben.</w:t>
            </w:r>
          </w:p>
          <w:p w:rsidR="002D78DD" w:rsidRPr="006D1D92" w:rsidRDefault="002D78DD" w:rsidP="0032482F">
            <w:pPr>
              <w:ind w:left="709"/>
            </w:pPr>
            <w:r w:rsidRPr="006D1D92">
              <w:t>A tétel és megfordításá</w:t>
            </w:r>
            <w:r>
              <w:t>nak</w:t>
            </w:r>
            <w:r w:rsidRPr="006D1D92">
              <w:t xml:space="preserve"> alkalmaz</w:t>
            </w:r>
            <w:r>
              <w:t>ása</w:t>
            </w:r>
            <w:r w:rsidRPr="006D1D92">
              <w:t xml:space="preserve"> bizonyítási feladato</w:t>
            </w:r>
            <w:r w:rsidRPr="006D1D92">
              <w:t>k</w:t>
            </w:r>
            <w:r w:rsidRPr="006D1D92">
              <w:t>ban.</w:t>
            </w:r>
          </w:p>
          <w:p w:rsidR="002D78DD" w:rsidRDefault="002D78DD" w:rsidP="0032482F">
            <w:pPr>
              <w:rPr>
                <w:i/>
              </w:rPr>
            </w:pPr>
            <w:r w:rsidRPr="001F68D4">
              <w:rPr>
                <w:i/>
              </w:rPr>
              <w:t>Matematikatörténet</w:t>
            </w:r>
            <w:r w:rsidRPr="006D1D92">
              <w:t>: Pitagorasz.</w:t>
            </w:r>
          </w:p>
        </w:tc>
        <w:tc>
          <w:tcPr>
            <w:tcW w:w="2237" w:type="dxa"/>
            <w:gridSpan w:val="2"/>
          </w:tcPr>
          <w:p w:rsidR="002D78DD" w:rsidRDefault="002D78DD" w:rsidP="0032482F">
            <w:pPr>
              <w:spacing w:before="120"/>
              <w:rPr>
                <w:u w:val="single"/>
              </w:rPr>
            </w:pPr>
            <w:r w:rsidRPr="006D1D92">
              <w:rPr>
                <w:i/>
              </w:rPr>
              <w:t>Fizika</w:t>
            </w:r>
            <w:r w:rsidRPr="006D1D92">
              <w:t xml:space="preserve">: </w:t>
            </w:r>
            <w:r>
              <w:rPr>
                <w:bCs/>
              </w:rPr>
              <w:t>vektor felbo</w:t>
            </w:r>
            <w:r>
              <w:rPr>
                <w:bCs/>
              </w:rPr>
              <w:t>n</w:t>
            </w:r>
            <w:r>
              <w:rPr>
                <w:bCs/>
              </w:rPr>
              <w:t>tása merőleges össz</w:t>
            </w:r>
            <w:r>
              <w:rPr>
                <w:bCs/>
              </w:rPr>
              <w:t>e</w:t>
            </w:r>
            <w:r>
              <w:rPr>
                <w:bCs/>
              </w:rPr>
              <w:t>tevőkre.</w:t>
            </w:r>
          </w:p>
        </w:tc>
      </w:tr>
      <w:tr w:rsidR="002D78DD" w:rsidTr="0032482F">
        <w:trPr>
          <w:trHeight w:val="351"/>
          <w:jc w:val="center"/>
        </w:trPr>
        <w:tc>
          <w:tcPr>
            <w:tcW w:w="6977" w:type="dxa"/>
            <w:gridSpan w:val="3"/>
          </w:tcPr>
          <w:p w:rsidR="002D78DD" w:rsidRDefault="002D78DD" w:rsidP="0032482F">
            <w:pPr>
              <w:spacing w:before="120"/>
            </w:pPr>
            <w:r>
              <w:t>Thalész tétele és a tétel megfordításának bizonyítása és alkalmazása.</w:t>
            </w:r>
          </w:p>
          <w:p w:rsidR="002D78DD" w:rsidRPr="006D1D92" w:rsidRDefault="002D78DD" w:rsidP="0032482F">
            <w:pPr>
              <w:ind w:left="709"/>
            </w:pPr>
            <w:r w:rsidRPr="006D1D92">
              <w:t>Szerkesztési és bizonyítási feladatok.</w:t>
            </w:r>
          </w:p>
          <w:p w:rsidR="002D78DD" w:rsidRPr="006D1D92" w:rsidRDefault="002D78DD" w:rsidP="0032482F">
            <w:pPr>
              <w:ind w:left="709"/>
            </w:pPr>
            <w:r w:rsidRPr="006D1D92">
              <w:t>Körérintő szerkesztése.</w:t>
            </w:r>
          </w:p>
          <w:p w:rsidR="002D78DD" w:rsidRDefault="002D78DD" w:rsidP="0032482F">
            <w:pPr>
              <w:rPr>
                <w:i/>
              </w:rPr>
            </w:pPr>
            <w:r w:rsidRPr="001F68D4">
              <w:rPr>
                <w:i/>
              </w:rPr>
              <w:t>Matematikatörténet</w:t>
            </w:r>
            <w:r w:rsidRPr="006D1D92">
              <w:t>: Thalész</w:t>
            </w:r>
            <w:r>
              <w:rPr>
                <w:i/>
              </w:rPr>
              <w:t>.</w:t>
            </w:r>
          </w:p>
        </w:tc>
        <w:tc>
          <w:tcPr>
            <w:tcW w:w="2237" w:type="dxa"/>
            <w:gridSpan w:val="2"/>
          </w:tcPr>
          <w:p w:rsidR="002D78DD" w:rsidRDefault="002D78DD" w:rsidP="0032482F">
            <w:pPr>
              <w:spacing w:before="120"/>
            </w:pPr>
          </w:p>
        </w:tc>
      </w:tr>
      <w:tr w:rsidR="002D78DD" w:rsidTr="0032482F">
        <w:trPr>
          <w:cantSplit/>
          <w:trHeight w:val="550"/>
          <w:jc w:val="center"/>
        </w:trPr>
        <w:tc>
          <w:tcPr>
            <w:tcW w:w="1824" w:type="dxa"/>
            <w:vAlign w:val="center"/>
          </w:tcPr>
          <w:p w:rsidR="002D78DD" w:rsidRPr="006D1D92" w:rsidRDefault="002D78DD" w:rsidP="0032482F">
            <w:pPr>
              <w:spacing w:before="120"/>
              <w:jc w:val="center"/>
              <w:outlineLvl w:val="4"/>
              <w:rPr>
                <w:bCs/>
                <w:iCs/>
              </w:rPr>
            </w:pPr>
            <w:r w:rsidRPr="006D1D92">
              <w:rPr>
                <w:b/>
                <w:bCs/>
                <w:iCs/>
              </w:rPr>
              <w:t>Kulcsfogalmak/ fogalmak</w:t>
            </w:r>
          </w:p>
        </w:tc>
        <w:tc>
          <w:tcPr>
            <w:tcW w:w="7390" w:type="dxa"/>
            <w:gridSpan w:val="4"/>
          </w:tcPr>
          <w:p w:rsidR="002D78DD" w:rsidRDefault="002D78DD" w:rsidP="0032482F">
            <w:pPr>
              <w:spacing w:before="120"/>
            </w:pPr>
            <w:r>
              <w:t>Hozzáírt kör. Sokszög.</w:t>
            </w:r>
          </w:p>
        </w:tc>
      </w:tr>
    </w:tbl>
    <w:p w:rsidR="002D78DD" w:rsidRDefault="002D78DD" w:rsidP="002D78DD">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1188"/>
        <w:gridCol w:w="1191"/>
      </w:tblGrid>
      <w:tr w:rsidR="002D78DD" w:rsidTr="0032482F">
        <w:trPr>
          <w:jc w:val="center"/>
        </w:trPr>
        <w:tc>
          <w:tcPr>
            <w:tcW w:w="2109" w:type="dxa"/>
            <w:gridSpan w:val="2"/>
            <w:vAlign w:val="center"/>
          </w:tcPr>
          <w:p w:rsidR="002D78DD" w:rsidRDefault="002D78DD" w:rsidP="0032482F">
            <w:pPr>
              <w:spacing w:before="120"/>
              <w:jc w:val="center"/>
              <w:rPr>
                <w:b/>
                <w:bCs/>
              </w:rPr>
            </w:pPr>
            <w:r>
              <w:rPr>
                <w:b/>
                <w:bCs/>
              </w:rPr>
              <w:t>Tematikai egység/ Fejlesztési cél</w:t>
            </w:r>
          </w:p>
        </w:tc>
        <w:tc>
          <w:tcPr>
            <w:tcW w:w="6056" w:type="dxa"/>
            <w:gridSpan w:val="2"/>
            <w:vAlign w:val="center"/>
          </w:tcPr>
          <w:p w:rsidR="002D78DD" w:rsidRDefault="002D78DD" w:rsidP="0032482F">
            <w:pPr>
              <w:numPr>
                <w:ilvl w:val="0"/>
                <w:numId w:val="19"/>
              </w:numPr>
              <w:spacing w:before="120"/>
              <w:ind w:left="357" w:hanging="357"/>
              <w:jc w:val="center"/>
              <w:rPr>
                <w:b/>
                <w:bCs/>
              </w:rPr>
            </w:pPr>
            <w:r>
              <w:rPr>
                <w:b/>
                <w:bCs/>
              </w:rPr>
              <w:t>Függvények</w:t>
            </w:r>
          </w:p>
        </w:tc>
        <w:tc>
          <w:tcPr>
            <w:tcW w:w="1191" w:type="dxa"/>
            <w:vAlign w:val="center"/>
          </w:tcPr>
          <w:p w:rsidR="002D78DD" w:rsidRPr="00626934" w:rsidRDefault="002D78DD" w:rsidP="0032482F">
            <w:pPr>
              <w:spacing w:before="120"/>
              <w:jc w:val="center"/>
              <w:rPr>
                <w:b/>
                <w:bCs/>
              </w:rPr>
            </w:pPr>
            <w:r>
              <w:rPr>
                <w:b/>
                <w:bCs/>
              </w:rPr>
              <w:t>Órakeret 14 óra</w:t>
            </w:r>
          </w:p>
        </w:tc>
      </w:tr>
      <w:tr w:rsidR="002D78DD" w:rsidTr="0032482F">
        <w:trPr>
          <w:jc w:val="center"/>
        </w:trPr>
        <w:tc>
          <w:tcPr>
            <w:tcW w:w="2109" w:type="dxa"/>
            <w:gridSpan w:val="2"/>
            <w:vAlign w:val="center"/>
          </w:tcPr>
          <w:p w:rsidR="002D78DD" w:rsidRDefault="002D78DD" w:rsidP="0032482F">
            <w:pPr>
              <w:spacing w:before="120"/>
              <w:jc w:val="center"/>
              <w:rPr>
                <w:b/>
                <w:bCs/>
              </w:rPr>
            </w:pPr>
            <w:r>
              <w:rPr>
                <w:b/>
                <w:bCs/>
              </w:rPr>
              <w:t>Előzetes tudás</w:t>
            </w:r>
          </w:p>
        </w:tc>
        <w:tc>
          <w:tcPr>
            <w:tcW w:w="7247" w:type="dxa"/>
            <w:gridSpan w:val="3"/>
          </w:tcPr>
          <w:p w:rsidR="002D78DD" w:rsidRDefault="002D78DD" w:rsidP="0032482F">
            <w:pPr>
              <w:spacing w:before="120"/>
            </w:pPr>
            <w:r>
              <w:t>Halmazok. Hozzárendelés fogalma. Grafikonok készítése, olvasása. Po</w:t>
            </w:r>
            <w:r>
              <w:t>n</w:t>
            </w:r>
            <w:r>
              <w:t>tok ábrázolása koordináta-rendszerben. Lineáris függvények, fordított arányosság függvénye, abszolútérték-függvény, másodfokú függvény i</w:t>
            </w:r>
            <w:r>
              <w:t>s</w:t>
            </w:r>
            <w:r>
              <w:t>merete.</w:t>
            </w:r>
          </w:p>
        </w:tc>
      </w:tr>
      <w:tr w:rsidR="002D78DD" w:rsidTr="0032482F">
        <w:trPr>
          <w:jc w:val="center"/>
        </w:trPr>
        <w:tc>
          <w:tcPr>
            <w:tcW w:w="2109" w:type="dxa"/>
            <w:gridSpan w:val="2"/>
            <w:vAlign w:val="center"/>
          </w:tcPr>
          <w:p w:rsidR="002D78DD" w:rsidRDefault="002D78DD" w:rsidP="0032482F">
            <w:pPr>
              <w:spacing w:before="120"/>
              <w:jc w:val="center"/>
              <w:rPr>
                <w:b/>
              </w:rPr>
            </w:pPr>
            <w:r w:rsidRPr="00A36388">
              <w:rPr>
                <w:b/>
              </w:rPr>
              <w:t>A tematikai egység nevelési-fejlesztési céljai</w:t>
            </w:r>
          </w:p>
        </w:tc>
        <w:tc>
          <w:tcPr>
            <w:tcW w:w="7247" w:type="dxa"/>
            <w:gridSpan w:val="3"/>
          </w:tcPr>
          <w:p w:rsidR="002D78DD" w:rsidRDefault="002D78DD" w:rsidP="0032482F">
            <w:pPr>
              <w:spacing w:before="120"/>
            </w:pPr>
            <w:r>
              <w:t>Függvény-transzformációk algebrai és geometriai megjelenítése. Össz</w:t>
            </w:r>
            <w:r>
              <w:t>e</w:t>
            </w:r>
            <w:r>
              <w:t>függések, folyamatok megjelenítése matematikai formában (függvény-modell), vizsgálat a grafikon alapján. A vizsgálat szempontjainak kialak</w:t>
            </w:r>
            <w:r>
              <w:t>í</w:t>
            </w:r>
            <w:r>
              <w:t>tása. Számítógép bevonása a függvények ábrázolásába, vizsgálatába.</w:t>
            </w:r>
          </w:p>
        </w:tc>
      </w:tr>
      <w:tr w:rsidR="002D78DD" w:rsidTr="0032482F">
        <w:trPr>
          <w:cantSplit/>
          <w:trHeight w:val="244"/>
          <w:jc w:val="center"/>
        </w:trPr>
        <w:tc>
          <w:tcPr>
            <w:tcW w:w="6977" w:type="dxa"/>
            <w:gridSpan w:val="3"/>
            <w:vAlign w:val="center"/>
          </w:tcPr>
          <w:p w:rsidR="002D78DD" w:rsidRDefault="002D78DD" w:rsidP="0032482F">
            <w:pPr>
              <w:spacing w:before="120"/>
              <w:jc w:val="center"/>
              <w:rPr>
                <w:b/>
              </w:rPr>
            </w:pPr>
            <w:r>
              <w:rPr>
                <w:b/>
              </w:rPr>
              <w:t>Ismeretek/f</w:t>
            </w:r>
            <w:r>
              <w:rPr>
                <w:b/>
                <w:iCs/>
              </w:rPr>
              <w:t>ejlesztési követelmények</w:t>
            </w:r>
          </w:p>
        </w:tc>
        <w:tc>
          <w:tcPr>
            <w:tcW w:w="2379" w:type="dxa"/>
            <w:gridSpan w:val="2"/>
            <w:vAlign w:val="center"/>
          </w:tcPr>
          <w:p w:rsidR="002D78DD" w:rsidRPr="005E02BE" w:rsidRDefault="002D78DD" w:rsidP="0032482F">
            <w:pPr>
              <w:spacing w:before="120"/>
              <w:jc w:val="center"/>
              <w:rPr>
                <w:b/>
              </w:rPr>
            </w:pPr>
            <w:r w:rsidRPr="005E02BE">
              <w:rPr>
                <w:b/>
              </w:rPr>
              <w:t>Kapcsolódási pontok</w:t>
            </w:r>
          </w:p>
        </w:tc>
      </w:tr>
      <w:tr w:rsidR="002D78DD" w:rsidTr="0032482F">
        <w:trPr>
          <w:cantSplit/>
          <w:trHeight w:val="351"/>
          <w:jc w:val="center"/>
        </w:trPr>
        <w:tc>
          <w:tcPr>
            <w:tcW w:w="6977" w:type="dxa"/>
            <w:gridSpan w:val="3"/>
          </w:tcPr>
          <w:p w:rsidR="002D78DD" w:rsidRDefault="002D78DD" w:rsidP="0032482F">
            <w:pPr>
              <w:spacing w:before="120"/>
            </w:pPr>
            <w:r>
              <w:t>Függvény fogalma.</w:t>
            </w:r>
          </w:p>
          <w:p w:rsidR="002D78DD" w:rsidRPr="005E02BE" w:rsidRDefault="002D78DD" w:rsidP="0032482F">
            <w:pPr>
              <w:ind w:left="709"/>
            </w:pPr>
            <w:r w:rsidRPr="005E02BE">
              <w:t>Értelmezési tartomány, értékkészlet.</w:t>
            </w:r>
          </w:p>
          <w:p w:rsidR="002D78DD" w:rsidRPr="005E02BE" w:rsidRDefault="002D78DD" w:rsidP="0032482F">
            <w:pPr>
              <w:ind w:left="709"/>
            </w:pPr>
            <w:r w:rsidRPr="005E02BE">
              <w:t>A függvény megadási módjai, ábrázolása, jellemzése.</w:t>
            </w:r>
          </w:p>
          <w:p w:rsidR="002D78DD" w:rsidRDefault="002D78DD" w:rsidP="0032482F">
            <w:r>
              <w:t>Új fogalmak: paritás, korlátosság.</w:t>
            </w:r>
          </w:p>
        </w:tc>
        <w:tc>
          <w:tcPr>
            <w:tcW w:w="2379" w:type="dxa"/>
            <w:gridSpan w:val="2"/>
          </w:tcPr>
          <w:p w:rsidR="002D78DD" w:rsidRDefault="002D78DD" w:rsidP="0032482F">
            <w:pPr>
              <w:spacing w:before="120"/>
            </w:pPr>
            <w:r w:rsidRPr="005E02BE">
              <w:rPr>
                <w:i/>
              </w:rPr>
              <w:t>Informatika</w:t>
            </w:r>
            <w:r w:rsidRPr="005E02BE">
              <w:t>:</w:t>
            </w:r>
            <w:r>
              <w:rPr>
                <w:u w:val="single"/>
              </w:rPr>
              <w:t xml:space="preserve"> </w:t>
            </w:r>
            <w:r>
              <w:t>füg</w:t>
            </w:r>
            <w:r>
              <w:t>g</w:t>
            </w:r>
            <w:r>
              <w:t>vényábrázolás, graf</w:t>
            </w:r>
            <w:r>
              <w:t>i</w:t>
            </w:r>
            <w:r>
              <w:t>konkészítés számít</w:t>
            </w:r>
            <w:r>
              <w:t>ó</w:t>
            </w:r>
            <w:r>
              <w:t>gépes program segí</w:t>
            </w:r>
            <w:r>
              <w:t>t</w:t>
            </w:r>
            <w:r>
              <w:t>ségével.</w:t>
            </w:r>
          </w:p>
        </w:tc>
      </w:tr>
      <w:tr w:rsidR="002D78DD" w:rsidTr="0032482F">
        <w:trPr>
          <w:cantSplit/>
          <w:trHeight w:val="351"/>
          <w:jc w:val="center"/>
        </w:trPr>
        <w:tc>
          <w:tcPr>
            <w:tcW w:w="6977" w:type="dxa"/>
            <w:gridSpan w:val="3"/>
          </w:tcPr>
          <w:p w:rsidR="002D78DD" w:rsidRDefault="002D78DD" w:rsidP="0032482F">
            <w:pPr>
              <w:spacing w:before="120"/>
            </w:pPr>
            <w:r>
              <w:t>Egyenes arányosság.</w:t>
            </w:r>
          </w:p>
          <w:p w:rsidR="002D78DD" w:rsidRDefault="002D78DD" w:rsidP="0032482F">
            <w:r>
              <w:t>Elsőfokú függvények, lineáris függvények.</w:t>
            </w:r>
          </w:p>
          <w:p w:rsidR="002D78DD" w:rsidRPr="005E02BE" w:rsidRDefault="002D78DD" w:rsidP="0032482F">
            <w:pPr>
              <w:ind w:left="709"/>
            </w:pPr>
            <w:r w:rsidRPr="005E02BE">
              <w:t>Lineáris kapcsolatok felfedezése a hétköznapokban.</w:t>
            </w:r>
          </w:p>
        </w:tc>
        <w:tc>
          <w:tcPr>
            <w:tcW w:w="2379" w:type="dxa"/>
            <w:gridSpan w:val="2"/>
          </w:tcPr>
          <w:p w:rsidR="002D78DD" w:rsidRDefault="002D78DD" w:rsidP="0032482F">
            <w:pPr>
              <w:spacing w:before="120"/>
            </w:pPr>
            <w:r>
              <w:rPr>
                <w:i/>
              </w:rPr>
              <w:t>Fizika;</w:t>
            </w:r>
            <w:r w:rsidRPr="005E02BE">
              <w:rPr>
                <w:i/>
              </w:rPr>
              <w:t xml:space="preserve"> kémia:</w:t>
            </w:r>
            <w:r>
              <w:t xml:space="preserve"> egyen</w:t>
            </w:r>
            <w:r>
              <w:t>e</w:t>
            </w:r>
            <w:r>
              <w:t>sen arányos mennyis</w:t>
            </w:r>
            <w:r>
              <w:t>é</w:t>
            </w:r>
            <w:r>
              <w:t>gek.</w:t>
            </w:r>
          </w:p>
        </w:tc>
      </w:tr>
      <w:tr w:rsidR="002D78DD" w:rsidTr="0032482F">
        <w:trPr>
          <w:cantSplit/>
          <w:trHeight w:val="351"/>
          <w:jc w:val="center"/>
        </w:trPr>
        <w:tc>
          <w:tcPr>
            <w:tcW w:w="6977" w:type="dxa"/>
            <w:gridSpan w:val="3"/>
          </w:tcPr>
          <w:p w:rsidR="002D78DD" w:rsidRDefault="002D78DD" w:rsidP="0032482F">
            <w:pPr>
              <w:spacing w:before="120"/>
            </w:pPr>
            <w:r>
              <w:t>Abszolútérték-függvény.</w:t>
            </w:r>
          </w:p>
          <w:p w:rsidR="002D78DD" w:rsidRDefault="002D78DD" w:rsidP="0032482F">
            <w:pPr>
              <w:spacing w:before="120"/>
              <w:rPr>
                <w:strike/>
                <w:color w:val="008000"/>
              </w:rPr>
            </w:pPr>
            <w:r>
              <w:t>Egészrész- törtrész függvény.</w:t>
            </w:r>
          </w:p>
          <w:p w:rsidR="002D78DD" w:rsidRDefault="002D78DD" w:rsidP="0032482F">
            <w:r>
              <w:t>Másodfokú függvények.</w:t>
            </w:r>
          </w:p>
          <w:p w:rsidR="002D78DD" w:rsidRPr="005E02BE" w:rsidRDefault="002D78DD" w:rsidP="0032482F">
            <w:pPr>
              <w:ind w:left="709"/>
            </w:pPr>
            <w:r w:rsidRPr="005E02BE">
              <w:t>Teljes négyzetté kiegészítés.</w:t>
            </w:r>
          </w:p>
          <w:p w:rsidR="002D78DD" w:rsidRDefault="002D78DD" w:rsidP="0032482F">
            <w:pPr>
              <w:ind w:left="709"/>
            </w:pPr>
            <w:r w:rsidRPr="005E02BE">
              <w:t>A függvénygrafikonok elkészítése és használata a függvény je</w:t>
            </w:r>
            <w:r w:rsidRPr="005E02BE">
              <w:t>l</w:t>
            </w:r>
            <w:r w:rsidRPr="005E02BE">
              <w:t>lemzésére.</w:t>
            </w:r>
          </w:p>
          <w:p w:rsidR="002D78DD" w:rsidRPr="005E02BE" w:rsidRDefault="002D78DD" w:rsidP="0032482F">
            <w:r>
              <w:t>Hatványfüggvények.</w:t>
            </w:r>
          </w:p>
        </w:tc>
        <w:tc>
          <w:tcPr>
            <w:tcW w:w="2379" w:type="dxa"/>
            <w:gridSpan w:val="2"/>
          </w:tcPr>
          <w:p w:rsidR="002D78DD" w:rsidRDefault="002D78DD" w:rsidP="0032482F">
            <w:pPr>
              <w:spacing w:before="120"/>
            </w:pPr>
            <w:r w:rsidRPr="005E02BE">
              <w:rPr>
                <w:i/>
              </w:rPr>
              <w:t>Informatika:</w:t>
            </w:r>
            <w:r>
              <w:rPr>
                <w:u w:val="single"/>
              </w:rPr>
              <w:t xml:space="preserve"> </w:t>
            </w:r>
            <w:r>
              <w:t>füg</w:t>
            </w:r>
            <w:r>
              <w:t>g</w:t>
            </w:r>
            <w:r>
              <w:t>vényábrázolás, graf</w:t>
            </w:r>
            <w:r>
              <w:t>i</w:t>
            </w:r>
            <w:r>
              <w:t>konkészítés számít</w:t>
            </w:r>
            <w:r>
              <w:t>ó</w:t>
            </w:r>
            <w:r>
              <w:t>gépes program segí</w:t>
            </w:r>
            <w:r>
              <w:t>t</w:t>
            </w:r>
            <w:r>
              <w:t>ségével.</w:t>
            </w:r>
          </w:p>
        </w:tc>
      </w:tr>
      <w:tr w:rsidR="002D78DD" w:rsidTr="0032482F">
        <w:trPr>
          <w:cantSplit/>
          <w:trHeight w:val="351"/>
          <w:jc w:val="center"/>
        </w:trPr>
        <w:tc>
          <w:tcPr>
            <w:tcW w:w="6977" w:type="dxa"/>
            <w:gridSpan w:val="3"/>
          </w:tcPr>
          <w:p w:rsidR="002D78DD" w:rsidRDefault="002D78DD" w:rsidP="0032482F">
            <w:pPr>
              <w:spacing w:before="120"/>
            </w:pPr>
            <w:r>
              <w:t>Fordított arányosság, elsőfokú törtfüggvény.</w:t>
            </w:r>
          </w:p>
        </w:tc>
        <w:tc>
          <w:tcPr>
            <w:tcW w:w="2379" w:type="dxa"/>
            <w:gridSpan w:val="2"/>
          </w:tcPr>
          <w:p w:rsidR="002D78DD" w:rsidRDefault="002D78DD" w:rsidP="0032482F">
            <w:pPr>
              <w:spacing w:before="120"/>
            </w:pPr>
            <w:r>
              <w:rPr>
                <w:i/>
              </w:rPr>
              <w:t>Fizika;</w:t>
            </w:r>
            <w:r w:rsidRPr="005E02BE">
              <w:rPr>
                <w:i/>
              </w:rPr>
              <w:t xml:space="preserve"> kémia</w:t>
            </w:r>
            <w:r>
              <w:t>: ford</w:t>
            </w:r>
            <w:r>
              <w:t>í</w:t>
            </w:r>
            <w:r>
              <w:t>tottan arányos menny</w:t>
            </w:r>
            <w:r>
              <w:t>i</w:t>
            </w:r>
            <w:r>
              <w:t>ségek.</w:t>
            </w:r>
          </w:p>
        </w:tc>
      </w:tr>
      <w:tr w:rsidR="002D78DD" w:rsidTr="0032482F">
        <w:trPr>
          <w:jc w:val="center"/>
        </w:trPr>
        <w:tc>
          <w:tcPr>
            <w:tcW w:w="6977" w:type="dxa"/>
            <w:gridSpan w:val="3"/>
          </w:tcPr>
          <w:p w:rsidR="002D78DD" w:rsidRPr="005E02BE" w:rsidRDefault="002D78DD" w:rsidP="0032482F">
            <w:pPr>
              <w:spacing w:before="120"/>
            </w:pPr>
            <w:r w:rsidRPr="005E02BE">
              <w:t>Függvénytranszformációk.</w:t>
            </w:r>
          </w:p>
          <w:p w:rsidR="002D78DD" w:rsidRPr="005E02BE" w:rsidRDefault="002D78DD" w:rsidP="0032482F">
            <w:r w:rsidRPr="005E02BE">
              <w:t>A tanult függvények többlépéses transzformációi az alábbiak összet</w:t>
            </w:r>
            <w:r w:rsidRPr="005E02BE">
              <w:t>é</w:t>
            </w:r>
            <w:r w:rsidRPr="005E02BE">
              <w:t xml:space="preserve">telével: </w:t>
            </w:r>
            <w:r w:rsidRPr="005E02BE">
              <w:rPr>
                <w:position w:val="-10"/>
              </w:rPr>
              <w:object w:dxaOrig="840" w:dyaOrig="340">
                <v:shape id="_x0000_i1036" type="#_x0000_t75" style="width:42pt;height:17.25pt" o:ole="">
                  <v:imagedata r:id="rId30" o:title=""/>
                </v:shape>
                <o:OLEObject Type="Embed" ProgID="Equation.3" ShapeID="_x0000_i1036" DrawAspect="Content" ObjectID="_1586144662" r:id="rId31"/>
              </w:object>
            </w:r>
            <w:r w:rsidRPr="005E02BE">
              <w:t xml:space="preserve">; </w:t>
            </w:r>
            <w:r w:rsidRPr="005E02BE">
              <w:rPr>
                <w:position w:val="-10"/>
              </w:rPr>
              <w:object w:dxaOrig="840" w:dyaOrig="340">
                <v:shape id="_x0000_i1037" type="#_x0000_t75" style="width:42pt;height:17.25pt" o:ole="">
                  <v:imagedata r:id="rId32" o:title=""/>
                </v:shape>
                <o:OLEObject Type="Embed" ProgID="Equation.3" ShapeID="_x0000_i1037" DrawAspect="Content" ObjectID="_1586144663" r:id="rId33"/>
              </w:object>
            </w:r>
            <w:r w:rsidRPr="005E02BE">
              <w:t xml:space="preserve">; </w:t>
            </w:r>
            <w:r w:rsidRPr="005E02BE">
              <w:rPr>
                <w:position w:val="-10"/>
              </w:rPr>
              <w:object w:dxaOrig="740" w:dyaOrig="340">
                <v:shape id="_x0000_i1038" type="#_x0000_t75" style="width:36.75pt;height:17.25pt" o:ole="">
                  <v:imagedata r:id="rId34" o:title=""/>
                </v:shape>
                <o:OLEObject Type="Embed" ProgID="Equation.3" ShapeID="_x0000_i1038" DrawAspect="Content" ObjectID="_1586144664" r:id="rId35"/>
              </w:object>
            </w:r>
            <w:r w:rsidRPr="005E02BE">
              <w:t xml:space="preserve">; </w:t>
            </w:r>
            <w:r w:rsidRPr="005E02BE">
              <w:rPr>
                <w:position w:val="-10"/>
              </w:rPr>
              <w:object w:dxaOrig="740" w:dyaOrig="340">
                <v:shape id="_x0000_i1039" type="#_x0000_t75" style="width:36.75pt;height:17.25pt" o:ole="">
                  <v:imagedata r:id="rId36" o:title=""/>
                </v:shape>
                <o:OLEObject Type="Embed" ProgID="Equation.3" ShapeID="_x0000_i1039" DrawAspect="Content" ObjectID="_1586144665" r:id="rId37"/>
              </w:object>
            </w:r>
            <w:r w:rsidRPr="005E02BE">
              <w:t xml:space="preserve">; </w:t>
            </w:r>
            <w:r w:rsidRPr="005E02BE">
              <w:rPr>
                <w:position w:val="-14"/>
              </w:rPr>
              <w:object w:dxaOrig="580" w:dyaOrig="400">
                <v:shape id="_x0000_i1040" type="#_x0000_t75" style="width:29.25pt;height:20.25pt" o:ole="">
                  <v:imagedata r:id="rId38" o:title=""/>
                </v:shape>
                <o:OLEObject Type="Embed" ProgID="Equation.3" ShapeID="_x0000_i1040" DrawAspect="Content" ObjectID="_1586144666" r:id="rId39"/>
              </w:object>
            </w:r>
            <w:r w:rsidRPr="005E02BE">
              <w:t>.</w:t>
            </w:r>
          </w:p>
          <w:p w:rsidR="002D78DD" w:rsidRPr="005E02BE" w:rsidRDefault="002D78DD" w:rsidP="0032482F">
            <w:r w:rsidRPr="005E02BE">
              <w:t>Függvények jellemzése</w:t>
            </w:r>
            <w:r>
              <w:t xml:space="preserve"> </w:t>
            </w:r>
            <w:r w:rsidRPr="005E02BE">
              <w:t>(értékkészlet, monotonitás, szélsőérték, korl</w:t>
            </w:r>
            <w:r w:rsidRPr="005E02BE">
              <w:t>á</w:t>
            </w:r>
            <w:r w:rsidRPr="005E02BE">
              <w:t>tosság, paritás, zérushely)</w:t>
            </w:r>
            <w:r>
              <w:t>.</w:t>
            </w:r>
          </w:p>
        </w:tc>
        <w:tc>
          <w:tcPr>
            <w:tcW w:w="2379" w:type="dxa"/>
            <w:gridSpan w:val="2"/>
          </w:tcPr>
          <w:p w:rsidR="002D78DD" w:rsidRPr="005E02BE" w:rsidRDefault="002D78DD" w:rsidP="0032482F">
            <w:pPr>
              <w:spacing w:before="120"/>
            </w:pPr>
            <w:r w:rsidRPr="00913D5E">
              <w:rPr>
                <w:i/>
                <w:spacing w:val="-6"/>
              </w:rPr>
              <w:t>Fizika:</w:t>
            </w:r>
            <w:r w:rsidRPr="00913D5E">
              <w:rPr>
                <w:spacing w:val="-6"/>
              </w:rPr>
              <w:t xml:space="preserve"> a megfigyelés időbeli és térbeli kezd</w:t>
            </w:r>
            <w:r w:rsidRPr="00913D5E">
              <w:rPr>
                <w:spacing w:val="-6"/>
              </w:rPr>
              <w:t>ő</w:t>
            </w:r>
            <w:r w:rsidRPr="00913D5E">
              <w:rPr>
                <w:spacing w:val="-6"/>
              </w:rPr>
              <w:t>pontja változásának h</w:t>
            </w:r>
            <w:r w:rsidRPr="00913D5E">
              <w:rPr>
                <w:spacing w:val="-6"/>
              </w:rPr>
              <w:t>a</w:t>
            </w:r>
            <w:r w:rsidRPr="00913D5E">
              <w:rPr>
                <w:spacing w:val="-6"/>
              </w:rPr>
              <w:t>tása a mennyiségek k</w:t>
            </w:r>
            <w:r w:rsidRPr="00913D5E">
              <w:rPr>
                <w:spacing w:val="-6"/>
              </w:rPr>
              <w:t>ö</w:t>
            </w:r>
            <w:r w:rsidRPr="00913D5E">
              <w:rPr>
                <w:spacing w:val="-6"/>
              </w:rPr>
              <w:t>zötti összefüggése</w:t>
            </w:r>
            <w:r w:rsidRPr="00913D5E">
              <w:rPr>
                <w:spacing w:val="-6"/>
              </w:rPr>
              <w:t>k</w:t>
            </w:r>
            <w:r w:rsidRPr="00913D5E">
              <w:rPr>
                <w:spacing w:val="-6"/>
              </w:rPr>
              <w:t>re</w:t>
            </w:r>
            <w:r>
              <w:t>.</w:t>
            </w:r>
          </w:p>
        </w:tc>
      </w:tr>
      <w:tr w:rsidR="002D78DD" w:rsidTr="0032482F">
        <w:trPr>
          <w:trHeight w:val="550"/>
          <w:jc w:val="center"/>
        </w:trPr>
        <w:tc>
          <w:tcPr>
            <w:tcW w:w="1824" w:type="dxa"/>
            <w:vAlign w:val="center"/>
          </w:tcPr>
          <w:p w:rsidR="002D78DD" w:rsidRPr="005E02BE" w:rsidRDefault="002D78DD" w:rsidP="0032482F">
            <w:pPr>
              <w:spacing w:before="120" w:after="60"/>
              <w:jc w:val="center"/>
              <w:outlineLvl w:val="4"/>
              <w:rPr>
                <w:bCs/>
                <w:iCs/>
              </w:rPr>
            </w:pPr>
            <w:r w:rsidRPr="005E02BE">
              <w:rPr>
                <w:b/>
                <w:bCs/>
                <w:iCs/>
              </w:rPr>
              <w:t>Kulcsfogalmak/ fogalmak</w:t>
            </w:r>
          </w:p>
        </w:tc>
        <w:tc>
          <w:tcPr>
            <w:tcW w:w="7532" w:type="dxa"/>
            <w:gridSpan w:val="4"/>
          </w:tcPr>
          <w:p w:rsidR="002D78DD" w:rsidRPr="005E02BE" w:rsidRDefault="002D78DD" w:rsidP="0032482F">
            <w:pPr>
              <w:spacing w:before="120"/>
            </w:pPr>
            <w:r w:rsidRPr="005E02BE">
              <w:t>Függvény</w:t>
            </w:r>
            <w:r>
              <w:t xml:space="preserve"> </w:t>
            </w:r>
            <w:r w:rsidRPr="005E02BE">
              <w:t>grafikon</w:t>
            </w:r>
            <w:r>
              <w:t>ja</w:t>
            </w:r>
            <w:r w:rsidRPr="005E02BE">
              <w:t>. Paritás, korlátosság.</w:t>
            </w:r>
          </w:p>
        </w:tc>
      </w:tr>
    </w:tbl>
    <w:p w:rsidR="002D78DD" w:rsidRDefault="002D78DD" w:rsidP="002D78DD">
      <w:pPr>
        <w:jc w:val="both"/>
      </w:pPr>
    </w:p>
    <w:p w:rsidR="002D78DD" w:rsidRDefault="002D78DD" w:rsidP="002D78DD">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40"/>
        <w:gridCol w:w="1216"/>
        <w:gridCol w:w="1191"/>
      </w:tblGrid>
      <w:tr w:rsidR="002D78DD" w:rsidTr="0032482F">
        <w:trPr>
          <w:jc w:val="center"/>
        </w:trPr>
        <w:tc>
          <w:tcPr>
            <w:tcW w:w="2109" w:type="dxa"/>
            <w:gridSpan w:val="2"/>
            <w:vAlign w:val="center"/>
          </w:tcPr>
          <w:p w:rsidR="002D78DD" w:rsidRDefault="002D78DD" w:rsidP="0032482F">
            <w:pPr>
              <w:spacing w:before="120"/>
              <w:jc w:val="center"/>
              <w:rPr>
                <w:b/>
                <w:bCs/>
              </w:rPr>
            </w:pPr>
            <w:r>
              <w:rPr>
                <w:b/>
                <w:bCs/>
              </w:rPr>
              <w:t>Tematikai egység/ Fejlesztési cél</w:t>
            </w:r>
          </w:p>
        </w:tc>
        <w:tc>
          <w:tcPr>
            <w:tcW w:w="6056" w:type="dxa"/>
            <w:gridSpan w:val="2"/>
            <w:vAlign w:val="center"/>
          </w:tcPr>
          <w:p w:rsidR="002D78DD" w:rsidRPr="00C83002" w:rsidRDefault="002D78DD" w:rsidP="0032482F">
            <w:pPr>
              <w:numPr>
                <w:ilvl w:val="0"/>
                <w:numId w:val="19"/>
              </w:numPr>
              <w:spacing w:before="120"/>
              <w:jc w:val="center"/>
              <w:rPr>
                <w:b/>
                <w:bCs/>
              </w:rPr>
            </w:pPr>
            <w:r>
              <w:rPr>
                <w:b/>
                <w:bCs/>
              </w:rPr>
              <w:t>Számelmélet, algebra</w:t>
            </w:r>
            <w:r>
              <w:rPr>
                <w:b/>
                <w:bCs/>
              </w:rPr>
              <w:br/>
              <w:t xml:space="preserve"> (E</w:t>
            </w:r>
            <w:r w:rsidRPr="00C83002">
              <w:rPr>
                <w:b/>
                <w:bCs/>
              </w:rPr>
              <w:t>gyenlet, egyenlőtlenség, egyenletrendszer)</w:t>
            </w:r>
          </w:p>
        </w:tc>
        <w:tc>
          <w:tcPr>
            <w:tcW w:w="1191" w:type="dxa"/>
            <w:vAlign w:val="center"/>
          </w:tcPr>
          <w:p w:rsidR="002D78DD" w:rsidRPr="00626934" w:rsidRDefault="002D78DD" w:rsidP="0032482F">
            <w:pPr>
              <w:spacing w:before="120"/>
              <w:jc w:val="center"/>
              <w:rPr>
                <w:b/>
                <w:bCs/>
              </w:rPr>
            </w:pPr>
            <w:r>
              <w:rPr>
                <w:b/>
                <w:bCs/>
              </w:rPr>
              <w:t>Órakeret 15 óra</w:t>
            </w:r>
          </w:p>
        </w:tc>
      </w:tr>
      <w:tr w:rsidR="002D78DD" w:rsidTr="0032482F">
        <w:trPr>
          <w:jc w:val="center"/>
        </w:trPr>
        <w:tc>
          <w:tcPr>
            <w:tcW w:w="2109" w:type="dxa"/>
            <w:gridSpan w:val="2"/>
            <w:vAlign w:val="center"/>
          </w:tcPr>
          <w:p w:rsidR="002D78DD" w:rsidRDefault="002D78DD" w:rsidP="0032482F">
            <w:pPr>
              <w:spacing w:before="120"/>
              <w:jc w:val="center"/>
              <w:rPr>
                <w:b/>
                <w:bCs/>
              </w:rPr>
            </w:pPr>
            <w:r>
              <w:rPr>
                <w:b/>
                <w:bCs/>
              </w:rPr>
              <w:t>Előzetes tudás</w:t>
            </w:r>
          </w:p>
        </w:tc>
        <w:tc>
          <w:tcPr>
            <w:tcW w:w="7247" w:type="dxa"/>
            <w:gridSpan w:val="3"/>
          </w:tcPr>
          <w:p w:rsidR="002D78DD" w:rsidRDefault="002D78DD" w:rsidP="0032482F">
            <w:pPr>
              <w:spacing w:before="120"/>
            </w:pPr>
            <w:r>
              <w:t>Egyismeretlenes elsőfokú egyenletek, egyenlőtlenségek megoldása. Alaphalmaz vizsgálata, ellenőrzés. Azonosság. Szöveges feladatok – m</w:t>
            </w:r>
            <w:r>
              <w:t>a</w:t>
            </w:r>
            <w:r>
              <w:t>tematikai modell alkotása.</w:t>
            </w:r>
          </w:p>
        </w:tc>
      </w:tr>
      <w:tr w:rsidR="002D78DD" w:rsidTr="0032482F">
        <w:trPr>
          <w:trHeight w:val="328"/>
          <w:jc w:val="center"/>
        </w:trPr>
        <w:tc>
          <w:tcPr>
            <w:tcW w:w="2109" w:type="dxa"/>
            <w:gridSpan w:val="2"/>
            <w:vAlign w:val="center"/>
          </w:tcPr>
          <w:p w:rsidR="002D78DD" w:rsidRDefault="002D78DD" w:rsidP="0032482F">
            <w:pPr>
              <w:spacing w:before="120"/>
              <w:jc w:val="center"/>
              <w:rPr>
                <w:b/>
              </w:rPr>
            </w:pPr>
            <w:r w:rsidRPr="00A36388">
              <w:rPr>
                <w:b/>
              </w:rPr>
              <w:t>A tematikai egység nevelési-fejlesztési céljai</w:t>
            </w:r>
          </w:p>
        </w:tc>
        <w:tc>
          <w:tcPr>
            <w:tcW w:w="7247" w:type="dxa"/>
            <w:gridSpan w:val="3"/>
          </w:tcPr>
          <w:p w:rsidR="002D78DD" w:rsidRPr="00913D5E" w:rsidRDefault="002D78DD" w:rsidP="0032482F">
            <w:pPr>
              <w:spacing w:before="120"/>
              <w:rPr>
                <w:spacing w:val="-4"/>
              </w:rPr>
            </w:pPr>
            <w:r w:rsidRPr="00913D5E">
              <w:rPr>
                <w:spacing w:val="-4"/>
              </w:rPr>
              <w:t>Gyakorlati problémák matematikai modelljének felállítása, a modell hat</w:t>
            </w:r>
            <w:r w:rsidRPr="00913D5E">
              <w:rPr>
                <w:spacing w:val="-4"/>
              </w:rPr>
              <w:t>ó</w:t>
            </w:r>
            <w:r w:rsidRPr="00913D5E">
              <w:rPr>
                <w:spacing w:val="-4"/>
              </w:rPr>
              <w:t>körének vizsgálata, a kapott eredmény összevetése a valósággal; az ellenőrzés fontosságának belátása. A problémához illő számítási mód kiv</w:t>
            </w:r>
            <w:r w:rsidRPr="00913D5E">
              <w:rPr>
                <w:spacing w:val="-4"/>
              </w:rPr>
              <w:t>á</w:t>
            </w:r>
            <w:r w:rsidRPr="00913D5E">
              <w:rPr>
                <w:spacing w:val="-4"/>
              </w:rPr>
              <w:t>lasztása, eredmény kerekítése a problémának megfelelően. Számológép használata.</w:t>
            </w:r>
          </w:p>
        </w:tc>
      </w:tr>
      <w:tr w:rsidR="002D78DD" w:rsidTr="0032482F">
        <w:trPr>
          <w:trHeight w:val="392"/>
          <w:jc w:val="center"/>
        </w:trPr>
        <w:tc>
          <w:tcPr>
            <w:tcW w:w="6949" w:type="dxa"/>
            <w:gridSpan w:val="3"/>
            <w:vAlign w:val="center"/>
          </w:tcPr>
          <w:p w:rsidR="002D78DD" w:rsidRDefault="002D78DD" w:rsidP="0032482F">
            <w:pPr>
              <w:spacing w:before="120"/>
              <w:jc w:val="center"/>
              <w:rPr>
                <w:b/>
              </w:rPr>
            </w:pPr>
            <w:r>
              <w:rPr>
                <w:b/>
              </w:rPr>
              <w:t>Ismeretek/f</w:t>
            </w:r>
            <w:r>
              <w:rPr>
                <w:b/>
                <w:iCs/>
              </w:rPr>
              <w:t>ejlesztési követelmények</w:t>
            </w:r>
          </w:p>
        </w:tc>
        <w:tc>
          <w:tcPr>
            <w:tcW w:w="2407" w:type="dxa"/>
            <w:gridSpan w:val="2"/>
            <w:vAlign w:val="center"/>
          </w:tcPr>
          <w:p w:rsidR="002D78DD" w:rsidRDefault="002D78DD" w:rsidP="0032482F">
            <w:pPr>
              <w:spacing w:before="120"/>
              <w:jc w:val="center"/>
              <w:rPr>
                <w:b/>
                <w:i/>
              </w:rPr>
            </w:pPr>
            <w:r>
              <w:rPr>
                <w:b/>
              </w:rPr>
              <w:t>Kapcsolódási pontok</w:t>
            </w:r>
          </w:p>
        </w:tc>
      </w:tr>
      <w:tr w:rsidR="002D78DD" w:rsidTr="0032482F">
        <w:trPr>
          <w:trHeight w:val="351"/>
          <w:jc w:val="center"/>
        </w:trPr>
        <w:tc>
          <w:tcPr>
            <w:tcW w:w="6949" w:type="dxa"/>
            <w:gridSpan w:val="3"/>
          </w:tcPr>
          <w:p w:rsidR="002D78DD" w:rsidRDefault="002D78DD" w:rsidP="0032482F">
            <w:pPr>
              <w:spacing w:before="120"/>
            </w:pPr>
            <w:r>
              <w:t>Elsőfokú egyenletek.</w:t>
            </w:r>
          </w:p>
          <w:p w:rsidR="002D78DD" w:rsidRDefault="002D78DD" w:rsidP="0032482F">
            <w:pPr>
              <w:numPr>
                <w:ilvl w:val="0"/>
                <w:numId w:val="23"/>
              </w:numPr>
              <w:ind w:left="426" w:hanging="142"/>
            </w:pPr>
            <w:r>
              <w:t>Alaphalmaz, megoldáshalmaz.</w:t>
            </w:r>
          </w:p>
          <w:p w:rsidR="002D78DD" w:rsidRDefault="002D78DD" w:rsidP="0032482F">
            <w:pPr>
              <w:numPr>
                <w:ilvl w:val="0"/>
                <w:numId w:val="23"/>
              </w:numPr>
              <w:ind w:left="426" w:hanging="142"/>
            </w:pPr>
            <w:r>
              <w:t>Ekvivalens átalakítások.</w:t>
            </w:r>
          </w:p>
          <w:p w:rsidR="002D78DD" w:rsidRDefault="002D78DD" w:rsidP="0032482F">
            <w:pPr>
              <w:numPr>
                <w:ilvl w:val="0"/>
                <w:numId w:val="23"/>
              </w:numPr>
              <w:ind w:left="426" w:hanging="142"/>
            </w:pPr>
            <w:r>
              <w:t>Mérlegelv.</w:t>
            </w:r>
          </w:p>
          <w:p w:rsidR="002D78DD" w:rsidRDefault="002D78DD" w:rsidP="0032482F">
            <w:r>
              <w:t>Egyenletek algebrai, grafikus megoldása.</w:t>
            </w:r>
          </w:p>
          <w:p w:rsidR="002D78DD" w:rsidRPr="00C52F15" w:rsidRDefault="002D78DD" w:rsidP="0032482F">
            <w:pPr>
              <w:ind w:left="709"/>
            </w:pPr>
            <w:r w:rsidRPr="00C52F15">
              <w:t>Digitális technikák használata az egyenletmegoldás során.</w:t>
            </w:r>
          </w:p>
        </w:tc>
        <w:tc>
          <w:tcPr>
            <w:tcW w:w="2407" w:type="dxa"/>
            <w:gridSpan w:val="2"/>
          </w:tcPr>
          <w:p w:rsidR="002D78DD" w:rsidRDefault="002D78DD" w:rsidP="0032482F">
            <w:pPr>
              <w:spacing w:before="120"/>
            </w:pPr>
          </w:p>
        </w:tc>
      </w:tr>
      <w:tr w:rsidR="002D78DD" w:rsidTr="0032482F">
        <w:trPr>
          <w:trHeight w:val="351"/>
          <w:jc w:val="center"/>
        </w:trPr>
        <w:tc>
          <w:tcPr>
            <w:tcW w:w="6949" w:type="dxa"/>
            <w:gridSpan w:val="3"/>
          </w:tcPr>
          <w:p w:rsidR="002D78DD" w:rsidRDefault="002D78DD" w:rsidP="0032482F">
            <w:pPr>
              <w:spacing w:before="120"/>
            </w:pPr>
            <w:r>
              <w:t>Elsőfokú egyenlettel megoldható szöveges feladatok.</w:t>
            </w:r>
          </w:p>
          <w:p w:rsidR="002D78DD" w:rsidRPr="002D0CF3" w:rsidRDefault="002D78DD" w:rsidP="0032482F">
            <w:pPr>
              <w:ind w:left="709"/>
            </w:pPr>
            <w:r w:rsidRPr="002D0CF3">
              <w:t>A korábban tanult feladattípusok megoldási módszereinek e</w:t>
            </w:r>
            <w:r w:rsidRPr="002D0CF3">
              <w:t>l</w:t>
            </w:r>
            <w:r w:rsidRPr="002D0CF3">
              <w:t>mélyítése.</w:t>
            </w:r>
          </w:p>
          <w:p w:rsidR="002D78DD" w:rsidRDefault="002D78DD" w:rsidP="0032482F">
            <w:pPr>
              <w:ind w:left="709"/>
              <w:rPr>
                <w:i/>
              </w:rPr>
            </w:pPr>
            <w:r w:rsidRPr="002D0CF3">
              <w:rPr>
                <w:bCs/>
              </w:rPr>
              <w:t xml:space="preserve">A </w:t>
            </w:r>
            <w:r w:rsidRPr="002D0CF3">
              <w:t>mindennapokhoz</w:t>
            </w:r>
            <w:r w:rsidRPr="002D0CF3">
              <w:rPr>
                <w:bCs/>
              </w:rPr>
              <w:t xml:space="preserve"> kapcsolódó problémák matematikai modelljének elkészítése, egyenlet felírása; a megoldás ellenő</w:t>
            </w:r>
            <w:r w:rsidRPr="002D0CF3">
              <w:rPr>
                <w:bCs/>
              </w:rPr>
              <w:t>r</w:t>
            </w:r>
            <w:r w:rsidRPr="002D0CF3">
              <w:rPr>
                <w:bCs/>
              </w:rPr>
              <w:t>zése, a gyakorlati feladat megoldásának összevetése a valósággal (lehetséges-e?).</w:t>
            </w:r>
          </w:p>
        </w:tc>
        <w:tc>
          <w:tcPr>
            <w:tcW w:w="2407" w:type="dxa"/>
            <w:gridSpan w:val="2"/>
          </w:tcPr>
          <w:p w:rsidR="002D78DD" w:rsidRDefault="002D78DD" w:rsidP="0032482F">
            <w:pPr>
              <w:spacing w:before="120"/>
            </w:pPr>
            <w:r w:rsidRPr="002D0CF3">
              <w:rPr>
                <w:i/>
              </w:rPr>
              <w:t>Fizika</w:t>
            </w:r>
            <w:r>
              <w:t>: kinematika, d</w:t>
            </w:r>
            <w:r>
              <w:t>i</w:t>
            </w:r>
            <w:r>
              <w:t>namika.</w:t>
            </w:r>
          </w:p>
          <w:p w:rsidR="002D78DD" w:rsidRDefault="002D78DD" w:rsidP="0032482F">
            <w:r w:rsidRPr="002D0CF3">
              <w:rPr>
                <w:i/>
              </w:rPr>
              <w:t>Kémia</w:t>
            </w:r>
            <w:r>
              <w:t>: oldatok össz</w:t>
            </w:r>
            <w:r>
              <w:t>e</w:t>
            </w:r>
            <w:r>
              <w:t>tétele.</w:t>
            </w:r>
          </w:p>
        </w:tc>
      </w:tr>
      <w:tr w:rsidR="002D78DD" w:rsidTr="0032482F">
        <w:trPr>
          <w:jc w:val="center"/>
        </w:trPr>
        <w:tc>
          <w:tcPr>
            <w:tcW w:w="6949" w:type="dxa"/>
            <w:gridSpan w:val="3"/>
          </w:tcPr>
          <w:p w:rsidR="002D78DD" w:rsidRDefault="002D78DD" w:rsidP="0032482F">
            <w:pPr>
              <w:spacing w:before="120"/>
            </w:pPr>
            <w:r>
              <w:t>Törtes egyenletek, egyenlőtlenségek.</w:t>
            </w:r>
          </w:p>
          <w:p w:rsidR="002D78DD" w:rsidRDefault="002D78DD" w:rsidP="0032482F">
            <w:pPr>
              <w:ind w:left="709"/>
            </w:pPr>
            <w:r>
              <w:t>Értelmezési tartomány. Ekvivalens átalakítások. Az ellenőrzés szerepe, szükségessége.</w:t>
            </w:r>
          </w:p>
          <w:p w:rsidR="002D78DD" w:rsidRPr="002D0CF3" w:rsidRDefault="002D78DD" w:rsidP="0032482F">
            <w:pPr>
              <w:ind w:left="709"/>
              <w:rPr>
                <w:strike/>
              </w:rPr>
            </w:pPr>
            <w:r w:rsidRPr="002D0CF3">
              <w:t>Törtek előjelének vizsgálata.</w:t>
            </w:r>
          </w:p>
        </w:tc>
        <w:tc>
          <w:tcPr>
            <w:tcW w:w="2407" w:type="dxa"/>
            <w:gridSpan w:val="2"/>
          </w:tcPr>
          <w:p w:rsidR="002D78DD" w:rsidRDefault="002D78DD" w:rsidP="0032482F">
            <w:pPr>
              <w:spacing w:before="120"/>
            </w:pPr>
          </w:p>
        </w:tc>
      </w:tr>
      <w:tr w:rsidR="002D78DD" w:rsidTr="0032482F">
        <w:trPr>
          <w:trHeight w:val="351"/>
          <w:jc w:val="center"/>
        </w:trPr>
        <w:tc>
          <w:tcPr>
            <w:tcW w:w="6949" w:type="dxa"/>
            <w:gridSpan w:val="3"/>
          </w:tcPr>
          <w:p w:rsidR="002D78DD" w:rsidRDefault="002D78DD" w:rsidP="0032482F">
            <w:pPr>
              <w:spacing w:before="120"/>
              <w:rPr>
                <w:i/>
              </w:rPr>
            </w:pPr>
            <w:r>
              <w:t>Abszolút értéket tartalmazó egyenletek, egyenlőtlenségek.</w:t>
            </w:r>
          </w:p>
        </w:tc>
        <w:tc>
          <w:tcPr>
            <w:tcW w:w="2407" w:type="dxa"/>
            <w:gridSpan w:val="2"/>
          </w:tcPr>
          <w:p w:rsidR="002D78DD" w:rsidRDefault="002D78DD" w:rsidP="0032482F">
            <w:pPr>
              <w:spacing w:before="120"/>
              <w:rPr>
                <w:strike/>
                <w:color w:val="008000"/>
              </w:rPr>
            </w:pPr>
          </w:p>
        </w:tc>
      </w:tr>
      <w:tr w:rsidR="002D78DD" w:rsidTr="0032482F">
        <w:trPr>
          <w:jc w:val="center"/>
        </w:trPr>
        <w:tc>
          <w:tcPr>
            <w:tcW w:w="6949" w:type="dxa"/>
            <w:gridSpan w:val="3"/>
          </w:tcPr>
          <w:p w:rsidR="002D78DD" w:rsidRDefault="002D78DD" w:rsidP="0032482F">
            <w:pPr>
              <w:spacing w:before="120"/>
            </w:pPr>
            <w:r>
              <w:t>Elsőfokú egyenletrendszerek.</w:t>
            </w:r>
          </w:p>
          <w:p w:rsidR="002D78DD" w:rsidRDefault="002D78DD" w:rsidP="0032482F">
            <w:pPr>
              <w:numPr>
                <w:ilvl w:val="0"/>
                <w:numId w:val="24"/>
              </w:numPr>
              <w:ind w:left="426" w:hanging="142"/>
            </w:pPr>
            <w:r>
              <w:t>Grafikus megoldás.</w:t>
            </w:r>
          </w:p>
          <w:p w:rsidR="002D78DD" w:rsidRDefault="002D78DD" w:rsidP="0032482F">
            <w:pPr>
              <w:numPr>
                <w:ilvl w:val="0"/>
                <w:numId w:val="24"/>
              </w:numPr>
              <w:ind w:left="426" w:hanging="142"/>
            </w:pPr>
            <w:r>
              <w:t>Behelyettesítő módszer.</w:t>
            </w:r>
          </w:p>
          <w:p w:rsidR="002D78DD" w:rsidRDefault="002D78DD" w:rsidP="0032482F">
            <w:pPr>
              <w:numPr>
                <w:ilvl w:val="0"/>
                <w:numId w:val="24"/>
              </w:numPr>
              <w:ind w:left="426" w:hanging="142"/>
            </w:pPr>
            <w:r>
              <w:t>Egyenlő együtthatók módszere.</w:t>
            </w:r>
          </w:p>
          <w:p w:rsidR="002D78DD" w:rsidRDefault="002D78DD" w:rsidP="0032482F">
            <w:pPr>
              <w:numPr>
                <w:ilvl w:val="0"/>
                <w:numId w:val="24"/>
              </w:numPr>
              <w:ind w:left="426" w:hanging="142"/>
            </w:pPr>
            <w:r>
              <w:t>Új ismeretlen bevezetése.</w:t>
            </w:r>
          </w:p>
          <w:p w:rsidR="002D78DD" w:rsidRPr="002D0CF3" w:rsidRDefault="002D78DD" w:rsidP="0032482F">
            <w:pPr>
              <w:ind w:left="709"/>
            </w:pPr>
            <w:r w:rsidRPr="002D0CF3">
              <w:t>Különböző módszerek megismerése és alkalmazása ugyanarra a problémára.</w:t>
            </w:r>
          </w:p>
          <w:p w:rsidR="002D78DD" w:rsidRPr="002D0CF3" w:rsidRDefault="002D78DD" w:rsidP="0032482F">
            <w:r w:rsidRPr="002D0CF3">
              <w:t>Egyenletrendszerrel megoldható szöveges feladatok.</w:t>
            </w:r>
          </w:p>
          <w:p w:rsidR="002D78DD" w:rsidRDefault="002D78DD" w:rsidP="0032482F">
            <w:pPr>
              <w:ind w:left="709"/>
              <w:rPr>
                <w:i/>
              </w:rPr>
            </w:pPr>
            <w:r w:rsidRPr="002D0CF3">
              <w:t>A kapott eredmény értelmezése, valóságtartalmának vizsgálata.</w:t>
            </w:r>
          </w:p>
        </w:tc>
        <w:tc>
          <w:tcPr>
            <w:tcW w:w="2407" w:type="dxa"/>
            <w:gridSpan w:val="2"/>
          </w:tcPr>
          <w:p w:rsidR="002D78DD" w:rsidRDefault="002D78DD" w:rsidP="0032482F">
            <w:pPr>
              <w:spacing w:before="120"/>
            </w:pPr>
            <w:r w:rsidRPr="002D0CF3">
              <w:rPr>
                <w:i/>
              </w:rPr>
              <w:t>Informatika</w:t>
            </w:r>
            <w:r>
              <w:t>: számít</w:t>
            </w:r>
            <w:r>
              <w:t>ó</w:t>
            </w:r>
            <w:r>
              <w:t>gépes program haszn</w:t>
            </w:r>
            <w:r>
              <w:t>á</w:t>
            </w:r>
            <w:r>
              <w:t>lata.</w:t>
            </w:r>
          </w:p>
        </w:tc>
      </w:tr>
      <w:tr w:rsidR="002D78DD" w:rsidTr="0032482F">
        <w:trPr>
          <w:trHeight w:val="351"/>
          <w:jc w:val="center"/>
        </w:trPr>
        <w:tc>
          <w:tcPr>
            <w:tcW w:w="6949" w:type="dxa"/>
            <w:gridSpan w:val="3"/>
          </w:tcPr>
          <w:p w:rsidR="002D78DD" w:rsidRDefault="002D78DD" w:rsidP="0032482F">
            <w:pPr>
              <w:spacing w:before="120"/>
            </w:pPr>
            <w:r>
              <w:t>Egyenlőtlenségek grafikus megoldása.</w:t>
            </w:r>
          </w:p>
          <w:p w:rsidR="002D78DD" w:rsidRDefault="002D78DD" w:rsidP="0032482F">
            <w:r>
              <w:t>Egyenlőtlenségek algebrai megoldása.</w:t>
            </w:r>
          </w:p>
          <w:p w:rsidR="002D78DD" w:rsidRDefault="002D78DD" w:rsidP="0032482F">
            <w:r>
              <w:t>Egyismeretlenes egyenlőtlenségrendszer.</w:t>
            </w:r>
          </w:p>
        </w:tc>
        <w:tc>
          <w:tcPr>
            <w:tcW w:w="2407" w:type="dxa"/>
            <w:gridSpan w:val="2"/>
          </w:tcPr>
          <w:p w:rsidR="002D78DD" w:rsidRDefault="002D78DD" w:rsidP="0032482F">
            <w:pPr>
              <w:widowControl w:val="0"/>
              <w:autoSpaceDE w:val="0"/>
              <w:autoSpaceDN w:val="0"/>
              <w:adjustRightInd w:val="0"/>
              <w:spacing w:before="120"/>
            </w:pPr>
          </w:p>
        </w:tc>
      </w:tr>
      <w:tr w:rsidR="002D78DD" w:rsidTr="0032482F">
        <w:trPr>
          <w:trHeight w:val="550"/>
          <w:jc w:val="center"/>
        </w:trPr>
        <w:tc>
          <w:tcPr>
            <w:tcW w:w="1824" w:type="dxa"/>
            <w:vAlign w:val="center"/>
          </w:tcPr>
          <w:p w:rsidR="002D78DD" w:rsidRPr="006D1D92" w:rsidRDefault="002D78DD" w:rsidP="0032482F">
            <w:pPr>
              <w:spacing w:before="120"/>
              <w:jc w:val="center"/>
              <w:outlineLvl w:val="4"/>
              <w:rPr>
                <w:bCs/>
                <w:iCs/>
              </w:rPr>
            </w:pPr>
            <w:r w:rsidRPr="006D1D92">
              <w:rPr>
                <w:b/>
                <w:bCs/>
                <w:iCs/>
              </w:rPr>
              <w:t>Kulcsfogalmak/ fogalmak</w:t>
            </w:r>
          </w:p>
        </w:tc>
        <w:tc>
          <w:tcPr>
            <w:tcW w:w="7532" w:type="dxa"/>
            <w:gridSpan w:val="4"/>
          </w:tcPr>
          <w:p w:rsidR="002D78DD" w:rsidRDefault="002D78DD" w:rsidP="0032482F">
            <w:pPr>
              <w:spacing w:before="120"/>
            </w:pPr>
            <w:r>
              <w:t>Elsőfokú egyenlet, egyenlőtlenség, értelmezési tartomány, azonosság. Ekvivalens átalakítás, hamis gyök. Egyenle</w:t>
            </w:r>
            <w:r>
              <w:t>t</w:t>
            </w:r>
            <w:r>
              <w:t>rendszer.</w:t>
            </w:r>
          </w:p>
        </w:tc>
      </w:tr>
    </w:tbl>
    <w:p w:rsidR="002D78DD" w:rsidRDefault="002D78DD" w:rsidP="002D78DD">
      <w:pPr>
        <w:jc w:val="both"/>
      </w:pPr>
    </w:p>
    <w:p w:rsidR="002D78DD" w:rsidRDefault="002D78DD" w:rsidP="002D78DD">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6056"/>
        <w:gridCol w:w="1191"/>
      </w:tblGrid>
      <w:tr w:rsidR="002D78DD" w:rsidTr="0032482F">
        <w:trPr>
          <w:cantSplit/>
          <w:jc w:val="center"/>
        </w:trPr>
        <w:tc>
          <w:tcPr>
            <w:tcW w:w="2109" w:type="dxa"/>
            <w:vAlign w:val="center"/>
          </w:tcPr>
          <w:p w:rsidR="002D78DD" w:rsidRDefault="002D78DD" w:rsidP="0032482F">
            <w:pPr>
              <w:spacing w:before="120"/>
              <w:jc w:val="center"/>
              <w:rPr>
                <w:b/>
                <w:bCs/>
              </w:rPr>
            </w:pPr>
            <w:r>
              <w:rPr>
                <w:b/>
                <w:bCs/>
              </w:rPr>
              <w:t>Tematikai egység/ Fejlesztési cél</w:t>
            </w:r>
          </w:p>
        </w:tc>
        <w:tc>
          <w:tcPr>
            <w:tcW w:w="6056" w:type="dxa"/>
            <w:vAlign w:val="center"/>
          </w:tcPr>
          <w:p w:rsidR="002D78DD" w:rsidRPr="00771C5C" w:rsidRDefault="002D78DD" w:rsidP="0032482F">
            <w:pPr>
              <w:numPr>
                <w:ilvl w:val="0"/>
                <w:numId w:val="19"/>
              </w:numPr>
              <w:spacing w:before="120"/>
              <w:jc w:val="center"/>
              <w:rPr>
                <w:b/>
                <w:bCs/>
              </w:rPr>
            </w:pPr>
            <w:r>
              <w:rPr>
                <w:b/>
                <w:bCs/>
              </w:rPr>
              <w:t>Geometria</w:t>
            </w:r>
            <w:r>
              <w:rPr>
                <w:b/>
                <w:bCs/>
              </w:rPr>
              <w:br/>
              <w:t xml:space="preserve"> (E</w:t>
            </w:r>
            <w:r w:rsidRPr="00771C5C">
              <w:rPr>
                <w:b/>
                <w:bCs/>
              </w:rPr>
              <w:t>gybevágósági transzformációk)</w:t>
            </w:r>
          </w:p>
        </w:tc>
        <w:tc>
          <w:tcPr>
            <w:tcW w:w="1191" w:type="dxa"/>
            <w:vAlign w:val="center"/>
          </w:tcPr>
          <w:p w:rsidR="002D78DD" w:rsidRPr="00626934" w:rsidRDefault="002D78DD" w:rsidP="0032482F">
            <w:pPr>
              <w:spacing w:before="120"/>
              <w:jc w:val="center"/>
              <w:rPr>
                <w:b/>
                <w:bCs/>
              </w:rPr>
            </w:pPr>
            <w:r>
              <w:rPr>
                <w:b/>
                <w:bCs/>
              </w:rPr>
              <w:t>Órakeret 12 óra</w:t>
            </w:r>
          </w:p>
        </w:tc>
      </w:tr>
      <w:tr w:rsidR="002D78DD" w:rsidTr="0032482F">
        <w:trPr>
          <w:cantSplit/>
          <w:jc w:val="center"/>
        </w:trPr>
        <w:tc>
          <w:tcPr>
            <w:tcW w:w="2109" w:type="dxa"/>
            <w:vAlign w:val="center"/>
          </w:tcPr>
          <w:p w:rsidR="002D78DD" w:rsidRDefault="002D78DD" w:rsidP="0032482F">
            <w:pPr>
              <w:spacing w:before="120"/>
              <w:jc w:val="center"/>
              <w:rPr>
                <w:b/>
                <w:bCs/>
              </w:rPr>
            </w:pPr>
            <w:r>
              <w:rPr>
                <w:b/>
                <w:bCs/>
              </w:rPr>
              <w:t>Előzetes tudás</w:t>
            </w:r>
          </w:p>
        </w:tc>
        <w:tc>
          <w:tcPr>
            <w:tcW w:w="7247" w:type="dxa"/>
            <w:gridSpan w:val="2"/>
          </w:tcPr>
          <w:p w:rsidR="002D78DD" w:rsidRDefault="002D78DD" w:rsidP="0032482F">
            <w:pPr>
              <w:spacing w:before="120"/>
            </w:pPr>
            <w:r>
              <w:t>Geometriai transzformációk, a szimmetria felismerése környezetünkben, alkalmazásuk egyszerű feladatokban.</w:t>
            </w:r>
          </w:p>
        </w:tc>
      </w:tr>
      <w:tr w:rsidR="002D78DD" w:rsidTr="0032482F">
        <w:trPr>
          <w:cantSplit/>
          <w:trHeight w:val="328"/>
          <w:jc w:val="center"/>
        </w:trPr>
        <w:tc>
          <w:tcPr>
            <w:tcW w:w="2109" w:type="dxa"/>
            <w:vAlign w:val="center"/>
          </w:tcPr>
          <w:p w:rsidR="002D78DD" w:rsidRDefault="002D78DD" w:rsidP="0032482F">
            <w:pPr>
              <w:spacing w:before="120"/>
              <w:jc w:val="center"/>
              <w:rPr>
                <w:b/>
              </w:rPr>
            </w:pPr>
            <w:r w:rsidRPr="00A36388">
              <w:rPr>
                <w:b/>
              </w:rPr>
              <w:t>A tematikai egység nevelési-fejlesztési céljai</w:t>
            </w:r>
          </w:p>
        </w:tc>
        <w:tc>
          <w:tcPr>
            <w:tcW w:w="7247" w:type="dxa"/>
            <w:gridSpan w:val="2"/>
          </w:tcPr>
          <w:p w:rsidR="002D78DD" w:rsidRDefault="002D78DD" w:rsidP="0032482F">
            <w:pPr>
              <w:spacing w:before="120"/>
            </w:pPr>
            <w:r>
              <w:t>A geometriai transzformációk alkalmazása problémamegoldásban. A szimmetria szerepének felismertetése a matematikában és a valóságban. Tájékozódás valóságos viszonyokról térkép és egyéb vázlatok alapján. Valós probléma geometriai modelljének megalkotása, számítások a modell alapján, az eredmények összevetése a valósággal. Számológép, sz</w:t>
            </w:r>
            <w:r>
              <w:t>á</w:t>
            </w:r>
            <w:r>
              <w:t xml:space="preserve">mítógép használata. </w:t>
            </w:r>
          </w:p>
        </w:tc>
      </w:tr>
    </w:tbl>
    <w:p w:rsidR="002D78DD" w:rsidRDefault="002D78DD" w:rsidP="002D78DD"/>
    <w:p w:rsidR="002D78DD" w:rsidRDefault="002D78DD" w:rsidP="002D78DD"/>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144"/>
        <w:gridCol w:w="2388"/>
      </w:tblGrid>
      <w:tr w:rsidR="002D78DD" w:rsidTr="0032482F">
        <w:trPr>
          <w:trHeight w:val="392"/>
        </w:trPr>
        <w:tc>
          <w:tcPr>
            <w:tcW w:w="6968" w:type="dxa"/>
            <w:gridSpan w:val="2"/>
            <w:vAlign w:val="center"/>
          </w:tcPr>
          <w:p w:rsidR="002D78DD" w:rsidRDefault="002D78DD" w:rsidP="0032482F">
            <w:pPr>
              <w:spacing w:before="120"/>
              <w:jc w:val="center"/>
              <w:rPr>
                <w:b/>
              </w:rPr>
            </w:pPr>
            <w:r>
              <w:rPr>
                <w:b/>
              </w:rPr>
              <w:t>Ismeretek/f</w:t>
            </w:r>
            <w:r>
              <w:rPr>
                <w:b/>
                <w:iCs/>
              </w:rPr>
              <w:t>ejlesztési követelmények</w:t>
            </w:r>
          </w:p>
        </w:tc>
        <w:tc>
          <w:tcPr>
            <w:tcW w:w="2388" w:type="dxa"/>
            <w:vAlign w:val="center"/>
          </w:tcPr>
          <w:p w:rsidR="002D78DD" w:rsidRDefault="002D78DD" w:rsidP="0032482F">
            <w:pPr>
              <w:spacing w:before="120"/>
              <w:jc w:val="center"/>
              <w:rPr>
                <w:b/>
                <w:i/>
              </w:rPr>
            </w:pPr>
            <w:r>
              <w:rPr>
                <w:b/>
              </w:rPr>
              <w:t>Kapcsolódási pontok</w:t>
            </w:r>
          </w:p>
        </w:tc>
      </w:tr>
      <w:tr w:rsidR="002D78DD" w:rsidTr="0032482F">
        <w:trPr>
          <w:trHeight w:val="351"/>
        </w:trPr>
        <w:tc>
          <w:tcPr>
            <w:tcW w:w="6968" w:type="dxa"/>
            <w:gridSpan w:val="2"/>
          </w:tcPr>
          <w:p w:rsidR="002D78DD" w:rsidRDefault="002D78DD" w:rsidP="0032482F">
            <w:pPr>
              <w:spacing w:before="120"/>
            </w:pPr>
            <w:r>
              <w:t>Geometriai transzformáció fogalma.</w:t>
            </w:r>
          </w:p>
          <w:p w:rsidR="002D78DD" w:rsidRDefault="002D78DD" w:rsidP="0032482F">
            <w:r>
              <w:t>Egybevágósági transzformációk rendszerezése.</w:t>
            </w:r>
          </w:p>
          <w:p w:rsidR="002D78DD" w:rsidRPr="000F52B7" w:rsidRDefault="002D78DD" w:rsidP="0032482F">
            <w:pPr>
              <w:ind w:left="709"/>
            </w:pPr>
            <w:r w:rsidRPr="000F52B7">
              <w:t>Tengelyes tükrözés, középpontos tükrözés, pont körüli elforg</w:t>
            </w:r>
            <w:r w:rsidRPr="000F52B7">
              <w:t>a</w:t>
            </w:r>
            <w:r w:rsidRPr="000F52B7">
              <w:t>tás, eltolás.</w:t>
            </w:r>
          </w:p>
          <w:p w:rsidR="002D78DD" w:rsidRDefault="002D78DD" w:rsidP="0032482F">
            <w:r>
              <w:t>A geometriai transzformációk tulajdonságai:</w:t>
            </w:r>
          </w:p>
          <w:p w:rsidR="002D78DD" w:rsidRPr="000F52B7" w:rsidRDefault="002D78DD" w:rsidP="0032482F">
            <w:pPr>
              <w:numPr>
                <w:ilvl w:val="0"/>
                <w:numId w:val="40"/>
              </w:numPr>
            </w:pPr>
            <w:r w:rsidRPr="000F52B7">
              <w:t>fixpont, fixegyenes, fixsík;</w:t>
            </w:r>
          </w:p>
          <w:p w:rsidR="002D78DD" w:rsidRPr="000F52B7" w:rsidRDefault="002D78DD" w:rsidP="0032482F">
            <w:pPr>
              <w:numPr>
                <w:ilvl w:val="0"/>
                <w:numId w:val="40"/>
              </w:numPr>
            </w:pPr>
            <w:r w:rsidRPr="000F52B7">
              <w:t>szögtartás, távolságtartás, irányítástartás;</w:t>
            </w:r>
          </w:p>
          <w:p w:rsidR="002D78DD" w:rsidRPr="000F52B7" w:rsidRDefault="002D78DD" w:rsidP="0032482F">
            <w:pPr>
              <w:numPr>
                <w:ilvl w:val="0"/>
                <w:numId w:val="40"/>
              </w:numPr>
            </w:pPr>
            <w:r w:rsidRPr="000F52B7">
              <w:t>szimmetrikus és nem szimmetrikus transzformáció.</w:t>
            </w:r>
          </w:p>
          <w:p w:rsidR="002D78DD" w:rsidRDefault="002D78DD" w:rsidP="0032482F">
            <w:pPr>
              <w:rPr>
                <w:i/>
              </w:rPr>
            </w:pPr>
            <w:r>
              <w:t>Geometriai transzformációk szorzata.</w:t>
            </w:r>
          </w:p>
        </w:tc>
        <w:tc>
          <w:tcPr>
            <w:tcW w:w="2388" w:type="dxa"/>
          </w:tcPr>
          <w:p w:rsidR="002D78DD" w:rsidRDefault="002D78DD" w:rsidP="0032482F">
            <w:pPr>
              <w:spacing w:before="120"/>
            </w:pPr>
            <w:r w:rsidRPr="000F52B7">
              <w:rPr>
                <w:i/>
              </w:rPr>
              <w:t>Informatika</w:t>
            </w:r>
            <w:r>
              <w:t>: geometr</w:t>
            </w:r>
            <w:r>
              <w:t>i</w:t>
            </w:r>
            <w:r>
              <w:t>ai szerkesztőprogram használata.</w:t>
            </w:r>
          </w:p>
        </w:tc>
      </w:tr>
      <w:tr w:rsidR="002D78DD" w:rsidTr="0032482F">
        <w:trPr>
          <w:trHeight w:val="351"/>
        </w:trPr>
        <w:tc>
          <w:tcPr>
            <w:tcW w:w="6968" w:type="dxa"/>
            <w:gridSpan w:val="2"/>
          </w:tcPr>
          <w:p w:rsidR="002D78DD" w:rsidRDefault="002D78DD" w:rsidP="0032482F">
            <w:pPr>
              <w:spacing w:before="120"/>
            </w:pPr>
            <w:r>
              <w:t>Az egybevágóság fogalma.</w:t>
            </w:r>
          </w:p>
          <w:p w:rsidR="002D78DD" w:rsidRPr="000F52B7" w:rsidRDefault="002D78DD" w:rsidP="0032482F">
            <w:pPr>
              <w:ind w:left="709"/>
            </w:pPr>
            <w:r w:rsidRPr="000F52B7">
              <w:t>Egybevágó alakzatok felismerése.</w:t>
            </w:r>
          </w:p>
          <w:p w:rsidR="002D78DD" w:rsidRDefault="002D78DD" w:rsidP="0032482F">
            <w:r>
              <w:t>Alakzatok egybevágósága.</w:t>
            </w:r>
          </w:p>
          <w:p w:rsidR="002D78DD" w:rsidRDefault="002D78DD" w:rsidP="0032482F">
            <w:r>
              <w:t>A háromszögek egybevágóságának alapesetei.</w:t>
            </w:r>
          </w:p>
        </w:tc>
        <w:tc>
          <w:tcPr>
            <w:tcW w:w="2388" w:type="dxa"/>
          </w:tcPr>
          <w:p w:rsidR="002D78DD" w:rsidRDefault="002D78DD" w:rsidP="0032482F">
            <w:pPr>
              <w:spacing w:before="120"/>
            </w:pPr>
          </w:p>
        </w:tc>
      </w:tr>
      <w:tr w:rsidR="002D78DD" w:rsidTr="0032482F">
        <w:trPr>
          <w:trHeight w:val="351"/>
        </w:trPr>
        <w:tc>
          <w:tcPr>
            <w:tcW w:w="6968" w:type="dxa"/>
            <w:gridSpan w:val="2"/>
          </w:tcPr>
          <w:p w:rsidR="002D78DD" w:rsidRDefault="002D78DD" w:rsidP="0032482F">
            <w:pPr>
              <w:spacing w:before="120"/>
            </w:pPr>
            <w:r>
              <w:t>Szimmetrikus alakzatok.</w:t>
            </w:r>
          </w:p>
          <w:p w:rsidR="002D78DD" w:rsidRDefault="002D78DD" w:rsidP="0032482F">
            <w:pPr>
              <w:ind w:left="709"/>
            </w:pPr>
            <w:r w:rsidRPr="000F52B7">
              <w:t>A szimmetrián alapuló tulajdonságok felismerése: szögek, sz</w:t>
            </w:r>
            <w:r w:rsidRPr="000F52B7">
              <w:t>a</w:t>
            </w:r>
            <w:r w:rsidRPr="000F52B7">
              <w:t>kaszok egyenlősége</w:t>
            </w:r>
            <w:r>
              <w:rPr>
                <w:i/>
              </w:rPr>
              <w:t>.</w:t>
            </w:r>
          </w:p>
        </w:tc>
        <w:tc>
          <w:tcPr>
            <w:tcW w:w="2388" w:type="dxa"/>
          </w:tcPr>
          <w:p w:rsidR="002D78DD" w:rsidRDefault="002D78DD" w:rsidP="0032482F">
            <w:pPr>
              <w:spacing w:before="120"/>
            </w:pPr>
            <w:r w:rsidRPr="000F52B7">
              <w:rPr>
                <w:i/>
              </w:rPr>
              <w:t>Vizuális kultúra</w:t>
            </w:r>
            <w:r>
              <w:t>: művészettörténeti stílu</w:t>
            </w:r>
            <w:r>
              <w:t>s</w:t>
            </w:r>
            <w:r>
              <w:t>korszakok.</w:t>
            </w:r>
          </w:p>
        </w:tc>
      </w:tr>
      <w:tr w:rsidR="002D78DD" w:rsidTr="0032482F">
        <w:trPr>
          <w:trHeight w:val="351"/>
        </w:trPr>
        <w:tc>
          <w:tcPr>
            <w:tcW w:w="6968" w:type="dxa"/>
            <w:gridSpan w:val="2"/>
          </w:tcPr>
          <w:p w:rsidR="002D78DD" w:rsidRDefault="002D78DD" w:rsidP="0032482F">
            <w:pPr>
              <w:spacing w:before="120"/>
            </w:pPr>
            <w:r>
              <w:t>Szerkesztési, számítási és bizonyítási feladatok.</w:t>
            </w:r>
          </w:p>
          <w:p w:rsidR="002D78DD" w:rsidRPr="000F52B7" w:rsidRDefault="002D78DD" w:rsidP="0032482F">
            <w:pPr>
              <w:ind w:left="709"/>
            </w:pPr>
            <w:r w:rsidRPr="000F52B7">
              <w:t>Az egybevágóság, a szimmetria felismerése, hatékony alka</w:t>
            </w:r>
            <w:r w:rsidRPr="000F52B7">
              <w:t>l</w:t>
            </w:r>
            <w:r w:rsidRPr="000F52B7">
              <w:t>mazása.</w:t>
            </w:r>
          </w:p>
          <w:p w:rsidR="002D78DD" w:rsidRDefault="002D78DD" w:rsidP="0032482F">
            <w:pPr>
              <w:ind w:left="709"/>
            </w:pPr>
            <w:r w:rsidRPr="000F52B7">
              <w:t>Vázlatkészítés, elemzés, diszkusszió.</w:t>
            </w:r>
          </w:p>
        </w:tc>
        <w:tc>
          <w:tcPr>
            <w:tcW w:w="2388" w:type="dxa"/>
          </w:tcPr>
          <w:p w:rsidR="002D78DD" w:rsidRDefault="002D78DD" w:rsidP="0032482F">
            <w:pPr>
              <w:spacing w:before="120"/>
            </w:pPr>
          </w:p>
        </w:tc>
      </w:tr>
      <w:tr w:rsidR="002D78DD" w:rsidTr="0032482F">
        <w:trPr>
          <w:trHeight w:val="351"/>
        </w:trPr>
        <w:tc>
          <w:tcPr>
            <w:tcW w:w="6968" w:type="dxa"/>
            <w:gridSpan w:val="2"/>
          </w:tcPr>
          <w:p w:rsidR="002D78DD" w:rsidRDefault="002D78DD" w:rsidP="0032482F">
            <w:pPr>
              <w:spacing w:before="120"/>
            </w:pPr>
            <w:r>
              <w:t>A paralelogramma, a háromszög és a trapéz középvonala.</w:t>
            </w:r>
          </w:p>
          <w:p w:rsidR="002D78DD" w:rsidRPr="000F52B7" w:rsidRDefault="002D78DD" w:rsidP="0032482F">
            <w:pPr>
              <w:ind w:left="709"/>
            </w:pPr>
            <w:r w:rsidRPr="000F52B7">
              <w:t>A középpontos tükrözés alkalmazása.</w:t>
            </w:r>
          </w:p>
        </w:tc>
        <w:tc>
          <w:tcPr>
            <w:tcW w:w="2388" w:type="dxa"/>
          </w:tcPr>
          <w:p w:rsidR="002D78DD" w:rsidRDefault="002D78DD" w:rsidP="0032482F">
            <w:pPr>
              <w:spacing w:before="120"/>
            </w:pPr>
          </w:p>
        </w:tc>
      </w:tr>
      <w:tr w:rsidR="002D78DD" w:rsidTr="0032482F">
        <w:trPr>
          <w:trHeight w:val="550"/>
        </w:trPr>
        <w:tc>
          <w:tcPr>
            <w:tcW w:w="1824" w:type="dxa"/>
            <w:vAlign w:val="center"/>
          </w:tcPr>
          <w:p w:rsidR="002D78DD" w:rsidRPr="000F52B7" w:rsidRDefault="002D78DD" w:rsidP="0032482F">
            <w:pPr>
              <w:spacing w:before="120"/>
              <w:jc w:val="center"/>
              <w:outlineLvl w:val="4"/>
              <w:rPr>
                <w:bCs/>
                <w:iCs/>
              </w:rPr>
            </w:pPr>
            <w:r w:rsidRPr="000F52B7">
              <w:rPr>
                <w:b/>
                <w:bCs/>
                <w:iCs/>
              </w:rPr>
              <w:t>Kulcsfogalmak/ fogalmak</w:t>
            </w:r>
          </w:p>
        </w:tc>
        <w:tc>
          <w:tcPr>
            <w:tcW w:w="7532" w:type="dxa"/>
            <w:gridSpan w:val="2"/>
          </w:tcPr>
          <w:p w:rsidR="002D78DD" w:rsidRDefault="002D78DD" w:rsidP="0032482F">
            <w:pPr>
              <w:spacing w:before="120"/>
            </w:pPr>
            <w:r>
              <w:t>Geometriai transzformáció, egybevágósági transzformáció, szimmetrikus alakzat.</w:t>
            </w:r>
          </w:p>
        </w:tc>
      </w:tr>
    </w:tbl>
    <w:p w:rsidR="002D78DD" w:rsidRDefault="002D78DD" w:rsidP="002D78DD">
      <w:pPr>
        <w:ind w:left="360"/>
        <w:jc w:val="both"/>
      </w:pPr>
    </w:p>
    <w:p w:rsidR="002D78DD" w:rsidRDefault="002D78DD" w:rsidP="002D78DD">
      <w:pPr>
        <w:ind w:left="360"/>
        <w:jc w:val="both"/>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374"/>
      </w:tblGrid>
      <w:tr w:rsidR="002D78DD" w:rsidTr="0032482F">
        <w:tc>
          <w:tcPr>
            <w:tcW w:w="1960" w:type="dxa"/>
            <w:vAlign w:val="center"/>
          </w:tcPr>
          <w:p w:rsidR="002D78DD" w:rsidRDefault="002D78DD" w:rsidP="0032482F">
            <w:pPr>
              <w:jc w:val="center"/>
              <w:rPr>
                <w:rFonts w:eastAsia="Calibri"/>
                <w:b/>
                <w:bCs/>
              </w:rPr>
            </w:pPr>
            <w:r>
              <w:rPr>
                <w:rFonts w:eastAsia="Calibri"/>
                <w:b/>
                <w:bCs/>
              </w:rPr>
              <w:t>A fejlesztés várt eredményei</w:t>
            </w:r>
            <w:r w:rsidR="009C1A18">
              <w:rPr>
                <w:rFonts w:eastAsia="Calibri"/>
                <w:b/>
                <w:bCs/>
              </w:rPr>
              <w:t xml:space="preserve"> és a továbbhaladás feltételei</w:t>
            </w:r>
            <w:r>
              <w:rPr>
                <w:rFonts w:eastAsia="Calibri"/>
                <w:b/>
                <w:bCs/>
              </w:rPr>
              <w:t xml:space="preserve"> a</w:t>
            </w:r>
            <w:r>
              <w:rPr>
                <w:rFonts w:eastAsia="Calibri"/>
              </w:rPr>
              <w:t xml:space="preserve"> </w:t>
            </w:r>
            <w:r>
              <w:rPr>
                <w:rFonts w:eastAsia="Calibri"/>
                <w:b/>
              </w:rPr>
              <w:t>9. évfolyam v</w:t>
            </w:r>
            <w:r>
              <w:rPr>
                <w:rFonts w:eastAsia="Calibri"/>
                <w:b/>
              </w:rPr>
              <w:t>é</w:t>
            </w:r>
            <w:r>
              <w:rPr>
                <w:rFonts w:eastAsia="Calibri"/>
                <w:b/>
              </w:rPr>
              <w:t>gén</w:t>
            </w:r>
          </w:p>
        </w:tc>
        <w:tc>
          <w:tcPr>
            <w:tcW w:w="7374" w:type="dxa"/>
          </w:tcPr>
          <w:p w:rsidR="002D78DD" w:rsidRPr="0015398E" w:rsidRDefault="002D78DD" w:rsidP="0032482F">
            <w:pPr>
              <w:spacing w:before="120"/>
              <w:rPr>
                <w:rFonts w:eastAsia="Calibri"/>
                <w:i/>
              </w:rPr>
            </w:pPr>
            <w:r w:rsidRPr="0015398E">
              <w:rPr>
                <w:rFonts w:eastAsia="Calibri"/>
                <w:i/>
              </w:rPr>
              <w:t>Gondolkodási és megismerési módszerek</w:t>
            </w:r>
          </w:p>
          <w:p w:rsidR="002D78DD" w:rsidRDefault="002D78DD" w:rsidP="0032482F">
            <w:pPr>
              <w:numPr>
                <w:ilvl w:val="0"/>
                <w:numId w:val="29"/>
              </w:numPr>
              <w:ind w:left="167" w:hanging="142"/>
              <w:rPr>
                <w:rFonts w:eastAsia="Calibri"/>
              </w:rPr>
            </w:pPr>
            <w:r>
              <w:rPr>
                <w:rFonts w:eastAsia="Calibri"/>
              </w:rPr>
              <w:t>Halmazműveletek alkalmazása számhalmazokra, ponthalmazokra, inte</w:t>
            </w:r>
            <w:r>
              <w:rPr>
                <w:rFonts w:eastAsia="Calibri"/>
              </w:rPr>
              <w:t>r</w:t>
            </w:r>
            <w:r>
              <w:rPr>
                <w:rFonts w:eastAsia="Calibri"/>
              </w:rPr>
              <w:t>vallumokra, véges és végtelen halmazokra.</w:t>
            </w:r>
          </w:p>
          <w:p w:rsidR="002D78DD" w:rsidRDefault="002D78DD" w:rsidP="0032482F">
            <w:pPr>
              <w:numPr>
                <w:ilvl w:val="0"/>
                <w:numId w:val="29"/>
              </w:numPr>
              <w:ind w:left="167" w:hanging="142"/>
              <w:rPr>
                <w:rFonts w:eastAsia="Calibri"/>
              </w:rPr>
            </w:pPr>
            <w:r>
              <w:rPr>
                <w:rFonts w:eastAsia="Calibri"/>
              </w:rPr>
              <w:t>Definíció, tétel felismerése, az állítás és a megfordításának felismerése; bizonyítás gondolatmenetének követése.</w:t>
            </w:r>
          </w:p>
          <w:p w:rsidR="002D78DD" w:rsidRPr="0015398E" w:rsidRDefault="002D78DD" w:rsidP="0032482F">
            <w:pPr>
              <w:rPr>
                <w:i/>
              </w:rPr>
            </w:pPr>
            <w:r w:rsidRPr="0015398E">
              <w:rPr>
                <w:i/>
              </w:rPr>
              <w:t>Számelmélet, algebra</w:t>
            </w:r>
          </w:p>
          <w:p w:rsidR="002D78DD" w:rsidRDefault="002D78DD" w:rsidP="0032482F">
            <w:pPr>
              <w:numPr>
                <w:ilvl w:val="0"/>
                <w:numId w:val="30"/>
              </w:numPr>
              <w:ind w:left="167" w:hanging="142"/>
              <w:rPr>
                <w:rFonts w:eastAsia="Calibri"/>
              </w:rPr>
            </w:pPr>
            <w:r>
              <w:rPr>
                <w:rFonts w:eastAsia="Calibri"/>
              </w:rPr>
              <w:t>Racionális és irracionális számok – a valós számok halmazának szeml</w:t>
            </w:r>
            <w:r>
              <w:rPr>
                <w:rFonts w:eastAsia="Calibri"/>
              </w:rPr>
              <w:t>é</w:t>
            </w:r>
            <w:r>
              <w:rPr>
                <w:rFonts w:eastAsia="Calibri"/>
              </w:rPr>
              <w:t>letes fogalma.</w:t>
            </w:r>
          </w:p>
          <w:p w:rsidR="002D78DD" w:rsidRDefault="002D78DD" w:rsidP="0032482F">
            <w:pPr>
              <w:numPr>
                <w:ilvl w:val="0"/>
                <w:numId w:val="30"/>
              </w:numPr>
              <w:ind w:left="167" w:hanging="142"/>
              <w:rPr>
                <w:rFonts w:eastAsia="Calibri"/>
              </w:rPr>
            </w:pPr>
            <w:r>
              <w:rPr>
                <w:rFonts w:eastAsia="Calibri"/>
              </w:rPr>
              <w:t>Számok normálalakja, normálalakkal műveletek végzése.</w:t>
            </w:r>
          </w:p>
          <w:p w:rsidR="002D78DD" w:rsidRDefault="002D78DD" w:rsidP="0032482F">
            <w:pPr>
              <w:numPr>
                <w:ilvl w:val="0"/>
                <w:numId w:val="30"/>
              </w:numPr>
              <w:ind w:left="167" w:hanging="142"/>
              <w:rPr>
                <w:rFonts w:eastAsia="Calibri"/>
              </w:rPr>
            </w:pPr>
            <w:r>
              <w:rPr>
                <w:rFonts w:eastAsia="Calibri"/>
              </w:rPr>
              <w:t>Biztos műveletvégzés, műveletek sorrendje, zárójelek használata.</w:t>
            </w:r>
          </w:p>
          <w:p w:rsidR="002D78DD" w:rsidRDefault="002D78DD" w:rsidP="0032482F">
            <w:pPr>
              <w:numPr>
                <w:ilvl w:val="0"/>
                <w:numId w:val="30"/>
              </w:numPr>
              <w:ind w:left="167" w:hanging="142"/>
              <w:rPr>
                <w:rFonts w:eastAsia="Calibri"/>
              </w:rPr>
            </w:pPr>
            <w:r>
              <w:rPr>
                <w:rFonts w:eastAsia="Calibri"/>
              </w:rPr>
              <w:t>Algebrai kifejezésekkel végzett műveletek, azonosságok alkalmazása.</w:t>
            </w:r>
          </w:p>
          <w:p w:rsidR="002D78DD" w:rsidRDefault="002D78DD" w:rsidP="0032482F">
            <w:pPr>
              <w:numPr>
                <w:ilvl w:val="0"/>
                <w:numId w:val="30"/>
              </w:numPr>
              <w:ind w:left="167" w:hanging="142"/>
              <w:rPr>
                <w:rFonts w:eastAsia="Calibri"/>
              </w:rPr>
            </w:pPr>
            <w:r>
              <w:rPr>
                <w:rFonts w:eastAsia="Calibri"/>
              </w:rPr>
              <w:t>Első egyenletek, egyenlőtlenségek, egyenletrendszerek megoldási mó</w:t>
            </w:r>
            <w:r>
              <w:rPr>
                <w:rFonts w:eastAsia="Calibri"/>
              </w:rPr>
              <w:t>d</w:t>
            </w:r>
            <w:r>
              <w:rPr>
                <w:rFonts w:eastAsia="Calibri"/>
              </w:rPr>
              <w:t>szereinek használata. Szöveges feladatok megoldása.</w:t>
            </w:r>
          </w:p>
          <w:p w:rsidR="002D78DD" w:rsidRDefault="002D78DD" w:rsidP="0032482F">
            <w:pPr>
              <w:numPr>
                <w:ilvl w:val="0"/>
                <w:numId w:val="30"/>
              </w:numPr>
              <w:ind w:left="167" w:hanging="142"/>
              <w:rPr>
                <w:rFonts w:eastAsia="Calibri"/>
              </w:rPr>
            </w:pPr>
            <w:r>
              <w:rPr>
                <w:rFonts w:eastAsia="Calibri"/>
              </w:rPr>
              <w:t>A számológép használata.</w:t>
            </w:r>
          </w:p>
          <w:p w:rsidR="002D78DD" w:rsidRPr="0015398E" w:rsidRDefault="002D78DD" w:rsidP="0032482F">
            <w:pPr>
              <w:rPr>
                <w:i/>
              </w:rPr>
            </w:pPr>
            <w:r w:rsidRPr="0015398E">
              <w:rPr>
                <w:i/>
              </w:rPr>
              <w:t>Geometria</w:t>
            </w:r>
          </w:p>
          <w:p w:rsidR="002D78DD" w:rsidRDefault="002D78DD" w:rsidP="0032482F">
            <w:pPr>
              <w:numPr>
                <w:ilvl w:val="0"/>
                <w:numId w:val="31"/>
              </w:numPr>
              <w:ind w:left="167" w:hanging="142"/>
              <w:rPr>
                <w:rFonts w:eastAsia="Calibri"/>
              </w:rPr>
            </w:pPr>
            <w:r>
              <w:rPr>
                <w:rFonts w:eastAsia="Calibri"/>
              </w:rPr>
              <w:t>Térelemek ismerete, a távolság és szög fogalmának értése, ismerete, a távolság és a szög mérése.</w:t>
            </w:r>
          </w:p>
          <w:p w:rsidR="002D78DD" w:rsidRDefault="002D78DD" w:rsidP="0032482F">
            <w:pPr>
              <w:numPr>
                <w:ilvl w:val="0"/>
                <w:numId w:val="31"/>
              </w:numPr>
              <w:ind w:left="167" w:hanging="142"/>
              <w:rPr>
                <w:rFonts w:eastAsia="Calibri"/>
              </w:rPr>
            </w:pPr>
            <w:r>
              <w:rPr>
                <w:rFonts w:eastAsia="Calibri"/>
              </w:rPr>
              <w:t>A kör és részeinek ismerete.</w:t>
            </w:r>
          </w:p>
          <w:p w:rsidR="002D78DD" w:rsidRDefault="002D78DD" w:rsidP="0032482F">
            <w:pPr>
              <w:numPr>
                <w:ilvl w:val="0"/>
                <w:numId w:val="31"/>
              </w:numPr>
              <w:ind w:left="167" w:hanging="142"/>
              <w:rPr>
                <w:rFonts w:eastAsia="Calibri"/>
              </w:rPr>
            </w:pPr>
            <w:r>
              <w:rPr>
                <w:rFonts w:eastAsia="Calibri"/>
              </w:rPr>
              <w:t>Egybevágósági transzformációk ismerete, alkalmazása szerkesztési és bizonyítási feladatokban. Egybevágó alakzatok tulajdonságainak ismer</w:t>
            </w:r>
            <w:r>
              <w:rPr>
                <w:rFonts w:eastAsia="Calibri"/>
              </w:rPr>
              <w:t>e</w:t>
            </w:r>
            <w:r>
              <w:rPr>
                <w:rFonts w:eastAsia="Calibri"/>
              </w:rPr>
              <w:t>te, alkalmazása feladatokban.</w:t>
            </w:r>
          </w:p>
          <w:p w:rsidR="002D78DD" w:rsidRDefault="002D78DD" w:rsidP="0032482F">
            <w:pPr>
              <w:numPr>
                <w:ilvl w:val="0"/>
                <w:numId w:val="31"/>
              </w:numPr>
              <w:ind w:left="167" w:hanging="142"/>
              <w:rPr>
                <w:rFonts w:eastAsia="Calibri"/>
              </w:rPr>
            </w:pPr>
            <w:r>
              <w:rPr>
                <w:rFonts w:eastAsia="Calibri"/>
              </w:rPr>
              <w:t>Háromszögek, négyszögek, sokszögek szögeinek, nevezetes vonalainak, köreinek ismerete. Az ismeretek alkalmazása számítási, szerkesztési és bizonyítási feladatokban.</w:t>
            </w:r>
          </w:p>
          <w:p w:rsidR="002D78DD" w:rsidRDefault="002D78DD" w:rsidP="0032482F">
            <w:pPr>
              <w:numPr>
                <w:ilvl w:val="0"/>
                <w:numId w:val="31"/>
              </w:numPr>
              <w:ind w:left="167" w:hanging="142"/>
              <w:rPr>
                <w:rFonts w:eastAsia="Calibri"/>
              </w:rPr>
            </w:pPr>
            <w:r>
              <w:rPr>
                <w:rFonts w:eastAsia="Calibri"/>
              </w:rPr>
              <w:t>A Pitagorasz-tétel és a Thalész-tétel alkalmazásai.</w:t>
            </w:r>
          </w:p>
          <w:p w:rsidR="002D78DD" w:rsidRPr="0015398E" w:rsidRDefault="002D78DD" w:rsidP="0032482F">
            <w:pPr>
              <w:rPr>
                <w:i/>
              </w:rPr>
            </w:pPr>
            <w:r w:rsidRPr="0015398E">
              <w:rPr>
                <w:i/>
              </w:rPr>
              <w:t>Függvények, az analízis elemei</w:t>
            </w:r>
          </w:p>
          <w:p w:rsidR="002D78DD" w:rsidRDefault="002D78DD" w:rsidP="0032482F">
            <w:pPr>
              <w:numPr>
                <w:ilvl w:val="0"/>
                <w:numId w:val="32"/>
              </w:numPr>
              <w:ind w:left="167" w:hanging="142"/>
              <w:rPr>
                <w:rFonts w:eastAsia="Calibri"/>
              </w:rPr>
            </w:pPr>
            <w:r>
              <w:rPr>
                <w:rFonts w:eastAsia="Calibri"/>
              </w:rPr>
              <w:t>A függvény fogalmának mélyülése. Új függvényjellemzők ismerete: ko</w:t>
            </w:r>
            <w:r>
              <w:rPr>
                <w:rFonts w:eastAsia="Calibri"/>
              </w:rPr>
              <w:t>r</w:t>
            </w:r>
            <w:r>
              <w:rPr>
                <w:rFonts w:eastAsia="Calibri"/>
              </w:rPr>
              <w:t>látosság, paritás.</w:t>
            </w:r>
          </w:p>
          <w:p w:rsidR="002D78DD" w:rsidRDefault="002D78DD" w:rsidP="0032482F">
            <w:pPr>
              <w:numPr>
                <w:ilvl w:val="0"/>
                <w:numId w:val="32"/>
              </w:numPr>
              <w:ind w:left="167" w:hanging="142"/>
              <w:rPr>
                <w:b/>
                <w:u w:val="single"/>
              </w:rPr>
            </w:pPr>
            <w:r>
              <w:rPr>
                <w:rFonts w:eastAsia="Calibri"/>
              </w:rPr>
              <w:t>Többlépéses függvénytranszformációk elvégzése</w:t>
            </w:r>
            <w:r>
              <w:rPr>
                <w:position w:val="-10"/>
              </w:rPr>
              <w:object w:dxaOrig="840" w:dyaOrig="340">
                <v:shape id="_x0000_i1041" type="#_x0000_t75" style="width:42pt;height:17.25pt" o:ole="">
                  <v:imagedata r:id="rId30" o:title=""/>
                </v:shape>
                <o:OLEObject Type="Embed" ProgID="Equation.3" ShapeID="_x0000_i1041" DrawAspect="Content" ObjectID="_1586144667" r:id="rId40"/>
              </w:object>
            </w:r>
            <w:r>
              <w:t xml:space="preserve">; </w:t>
            </w:r>
            <w:r>
              <w:rPr>
                <w:position w:val="-10"/>
              </w:rPr>
              <w:object w:dxaOrig="840" w:dyaOrig="340">
                <v:shape id="_x0000_i1042" type="#_x0000_t75" style="width:42pt;height:17.25pt" o:ole="">
                  <v:imagedata r:id="rId32" o:title=""/>
                </v:shape>
                <o:OLEObject Type="Embed" ProgID="Equation.3" ShapeID="_x0000_i1042" DrawAspect="Content" ObjectID="_1586144668" r:id="rId41"/>
              </w:object>
            </w:r>
            <w:r>
              <w:t xml:space="preserve">; </w:t>
            </w:r>
            <w:r>
              <w:rPr>
                <w:position w:val="-10"/>
              </w:rPr>
              <w:object w:dxaOrig="740" w:dyaOrig="340">
                <v:shape id="_x0000_i1043" type="#_x0000_t75" style="width:36.75pt;height:17.25pt" o:ole="">
                  <v:imagedata r:id="rId34" o:title=""/>
                </v:shape>
                <o:OLEObject Type="Embed" ProgID="Equation.3" ShapeID="_x0000_i1043" DrawAspect="Content" ObjectID="_1586144669" r:id="rId42"/>
              </w:object>
            </w:r>
            <w:r>
              <w:t xml:space="preserve">; </w:t>
            </w:r>
            <w:r>
              <w:rPr>
                <w:position w:val="-10"/>
              </w:rPr>
              <w:object w:dxaOrig="740" w:dyaOrig="340">
                <v:shape id="_x0000_i1044" type="#_x0000_t75" style="width:36.75pt;height:17.25pt" o:ole="">
                  <v:imagedata r:id="rId36" o:title=""/>
                </v:shape>
                <o:OLEObject Type="Embed" ProgID="Equation.3" ShapeID="_x0000_i1044" DrawAspect="Content" ObjectID="_1586144670" r:id="rId43"/>
              </w:object>
            </w:r>
            <w:r>
              <w:t xml:space="preserve">; </w:t>
            </w:r>
            <w:r>
              <w:rPr>
                <w:position w:val="-14"/>
              </w:rPr>
              <w:object w:dxaOrig="580" w:dyaOrig="400">
                <v:shape id="_x0000_i1045" type="#_x0000_t75" style="width:29.25pt;height:20.25pt" o:ole="">
                  <v:imagedata r:id="rId38" o:title=""/>
                </v:shape>
                <o:OLEObject Type="Embed" ProgID="Equation.3" ShapeID="_x0000_i1045" DrawAspect="Content" ObjectID="_1586144671" r:id="rId44"/>
              </w:object>
            </w:r>
            <w:r>
              <w:t xml:space="preserve"> felhasználásával.</w:t>
            </w:r>
          </w:p>
          <w:p w:rsidR="002D78DD" w:rsidRPr="002D0064" w:rsidRDefault="002D78DD" w:rsidP="0032482F">
            <w:pPr>
              <w:numPr>
                <w:ilvl w:val="0"/>
                <w:numId w:val="32"/>
              </w:numPr>
              <w:ind w:left="167" w:hanging="142"/>
              <w:rPr>
                <w:b/>
                <w:u w:val="single"/>
              </w:rPr>
            </w:pPr>
            <w:r>
              <w:rPr>
                <w:rFonts w:eastAsia="Calibri"/>
              </w:rPr>
              <w:t>Mindennapjainkhoz, más tantárgyakhoz kapcsolódó folyamatok elemz</w:t>
            </w:r>
            <w:r>
              <w:rPr>
                <w:rFonts w:eastAsia="Calibri"/>
              </w:rPr>
              <w:t>é</w:t>
            </w:r>
            <w:r>
              <w:rPr>
                <w:rFonts w:eastAsia="Calibri"/>
              </w:rPr>
              <w:t>se a megfelelő függvény grafikonja alapján.</w:t>
            </w:r>
          </w:p>
        </w:tc>
      </w:tr>
    </w:tbl>
    <w:p w:rsidR="002D78DD" w:rsidRDefault="002D78DD" w:rsidP="002D78DD">
      <w:pPr>
        <w:ind w:left="360"/>
        <w:jc w:val="both"/>
      </w:pPr>
    </w:p>
    <w:p w:rsidR="002D78DD" w:rsidRPr="00D36D5B" w:rsidRDefault="002D78DD" w:rsidP="002D78DD">
      <w:pPr>
        <w:tabs>
          <w:tab w:val="left" w:pos="2268"/>
        </w:tabs>
        <w:jc w:val="center"/>
        <w:rPr>
          <w:b/>
        </w:rPr>
      </w:pPr>
      <w:r>
        <w:br w:type="page"/>
      </w:r>
      <w:r w:rsidRPr="00D36D5B">
        <w:rPr>
          <w:b/>
        </w:rPr>
        <w:t>10. évfolyam</w:t>
      </w:r>
    </w:p>
    <w:p w:rsidR="002D78DD" w:rsidRPr="00913D5E" w:rsidRDefault="002D78DD" w:rsidP="002D78DD">
      <w:pPr>
        <w:tabs>
          <w:tab w:val="left" w:pos="2268"/>
        </w:tabs>
        <w:ind w:firstLine="851"/>
        <w:rPr>
          <w:b/>
        </w:rPr>
      </w:pPr>
    </w:p>
    <w:p w:rsidR="002D78DD" w:rsidRPr="00913D5E" w:rsidRDefault="002D78DD" w:rsidP="002D78DD">
      <w:pPr>
        <w:tabs>
          <w:tab w:val="left" w:pos="1392"/>
          <w:tab w:val="left" w:pos="1584"/>
          <w:tab w:val="left" w:pos="2268"/>
        </w:tabs>
        <w:rPr>
          <w:b/>
        </w:rPr>
      </w:pPr>
      <w:r w:rsidRPr="00913D5E">
        <w:rPr>
          <w:b/>
        </w:rPr>
        <w:t>Óraszám:</w:t>
      </w:r>
      <w:r w:rsidRPr="00913D5E">
        <w:rPr>
          <w:b/>
        </w:rPr>
        <w:tab/>
        <w:t>108 óra/év</w:t>
      </w:r>
    </w:p>
    <w:p w:rsidR="002D78DD" w:rsidRPr="00913D5E" w:rsidRDefault="002D78DD" w:rsidP="002D78DD">
      <w:pPr>
        <w:tabs>
          <w:tab w:val="left" w:pos="1560"/>
          <w:tab w:val="left" w:pos="2424"/>
        </w:tabs>
        <w:ind w:firstLine="851"/>
        <w:rPr>
          <w:b/>
        </w:rPr>
      </w:pPr>
      <w:r w:rsidRPr="00913D5E">
        <w:rPr>
          <w:b/>
        </w:rPr>
        <w:tab/>
      </w:r>
      <w:r>
        <w:rPr>
          <w:b/>
        </w:rPr>
        <w:t xml:space="preserve"> </w:t>
      </w:r>
      <w:r w:rsidRPr="00913D5E">
        <w:rPr>
          <w:b/>
        </w:rPr>
        <w:t>3 óra/hét</w:t>
      </w:r>
    </w:p>
    <w:p w:rsidR="002D78DD" w:rsidRPr="00913D5E" w:rsidRDefault="002D78DD" w:rsidP="002D78DD">
      <w:pPr>
        <w:rPr>
          <w:b/>
        </w:rPr>
      </w:pPr>
    </w:p>
    <w:p w:rsidR="002D78DD" w:rsidRPr="00913D5E" w:rsidRDefault="002D78DD" w:rsidP="002D78DD">
      <w:pPr>
        <w:jc w:val="center"/>
        <w:rPr>
          <w:b/>
        </w:rPr>
      </w:pPr>
      <w:r>
        <w:rPr>
          <w:b/>
        </w:rPr>
        <w:t>Az éves óraszám felosztás</w:t>
      </w:r>
      <w:r w:rsidRPr="00913D5E">
        <w:rPr>
          <w:b/>
        </w:rPr>
        <w:t>a</w:t>
      </w:r>
      <w:r w:rsidRPr="00913D5E">
        <w:rPr>
          <w:b/>
        </w:rPr>
        <w:br/>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6286"/>
        <w:gridCol w:w="1427"/>
      </w:tblGrid>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Sorszám</w:t>
            </w:r>
          </w:p>
        </w:tc>
        <w:tc>
          <w:tcPr>
            <w:tcW w:w="5067" w:type="dxa"/>
            <w:shd w:val="clear" w:color="auto" w:fill="auto"/>
            <w:vAlign w:val="center"/>
          </w:tcPr>
          <w:p w:rsidR="002D78DD" w:rsidRPr="00913D5E" w:rsidRDefault="002D78DD" w:rsidP="0032482F">
            <w:pPr>
              <w:jc w:val="center"/>
              <w:rPr>
                <w:b/>
              </w:rPr>
            </w:pPr>
            <w:r w:rsidRPr="00913D5E">
              <w:rPr>
                <w:b/>
              </w:rPr>
              <w:t>Témakör</w:t>
            </w:r>
          </w:p>
        </w:tc>
        <w:tc>
          <w:tcPr>
            <w:tcW w:w="1072" w:type="dxa"/>
            <w:shd w:val="clear" w:color="auto" w:fill="auto"/>
            <w:vAlign w:val="center"/>
          </w:tcPr>
          <w:p w:rsidR="002D78DD" w:rsidRPr="00913D5E" w:rsidRDefault="002D78DD" w:rsidP="0032482F">
            <w:pPr>
              <w:jc w:val="center"/>
              <w:rPr>
                <w:b/>
              </w:rPr>
            </w:pPr>
            <w:r w:rsidRPr="00913D5E">
              <w:rPr>
                <w:b/>
              </w:rPr>
              <w:t>Óraszám</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1.</w:t>
            </w:r>
          </w:p>
        </w:tc>
        <w:tc>
          <w:tcPr>
            <w:tcW w:w="5067" w:type="dxa"/>
            <w:shd w:val="clear" w:color="auto" w:fill="auto"/>
            <w:vAlign w:val="center"/>
          </w:tcPr>
          <w:p w:rsidR="002D78DD" w:rsidRPr="00913D5E" w:rsidRDefault="002D78DD" w:rsidP="0032482F">
            <w:pPr>
              <w:rPr>
                <w:b/>
              </w:rPr>
            </w:pPr>
            <w:r>
              <w:rPr>
                <w:b/>
                <w:bCs/>
              </w:rPr>
              <w:t xml:space="preserve">Gondolkodási módszerek, halmazok, </w:t>
            </w:r>
            <w:r>
              <w:rPr>
                <w:b/>
                <w:bCs/>
              </w:rPr>
              <w:br/>
              <w:t>matematikai l</w:t>
            </w:r>
            <w:r>
              <w:rPr>
                <w:b/>
                <w:bCs/>
              </w:rPr>
              <w:t>o</w:t>
            </w:r>
            <w:r>
              <w:rPr>
                <w:b/>
                <w:bCs/>
              </w:rPr>
              <w:t>gika, kombinatorika, gráfok</w:t>
            </w:r>
          </w:p>
        </w:tc>
        <w:tc>
          <w:tcPr>
            <w:tcW w:w="1072" w:type="dxa"/>
            <w:shd w:val="clear" w:color="auto" w:fill="auto"/>
            <w:vAlign w:val="center"/>
          </w:tcPr>
          <w:p w:rsidR="002D78DD" w:rsidRPr="00913D5E" w:rsidRDefault="002D78DD" w:rsidP="0032482F">
            <w:pPr>
              <w:jc w:val="center"/>
              <w:rPr>
                <w:b/>
              </w:rPr>
            </w:pPr>
            <w:r w:rsidRPr="00913D5E">
              <w:rPr>
                <w:b/>
              </w:rPr>
              <w:t>14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2.</w:t>
            </w:r>
          </w:p>
        </w:tc>
        <w:tc>
          <w:tcPr>
            <w:tcW w:w="5067" w:type="dxa"/>
            <w:shd w:val="clear" w:color="auto" w:fill="auto"/>
            <w:vAlign w:val="center"/>
          </w:tcPr>
          <w:p w:rsidR="002D78DD" w:rsidRPr="004F2C77" w:rsidRDefault="002D78DD" w:rsidP="0032482F">
            <w:pPr>
              <w:spacing w:before="120"/>
              <w:rPr>
                <w:b/>
                <w:bCs/>
              </w:rPr>
            </w:pPr>
            <w:r>
              <w:rPr>
                <w:b/>
                <w:bCs/>
              </w:rPr>
              <w:t xml:space="preserve">Számelmélet, algebra </w:t>
            </w:r>
          </w:p>
        </w:tc>
        <w:tc>
          <w:tcPr>
            <w:tcW w:w="1072" w:type="dxa"/>
            <w:shd w:val="clear" w:color="auto" w:fill="auto"/>
            <w:vAlign w:val="center"/>
          </w:tcPr>
          <w:p w:rsidR="002D78DD" w:rsidRPr="00913D5E" w:rsidRDefault="002D78DD" w:rsidP="0032482F">
            <w:pPr>
              <w:jc w:val="center"/>
              <w:rPr>
                <w:b/>
              </w:rPr>
            </w:pPr>
            <w:r>
              <w:rPr>
                <w:b/>
              </w:rPr>
              <w:t>30</w:t>
            </w:r>
            <w:r w:rsidRPr="00913D5E">
              <w:rPr>
                <w:b/>
              </w:rPr>
              <w:t xml:space="preserve">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3.</w:t>
            </w:r>
          </w:p>
        </w:tc>
        <w:tc>
          <w:tcPr>
            <w:tcW w:w="5067" w:type="dxa"/>
            <w:shd w:val="clear" w:color="auto" w:fill="auto"/>
            <w:vAlign w:val="center"/>
          </w:tcPr>
          <w:p w:rsidR="002D78DD" w:rsidRPr="00913D5E" w:rsidRDefault="002D78DD" w:rsidP="0032482F">
            <w:pPr>
              <w:rPr>
                <w:b/>
              </w:rPr>
            </w:pPr>
            <w:r w:rsidRPr="00913D5E">
              <w:rPr>
                <w:b/>
              </w:rPr>
              <w:t>Statisztika, valószínűség</w:t>
            </w:r>
          </w:p>
        </w:tc>
        <w:tc>
          <w:tcPr>
            <w:tcW w:w="1072" w:type="dxa"/>
            <w:shd w:val="clear" w:color="auto" w:fill="auto"/>
            <w:vAlign w:val="center"/>
          </w:tcPr>
          <w:p w:rsidR="002D78DD" w:rsidRPr="00913D5E" w:rsidRDefault="002D78DD" w:rsidP="0032482F">
            <w:pPr>
              <w:jc w:val="center"/>
              <w:rPr>
                <w:b/>
              </w:rPr>
            </w:pPr>
            <w:r>
              <w:rPr>
                <w:b/>
              </w:rPr>
              <w:t>8</w:t>
            </w:r>
            <w:r w:rsidRPr="00913D5E">
              <w:rPr>
                <w:b/>
              </w:rPr>
              <w:t xml:space="preserve">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4.</w:t>
            </w:r>
          </w:p>
        </w:tc>
        <w:tc>
          <w:tcPr>
            <w:tcW w:w="5067" w:type="dxa"/>
            <w:shd w:val="clear" w:color="auto" w:fill="auto"/>
            <w:vAlign w:val="center"/>
          </w:tcPr>
          <w:p w:rsidR="002D78DD" w:rsidRPr="00913D5E" w:rsidRDefault="002D78DD" w:rsidP="0032482F">
            <w:pPr>
              <w:rPr>
                <w:b/>
              </w:rPr>
            </w:pPr>
            <w:r>
              <w:rPr>
                <w:b/>
              </w:rPr>
              <w:t>Geometria (</w:t>
            </w:r>
            <w:r w:rsidRPr="00913D5E">
              <w:rPr>
                <w:b/>
              </w:rPr>
              <w:t>hasonlóság</w:t>
            </w:r>
            <w:r>
              <w:rPr>
                <w:b/>
              </w:rPr>
              <w:t>)</w:t>
            </w:r>
          </w:p>
        </w:tc>
        <w:tc>
          <w:tcPr>
            <w:tcW w:w="1072" w:type="dxa"/>
            <w:shd w:val="clear" w:color="auto" w:fill="auto"/>
            <w:vAlign w:val="center"/>
          </w:tcPr>
          <w:p w:rsidR="002D78DD" w:rsidRPr="00913D5E" w:rsidRDefault="002D78DD" w:rsidP="0032482F">
            <w:pPr>
              <w:jc w:val="center"/>
              <w:rPr>
                <w:b/>
              </w:rPr>
            </w:pPr>
            <w:r w:rsidRPr="00913D5E">
              <w:rPr>
                <w:b/>
              </w:rPr>
              <w:t>26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r w:rsidRPr="00913D5E">
              <w:rPr>
                <w:b/>
              </w:rPr>
              <w:t>5.</w:t>
            </w:r>
          </w:p>
        </w:tc>
        <w:tc>
          <w:tcPr>
            <w:tcW w:w="5067" w:type="dxa"/>
            <w:shd w:val="clear" w:color="auto" w:fill="auto"/>
            <w:vAlign w:val="center"/>
          </w:tcPr>
          <w:p w:rsidR="002D78DD" w:rsidRPr="00913D5E" w:rsidRDefault="002D78DD" w:rsidP="0032482F">
            <w:pPr>
              <w:rPr>
                <w:b/>
              </w:rPr>
            </w:pPr>
            <w:r w:rsidRPr="00913D5E">
              <w:rPr>
                <w:b/>
              </w:rPr>
              <w:t>Szögfüggvények</w:t>
            </w:r>
          </w:p>
        </w:tc>
        <w:tc>
          <w:tcPr>
            <w:tcW w:w="1072" w:type="dxa"/>
            <w:shd w:val="clear" w:color="auto" w:fill="auto"/>
            <w:vAlign w:val="center"/>
          </w:tcPr>
          <w:p w:rsidR="002D78DD" w:rsidRPr="00913D5E" w:rsidRDefault="002D78DD" w:rsidP="0032482F">
            <w:pPr>
              <w:jc w:val="center"/>
              <w:rPr>
                <w:b/>
              </w:rPr>
            </w:pPr>
            <w:r>
              <w:rPr>
                <w:b/>
              </w:rPr>
              <w:t>2</w:t>
            </w:r>
            <w:r w:rsidRPr="00913D5E">
              <w:rPr>
                <w:b/>
              </w:rPr>
              <w:t>6 óra</w:t>
            </w:r>
          </w:p>
        </w:tc>
      </w:tr>
      <w:tr w:rsidR="002D78DD" w:rsidRPr="00913D5E" w:rsidTr="0032482F">
        <w:trPr>
          <w:trHeight w:val="510"/>
          <w:jc w:val="center"/>
        </w:trPr>
        <w:tc>
          <w:tcPr>
            <w:tcW w:w="950" w:type="dxa"/>
            <w:shd w:val="clear" w:color="auto" w:fill="auto"/>
            <w:vAlign w:val="center"/>
          </w:tcPr>
          <w:p w:rsidR="002D78DD" w:rsidRPr="00913D5E" w:rsidRDefault="002D78DD" w:rsidP="0032482F">
            <w:pPr>
              <w:jc w:val="center"/>
              <w:rPr>
                <w:b/>
              </w:rPr>
            </w:pPr>
          </w:p>
        </w:tc>
        <w:tc>
          <w:tcPr>
            <w:tcW w:w="5067" w:type="dxa"/>
            <w:shd w:val="clear" w:color="auto" w:fill="auto"/>
            <w:vAlign w:val="center"/>
          </w:tcPr>
          <w:p w:rsidR="002D78DD" w:rsidRPr="00913D5E" w:rsidRDefault="002D78DD" w:rsidP="0032482F">
            <w:pPr>
              <w:rPr>
                <w:b/>
              </w:rPr>
            </w:pPr>
            <w:r w:rsidRPr="00913D5E">
              <w:rPr>
                <w:b/>
              </w:rPr>
              <w:t>Év végi ismétlés</w:t>
            </w:r>
          </w:p>
        </w:tc>
        <w:tc>
          <w:tcPr>
            <w:tcW w:w="1072" w:type="dxa"/>
            <w:shd w:val="clear" w:color="auto" w:fill="auto"/>
            <w:vAlign w:val="center"/>
          </w:tcPr>
          <w:p w:rsidR="002D78DD" w:rsidRPr="00913D5E" w:rsidRDefault="002D78DD" w:rsidP="0032482F">
            <w:pPr>
              <w:jc w:val="center"/>
              <w:rPr>
                <w:b/>
              </w:rPr>
            </w:pPr>
            <w:r>
              <w:rPr>
                <w:b/>
              </w:rPr>
              <w:t>4</w:t>
            </w:r>
            <w:r w:rsidRPr="00913D5E">
              <w:rPr>
                <w:b/>
              </w:rPr>
              <w:t xml:space="preserve"> óra</w:t>
            </w:r>
          </w:p>
        </w:tc>
      </w:tr>
      <w:tr w:rsidR="002D78DD" w:rsidRPr="00913D5E" w:rsidTr="0032482F">
        <w:trPr>
          <w:trHeight w:val="510"/>
          <w:jc w:val="center"/>
        </w:trPr>
        <w:tc>
          <w:tcPr>
            <w:tcW w:w="950" w:type="dxa"/>
            <w:shd w:val="clear" w:color="auto" w:fill="auto"/>
          </w:tcPr>
          <w:p w:rsidR="002D78DD" w:rsidRPr="00913D5E" w:rsidRDefault="002D78DD" w:rsidP="0032482F">
            <w:pPr>
              <w:jc w:val="center"/>
              <w:rPr>
                <w:b/>
              </w:rPr>
            </w:pPr>
          </w:p>
        </w:tc>
        <w:tc>
          <w:tcPr>
            <w:tcW w:w="5067" w:type="dxa"/>
            <w:shd w:val="clear" w:color="auto" w:fill="auto"/>
            <w:vAlign w:val="center"/>
          </w:tcPr>
          <w:p w:rsidR="002D78DD" w:rsidRPr="00913D5E" w:rsidRDefault="002D78DD" w:rsidP="0032482F">
            <w:pPr>
              <w:rPr>
                <w:b/>
              </w:rPr>
            </w:pPr>
          </w:p>
        </w:tc>
        <w:tc>
          <w:tcPr>
            <w:tcW w:w="1072" w:type="dxa"/>
            <w:shd w:val="clear" w:color="auto" w:fill="auto"/>
            <w:vAlign w:val="center"/>
          </w:tcPr>
          <w:p w:rsidR="002D78DD" w:rsidRPr="00913D5E" w:rsidRDefault="002D78DD" w:rsidP="0032482F">
            <w:pPr>
              <w:jc w:val="center"/>
              <w:rPr>
                <w:b/>
              </w:rPr>
            </w:pPr>
          </w:p>
        </w:tc>
      </w:tr>
    </w:tbl>
    <w:p w:rsidR="002D78DD" w:rsidRPr="00D36D5B" w:rsidRDefault="002D78DD" w:rsidP="002D78DD">
      <w:pPr>
        <w:ind w:left="360"/>
        <w:jc w:val="both"/>
        <w:rPr>
          <w:b/>
        </w:rPr>
      </w:pPr>
    </w:p>
    <w:p w:rsidR="002D78DD" w:rsidRPr="00D36D5B" w:rsidRDefault="002D78DD" w:rsidP="002D78DD">
      <w:pPr>
        <w:ind w:left="360"/>
        <w:jc w:val="both"/>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1188"/>
        <w:gridCol w:w="1191"/>
      </w:tblGrid>
      <w:tr w:rsidR="002D78DD" w:rsidTr="0032482F">
        <w:trPr>
          <w:cantSplit/>
          <w:jc w:val="center"/>
        </w:trPr>
        <w:tc>
          <w:tcPr>
            <w:tcW w:w="2109" w:type="dxa"/>
            <w:vAlign w:val="center"/>
          </w:tcPr>
          <w:p w:rsidR="002D78DD" w:rsidRDefault="002D78DD" w:rsidP="0032482F">
            <w:pPr>
              <w:spacing w:before="120"/>
              <w:jc w:val="center"/>
              <w:rPr>
                <w:b/>
                <w:bCs/>
              </w:rPr>
            </w:pPr>
            <w:r>
              <w:rPr>
                <w:b/>
                <w:bCs/>
              </w:rPr>
              <w:t>Tematikai egység/ Fejlesztési cél</w:t>
            </w:r>
          </w:p>
        </w:tc>
        <w:tc>
          <w:tcPr>
            <w:tcW w:w="6056" w:type="dxa"/>
            <w:gridSpan w:val="2"/>
            <w:vAlign w:val="center"/>
          </w:tcPr>
          <w:p w:rsidR="002D78DD" w:rsidRDefault="002D78DD" w:rsidP="0032482F">
            <w:pPr>
              <w:numPr>
                <w:ilvl w:val="0"/>
                <w:numId w:val="43"/>
              </w:numPr>
              <w:spacing w:before="120"/>
              <w:jc w:val="center"/>
              <w:rPr>
                <w:b/>
                <w:bCs/>
              </w:rPr>
            </w:pPr>
            <w:r>
              <w:rPr>
                <w:b/>
                <w:bCs/>
              </w:rPr>
              <w:t xml:space="preserve">Gondolkodási módszerek, halmazok, </w:t>
            </w:r>
            <w:r>
              <w:rPr>
                <w:b/>
                <w:bCs/>
              </w:rPr>
              <w:br/>
              <w:t>matematikai l</w:t>
            </w:r>
            <w:r>
              <w:rPr>
                <w:b/>
                <w:bCs/>
              </w:rPr>
              <w:t>o</w:t>
            </w:r>
            <w:r>
              <w:rPr>
                <w:b/>
                <w:bCs/>
              </w:rPr>
              <w:t>gika, kombinatorika, gráfok</w:t>
            </w:r>
          </w:p>
        </w:tc>
        <w:tc>
          <w:tcPr>
            <w:tcW w:w="1191" w:type="dxa"/>
            <w:vAlign w:val="center"/>
          </w:tcPr>
          <w:p w:rsidR="002D78DD" w:rsidRPr="00626934" w:rsidRDefault="002D78DD" w:rsidP="0032482F">
            <w:pPr>
              <w:spacing w:before="120"/>
              <w:jc w:val="center"/>
              <w:rPr>
                <w:b/>
                <w:bCs/>
              </w:rPr>
            </w:pPr>
            <w:r>
              <w:rPr>
                <w:b/>
                <w:bCs/>
              </w:rPr>
              <w:t>Órakeret 14 óra</w:t>
            </w:r>
          </w:p>
        </w:tc>
      </w:tr>
      <w:tr w:rsidR="002D78DD" w:rsidTr="0032482F">
        <w:trPr>
          <w:cantSplit/>
          <w:jc w:val="center"/>
        </w:trPr>
        <w:tc>
          <w:tcPr>
            <w:tcW w:w="2109" w:type="dxa"/>
            <w:vAlign w:val="center"/>
          </w:tcPr>
          <w:p w:rsidR="002D78DD" w:rsidRDefault="002D78DD" w:rsidP="0032482F">
            <w:pPr>
              <w:spacing w:before="120"/>
              <w:jc w:val="center"/>
              <w:rPr>
                <w:b/>
                <w:bCs/>
              </w:rPr>
            </w:pPr>
            <w:r>
              <w:rPr>
                <w:b/>
                <w:bCs/>
              </w:rPr>
              <w:t>Előzetes tudás</w:t>
            </w:r>
          </w:p>
        </w:tc>
        <w:tc>
          <w:tcPr>
            <w:tcW w:w="7247" w:type="dxa"/>
            <w:gridSpan w:val="3"/>
          </w:tcPr>
          <w:p w:rsidR="002D78DD" w:rsidRDefault="002D78DD" w:rsidP="0032482F">
            <w:pPr>
              <w:spacing w:before="120"/>
            </w:pPr>
            <w:r>
              <w:t>Halmazműveletek. Halmazábra. Részhalmaz. Matematikai állítások viz</w:t>
            </w:r>
            <w:r>
              <w:t>s</w:t>
            </w:r>
            <w:r>
              <w:t>gálata. Igaz és hamis állítások. Állítás tagadása. Elemek sorba rendezése, adott szempont szerinti kiválasztása.</w:t>
            </w:r>
          </w:p>
        </w:tc>
      </w:tr>
      <w:tr w:rsidR="002D78DD" w:rsidTr="0032482F">
        <w:trPr>
          <w:cantSplit/>
          <w:trHeight w:val="328"/>
          <w:jc w:val="center"/>
        </w:trPr>
        <w:tc>
          <w:tcPr>
            <w:tcW w:w="2109" w:type="dxa"/>
            <w:vAlign w:val="center"/>
          </w:tcPr>
          <w:p w:rsidR="002D78DD" w:rsidRDefault="002D78DD" w:rsidP="0032482F">
            <w:pPr>
              <w:spacing w:before="120"/>
              <w:jc w:val="center"/>
              <w:rPr>
                <w:b/>
              </w:rPr>
            </w:pPr>
            <w:r w:rsidRPr="00A36388">
              <w:rPr>
                <w:b/>
              </w:rPr>
              <w:t>A tematikai egység nevelési-fejlesztési céljai</w:t>
            </w:r>
          </w:p>
        </w:tc>
        <w:tc>
          <w:tcPr>
            <w:tcW w:w="7247" w:type="dxa"/>
            <w:gridSpan w:val="3"/>
          </w:tcPr>
          <w:p w:rsidR="002D78DD" w:rsidRPr="004E6DDD" w:rsidRDefault="002D78DD" w:rsidP="0032482F">
            <w:pPr>
              <w:spacing w:before="120"/>
            </w:pPr>
            <w:r w:rsidRPr="004E6DDD">
              <w:t>A halmaz fogalmának mélyítése, alkalmazása problémamegoldásra, m</w:t>
            </w:r>
            <w:r w:rsidRPr="004E6DDD">
              <w:t>a</w:t>
            </w:r>
            <w:r w:rsidRPr="004E6DDD">
              <w:t>tematikai modellek alkotására.</w:t>
            </w:r>
            <w:r>
              <w:t xml:space="preserve"> </w:t>
            </w:r>
            <w:r w:rsidRPr="004E6DDD">
              <w:t>A kombinatorikai problémák felfedezése a hétköznapi életben, modellek alkalmazása. A rendszerező képesség, a f</w:t>
            </w:r>
            <w:r w:rsidRPr="004E6DDD">
              <w:t>i</w:t>
            </w:r>
            <w:r w:rsidRPr="004E6DDD">
              <w:t>gyelem fejlesztése. Gráfok segédeszközként való használata a gondolk</w:t>
            </w:r>
            <w:r w:rsidRPr="004E6DDD">
              <w:t>o</w:t>
            </w:r>
            <w:r w:rsidRPr="004E6DDD">
              <w:t>dásban.</w:t>
            </w:r>
          </w:p>
        </w:tc>
      </w:tr>
      <w:tr w:rsidR="002D78DD" w:rsidTr="0032482F">
        <w:trPr>
          <w:trHeight w:val="392"/>
          <w:jc w:val="center"/>
        </w:trPr>
        <w:tc>
          <w:tcPr>
            <w:tcW w:w="6977" w:type="dxa"/>
            <w:gridSpan w:val="2"/>
            <w:vAlign w:val="center"/>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2D78DD" w:rsidRDefault="002D78DD" w:rsidP="0032482F">
            <w:pPr>
              <w:spacing w:before="120"/>
              <w:jc w:val="center"/>
              <w:rPr>
                <w:b/>
                <w:i/>
              </w:rPr>
            </w:pPr>
            <w:r>
              <w:rPr>
                <w:b/>
              </w:rPr>
              <w:t>Kapcsolódási pontok</w:t>
            </w:r>
          </w:p>
        </w:tc>
      </w:tr>
      <w:tr w:rsidR="002D78DD" w:rsidTr="0032482F">
        <w:trPr>
          <w:trHeight w:val="351"/>
          <w:jc w:val="center"/>
        </w:trPr>
        <w:tc>
          <w:tcPr>
            <w:tcW w:w="6977" w:type="dxa"/>
            <w:gridSpan w:val="2"/>
          </w:tcPr>
          <w:p w:rsidR="002D78DD" w:rsidRPr="00397252" w:rsidRDefault="002D78DD" w:rsidP="0032482F">
            <w:pPr>
              <w:spacing w:before="120"/>
              <w:ind w:left="284" w:hanging="284"/>
            </w:pPr>
            <w:r w:rsidRPr="00397252">
              <w:t>Matematikai tartalmú szöveg értelmezése.</w:t>
            </w:r>
          </w:p>
          <w:p w:rsidR="002D78DD" w:rsidRPr="00397252" w:rsidRDefault="002D78DD" w:rsidP="0032482F">
            <w:pPr>
              <w:ind w:left="284" w:hanging="284"/>
            </w:pPr>
            <w:r w:rsidRPr="00397252">
              <w:t>Tétel kimondása, bizonyítása.</w:t>
            </w:r>
          </w:p>
          <w:p w:rsidR="002D78DD" w:rsidRPr="00397252" w:rsidRDefault="002D78DD" w:rsidP="0032482F">
            <w:pPr>
              <w:ind w:left="284" w:hanging="284"/>
            </w:pPr>
            <w:r w:rsidRPr="00397252">
              <w:t>Állítás és megfordítása.</w:t>
            </w:r>
          </w:p>
          <w:p w:rsidR="002D78DD" w:rsidRPr="00397252" w:rsidRDefault="002D78DD" w:rsidP="0032482F">
            <w:pPr>
              <w:ind w:left="852" w:hanging="284"/>
            </w:pPr>
            <w:r w:rsidRPr="00397252">
              <w:t>Direkt, indirekt bizonyítás.</w:t>
            </w:r>
          </w:p>
          <w:p w:rsidR="002D78DD" w:rsidRPr="00397252" w:rsidRDefault="002D78DD" w:rsidP="0032482F">
            <w:pPr>
              <w:ind w:left="852" w:hanging="284"/>
            </w:pPr>
            <w:r w:rsidRPr="00397252">
              <w:t>Szükséges, elégséges, szükséges és elégséges feltétel.</w:t>
            </w:r>
          </w:p>
          <w:p w:rsidR="002D78DD" w:rsidRPr="00397252" w:rsidRDefault="002D78DD" w:rsidP="0032482F">
            <w:pPr>
              <w:ind w:left="709"/>
              <w:rPr>
                <w:strike/>
              </w:rPr>
            </w:pPr>
            <w:r w:rsidRPr="00397252">
              <w:t>Állítások megsejtése, bizonyítás vagy cáfolat megadása.</w:t>
            </w:r>
          </w:p>
        </w:tc>
        <w:tc>
          <w:tcPr>
            <w:tcW w:w="2379" w:type="dxa"/>
            <w:gridSpan w:val="2"/>
          </w:tcPr>
          <w:p w:rsidR="002D78DD" w:rsidRDefault="002D78DD" w:rsidP="0032482F">
            <w:pPr>
              <w:spacing w:before="120"/>
            </w:pPr>
            <w:r w:rsidRPr="00A71B3E">
              <w:rPr>
                <w:i/>
              </w:rPr>
              <w:t>Magyar nyelv és ir</w:t>
            </w:r>
            <w:r w:rsidRPr="00A71B3E">
              <w:rPr>
                <w:i/>
              </w:rPr>
              <w:t>o</w:t>
            </w:r>
            <w:r w:rsidRPr="00A71B3E">
              <w:rPr>
                <w:i/>
              </w:rPr>
              <w:t>dalom</w:t>
            </w:r>
            <w:r>
              <w:t>: mondatok, szavak, hangok rendsz</w:t>
            </w:r>
            <w:r>
              <w:t>e</w:t>
            </w:r>
            <w:r>
              <w:t>rezése.</w:t>
            </w:r>
          </w:p>
        </w:tc>
      </w:tr>
      <w:tr w:rsidR="002D78DD" w:rsidTr="0032482F">
        <w:trPr>
          <w:trHeight w:val="351"/>
          <w:jc w:val="center"/>
        </w:trPr>
        <w:tc>
          <w:tcPr>
            <w:tcW w:w="6977" w:type="dxa"/>
            <w:gridSpan w:val="2"/>
          </w:tcPr>
          <w:p w:rsidR="002D78DD" w:rsidRDefault="002D78DD" w:rsidP="0032482F">
            <w:r>
              <w:t>Skatulyaelv.</w:t>
            </w:r>
          </w:p>
          <w:p w:rsidR="002D78DD" w:rsidRDefault="002D78DD" w:rsidP="0032482F">
            <w:r>
              <w:t>Logikai szita.</w:t>
            </w:r>
          </w:p>
          <w:p w:rsidR="002D78DD" w:rsidRPr="00BE5F67" w:rsidRDefault="002D78DD" w:rsidP="0032482F">
            <w:pPr>
              <w:rPr>
                <w:i/>
                <w:iCs/>
              </w:rPr>
            </w:pPr>
            <w:r w:rsidRPr="00087499">
              <w:t>Modellalkotás egy-egy tipikus problémára.</w:t>
            </w:r>
          </w:p>
        </w:tc>
        <w:tc>
          <w:tcPr>
            <w:tcW w:w="2379" w:type="dxa"/>
            <w:gridSpan w:val="2"/>
          </w:tcPr>
          <w:p w:rsidR="002D78DD" w:rsidRPr="00A71B3E" w:rsidRDefault="002D78DD" w:rsidP="0032482F">
            <w:pPr>
              <w:spacing w:before="120"/>
              <w:rPr>
                <w:i/>
              </w:rPr>
            </w:pPr>
          </w:p>
        </w:tc>
      </w:tr>
      <w:tr w:rsidR="002D78DD" w:rsidTr="0032482F">
        <w:trPr>
          <w:trHeight w:val="351"/>
          <w:jc w:val="center"/>
        </w:trPr>
        <w:tc>
          <w:tcPr>
            <w:tcW w:w="6977" w:type="dxa"/>
            <w:gridSpan w:val="2"/>
          </w:tcPr>
          <w:p w:rsidR="002D78DD" w:rsidRDefault="002D78DD" w:rsidP="0032482F">
            <w:pPr>
              <w:spacing w:before="120"/>
            </w:pPr>
            <w:r>
              <w:t>A szorzási és összeadási szabály.</w:t>
            </w:r>
          </w:p>
          <w:p w:rsidR="002D78DD" w:rsidRDefault="002D78DD" w:rsidP="0032482F">
            <w:pPr>
              <w:rPr>
                <w:strike/>
              </w:rPr>
            </w:pPr>
            <w:r>
              <w:t>Az összeszámlálás technikáinak megértése, alkalmazása.</w:t>
            </w:r>
          </w:p>
        </w:tc>
        <w:tc>
          <w:tcPr>
            <w:tcW w:w="2379" w:type="dxa"/>
            <w:gridSpan w:val="2"/>
          </w:tcPr>
          <w:p w:rsidR="002D78DD" w:rsidRDefault="002D78DD" w:rsidP="0032482F">
            <w:pPr>
              <w:spacing w:before="120"/>
            </w:pPr>
          </w:p>
        </w:tc>
      </w:tr>
    </w:tbl>
    <w:p w:rsidR="002D78DD" w:rsidRDefault="002D78DD" w:rsidP="002D78DD"/>
    <w:p w:rsidR="002D78DD" w:rsidRDefault="002D78DD" w:rsidP="002D78DD"/>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153"/>
        <w:gridCol w:w="2379"/>
      </w:tblGrid>
      <w:tr w:rsidR="002D78DD" w:rsidTr="0032482F">
        <w:tc>
          <w:tcPr>
            <w:tcW w:w="6977" w:type="dxa"/>
            <w:gridSpan w:val="2"/>
          </w:tcPr>
          <w:p w:rsidR="002D78DD" w:rsidRDefault="002D78DD" w:rsidP="0032482F">
            <w:pPr>
              <w:spacing w:before="120"/>
            </w:pPr>
            <w:r>
              <w:t>Sorba rendezés.</w:t>
            </w:r>
          </w:p>
          <w:p w:rsidR="002D78DD" w:rsidRDefault="002D78DD" w:rsidP="0032482F">
            <w:r>
              <w:t>Kiválasztás.</w:t>
            </w:r>
          </w:p>
          <w:p w:rsidR="002D78DD" w:rsidRPr="00087499" w:rsidRDefault="002D78DD" w:rsidP="0032482F">
            <w:pPr>
              <w:ind w:left="709"/>
            </w:pPr>
            <w:r w:rsidRPr="00087499">
              <w:t>A szöveg matematikai nyelvre fordítása, matematikai modell készítése.</w:t>
            </w:r>
          </w:p>
          <w:p w:rsidR="002D78DD" w:rsidRPr="00087499" w:rsidRDefault="002D78DD" w:rsidP="0032482F">
            <w:pPr>
              <w:ind w:left="709"/>
            </w:pPr>
            <w:r w:rsidRPr="00087499">
              <w:t>Kombinatorikai problémák felfedezése a mindennapokban.</w:t>
            </w:r>
          </w:p>
          <w:p w:rsidR="002D78DD" w:rsidRDefault="002D78DD" w:rsidP="0032482F">
            <w:pPr>
              <w:ind w:left="709"/>
            </w:pPr>
            <w:r>
              <w:t>n!, n</w:t>
            </w:r>
            <w:r>
              <w:rPr>
                <w:vertAlign w:val="superscript"/>
              </w:rPr>
              <w:t>k</w:t>
            </w:r>
            <w:r>
              <w:t>. Az összeszámlálási módszer megértése.</w:t>
            </w:r>
          </w:p>
          <w:p w:rsidR="002D78DD" w:rsidRPr="004F782A" w:rsidRDefault="002D78DD" w:rsidP="0032482F">
            <w:pPr>
              <w:spacing w:before="120"/>
            </w:pPr>
            <w:r w:rsidRPr="004F782A">
              <w:rPr>
                <w:iCs/>
              </w:rPr>
              <w:t>n</w:t>
            </w:r>
            <w:r w:rsidRPr="004F782A">
              <w:t xml:space="preserve"> elemű halmaz részhalmazainak a száma.</w:t>
            </w:r>
          </w:p>
          <w:p w:rsidR="002D78DD" w:rsidRPr="004F782A" w:rsidRDefault="002D78DD" w:rsidP="0032482F">
            <w:pPr>
              <w:ind w:left="708"/>
              <w:rPr>
                <w:strike/>
              </w:rPr>
            </w:pPr>
            <w:r w:rsidRPr="004F782A">
              <w:t>Korábbi ismeretek felhasználása, a tanult jelölések alkalmaz</w:t>
            </w:r>
            <w:r w:rsidRPr="004F782A">
              <w:t>á</w:t>
            </w:r>
            <w:r w:rsidRPr="004F782A">
              <w:t>sa.</w:t>
            </w:r>
          </w:p>
        </w:tc>
        <w:tc>
          <w:tcPr>
            <w:tcW w:w="2379" w:type="dxa"/>
          </w:tcPr>
          <w:p w:rsidR="002D78DD" w:rsidRDefault="002D78DD" w:rsidP="0032482F">
            <w:pPr>
              <w:spacing w:before="120"/>
            </w:pPr>
          </w:p>
        </w:tc>
      </w:tr>
      <w:tr w:rsidR="002D78DD" w:rsidTr="0032482F">
        <w:trPr>
          <w:trHeight w:val="351"/>
        </w:trPr>
        <w:tc>
          <w:tcPr>
            <w:tcW w:w="6977" w:type="dxa"/>
            <w:gridSpan w:val="2"/>
          </w:tcPr>
          <w:p w:rsidR="002D78DD" w:rsidRDefault="002D78DD" w:rsidP="0032482F">
            <w:pPr>
              <w:spacing w:before="120"/>
            </w:pPr>
            <w:r>
              <w:t>Gráfok: csúcs, él, fokszám.</w:t>
            </w:r>
          </w:p>
          <w:p w:rsidR="002D78DD" w:rsidRPr="00087499" w:rsidRDefault="002D78DD" w:rsidP="0032482F">
            <w:pPr>
              <w:ind w:left="709"/>
            </w:pPr>
            <w:r w:rsidRPr="00087499">
              <w:t>Gráfok alkalmazása feladatmegoldásban.</w:t>
            </w:r>
          </w:p>
          <w:p w:rsidR="002D78DD" w:rsidRDefault="002D78DD" w:rsidP="0032482F">
            <w:pPr>
              <w:ind w:left="709"/>
            </w:pPr>
            <w:r w:rsidRPr="00087499">
              <w:t>Gondolatmenet megjelenítése gráffal.</w:t>
            </w:r>
          </w:p>
        </w:tc>
        <w:tc>
          <w:tcPr>
            <w:tcW w:w="2379" w:type="dxa"/>
          </w:tcPr>
          <w:p w:rsidR="002D78DD" w:rsidRDefault="002D78DD" w:rsidP="0032482F">
            <w:pPr>
              <w:spacing w:before="120"/>
            </w:pPr>
            <w:r w:rsidRPr="00087499">
              <w:rPr>
                <w:i/>
              </w:rPr>
              <w:t>Kémia</w:t>
            </w:r>
            <w:r>
              <w:t>: molekulák szerkezete.</w:t>
            </w:r>
          </w:p>
          <w:p w:rsidR="002D78DD" w:rsidRDefault="002D78DD" w:rsidP="0032482F">
            <w:r w:rsidRPr="00087499">
              <w:rPr>
                <w:i/>
              </w:rPr>
              <w:t>Informatika</w:t>
            </w:r>
            <w:r>
              <w:t>: számít</w:t>
            </w:r>
            <w:r>
              <w:t>ó</w:t>
            </w:r>
            <w:r>
              <w:t>gépes hálózatok felép</w:t>
            </w:r>
            <w:r>
              <w:t>í</w:t>
            </w:r>
            <w:r>
              <w:t>tése.</w:t>
            </w:r>
          </w:p>
          <w:p w:rsidR="002D78DD" w:rsidRDefault="002D78DD" w:rsidP="0032482F">
            <w:pPr>
              <w:rPr>
                <w:color w:val="008000"/>
              </w:rPr>
            </w:pPr>
            <w:r w:rsidRPr="00087499">
              <w:rPr>
                <w:i/>
              </w:rPr>
              <w:t>Földrajz:</w:t>
            </w:r>
            <w:r>
              <w:t xml:space="preserve"> térképek, ú</w:t>
            </w:r>
            <w:r>
              <w:t>t</w:t>
            </w:r>
            <w:r>
              <w:t>hálózat.</w:t>
            </w:r>
          </w:p>
        </w:tc>
      </w:tr>
      <w:tr w:rsidR="002D78DD" w:rsidTr="0032482F">
        <w:trPr>
          <w:cantSplit/>
          <w:trHeight w:val="550"/>
        </w:trPr>
        <w:tc>
          <w:tcPr>
            <w:tcW w:w="1824" w:type="dxa"/>
            <w:vAlign w:val="center"/>
          </w:tcPr>
          <w:p w:rsidR="002D78DD" w:rsidRPr="00087499" w:rsidRDefault="002D78DD" w:rsidP="0032482F">
            <w:pPr>
              <w:pStyle w:val="Cmsor5"/>
              <w:spacing w:before="120" w:after="0"/>
              <w:jc w:val="center"/>
              <w:rPr>
                <w:b w:val="0"/>
                <w:i w:val="0"/>
                <w:sz w:val="24"/>
                <w:szCs w:val="24"/>
                <w:lang w:eastAsia="en-US"/>
              </w:rPr>
            </w:pPr>
            <w:r w:rsidRPr="00087499">
              <w:rPr>
                <w:i w:val="0"/>
                <w:sz w:val="24"/>
                <w:szCs w:val="24"/>
                <w:lang w:eastAsia="en-US"/>
              </w:rPr>
              <w:t>Kulcsfogalmak/ fogalmak</w:t>
            </w:r>
          </w:p>
        </w:tc>
        <w:tc>
          <w:tcPr>
            <w:tcW w:w="7532" w:type="dxa"/>
            <w:gridSpan w:val="2"/>
          </w:tcPr>
          <w:p w:rsidR="002D78DD" w:rsidRDefault="002D78DD" w:rsidP="0032482F">
            <w:pPr>
              <w:spacing w:before="120"/>
            </w:pPr>
            <w:r>
              <w:t>Véges és végtelen halmaz. Szorzási szabály, összeadási szabály, faktoriális, gráf, csúcs, él, fokszám.</w:t>
            </w:r>
          </w:p>
        </w:tc>
      </w:tr>
    </w:tbl>
    <w:p w:rsidR="002D78DD" w:rsidRDefault="002D78DD" w:rsidP="002D78DD">
      <w:pPr>
        <w:ind w:left="360"/>
        <w:jc w:val="both"/>
      </w:pPr>
    </w:p>
    <w:p w:rsidR="002D78DD" w:rsidRDefault="002D78DD" w:rsidP="002D78DD">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316"/>
        <w:gridCol w:w="4840"/>
        <w:gridCol w:w="1161"/>
        <w:gridCol w:w="1216"/>
      </w:tblGrid>
      <w:tr w:rsidR="002D78DD" w:rsidTr="0032482F">
        <w:trPr>
          <w:cantSplit/>
          <w:jc w:val="center"/>
        </w:trPr>
        <w:tc>
          <w:tcPr>
            <w:tcW w:w="2140" w:type="dxa"/>
            <w:gridSpan w:val="2"/>
            <w:vAlign w:val="center"/>
          </w:tcPr>
          <w:p w:rsidR="002D78DD" w:rsidRDefault="002D78DD" w:rsidP="0032482F">
            <w:pPr>
              <w:spacing w:before="120"/>
              <w:jc w:val="center"/>
              <w:rPr>
                <w:b/>
                <w:bCs/>
              </w:rPr>
            </w:pPr>
            <w:r>
              <w:br w:type="page"/>
            </w:r>
            <w:r>
              <w:rPr>
                <w:b/>
                <w:bCs/>
              </w:rPr>
              <w:t>Tematikai egység/ Fejlesztési cél</w:t>
            </w:r>
          </w:p>
        </w:tc>
        <w:tc>
          <w:tcPr>
            <w:tcW w:w="6003" w:type="dxa"/>
            <w:gridSpan w:val="2"/>
            <w:vAlign w:val="center"/>
          </w:tcPr>
          <w:p w:rsidR="002D78DD" w:rsidRDefault="002D78DD" w:rsidP="0032482F">
            <w:pPr>
              <w:numPr>
                <w:ilvl w:val="0"/>
                <w:numId w:val="43"/>
              </w:numPr>
              <w:spacing w:before="120"/>
              <w:jc w:val="center"/>
              <w:rPr>
                <w:b/>
                <w:bCs/>
              </w:rPr>
            </w:pPr>
            <w:r>
              <w:rPr>
                <w:b/>
                <w:bCs/>
              </w:rPr>
              <w:t xml:space="preserve">Számelmélet, algebra </w:t>
            </w:r>
          </w:p>
          <w:p w:rsidR="002D78DD" w:rsidRDefault="002D78DD" w:rsidP="0032482F">
            <w:pPr>
              <w:spacing w:before="120"/>
              <w:jc w:val="center"/>
              <w:rPr>
                <w:b/>
                <w:bCs/>
              </w:rPr>
            </w:pPr>
            <w:r>
              <w:rPr>
                <w:b/>
                <w:bCs/>
              </w:rPr>
              <w:t>(Gyökös és másodfokú algebrai kifejezések használata)</w:t>
            </w:r>
          </w:p>
        </w:tc>
        <w:tc>
          <w:tcPr>
            <w:tcW w:w="1213" w:type="dxa"/>
            <w:vAlign w:val="center"/>
          </w:tcPr>
          <w:p w:rsidR="002D78DD" w:rsidRPr="00626934" w:rsidRDefault="002D78DD" w:rsidP="0032482F">
            <w:pPr>
              <w:spacing w:before="120"/>
              <w:jc w:val="center"/>
              <w:rPr>
                <w:b/>
                <w:bCs/>
              </w:rPr>
            </w:pPr>
            <w:r>
              <w:rPr>
                <w:b/>
                <w:bCs/>
              </w:rPr>
              <w:t>Órakeret 30 óra</w:t>
            </w:r>
          </w:p>
        </w:tc>
      </w:tr>
      <w:tr w:rsidR="002D78DD" w:rsidTr="0032482F">
        <w:trPr>
          <w:cantSplit/>
          <w:jc w:val="center"/>
        </w:trPr>
        <w:tc>
          <w:tcPr>
            <w:tcW w:w="2140" w:type="dxa"/>
            <w:gridSpan w:val="2"/>
            <w:vAlign w:val="center"/>
          </w:tcPr>
          <w:p w:rsidR="002D78DD" w:rsidRDefault="002D78DD" w:rsidP="0032482F">
            <w:pPr>
              <w:spacing w:before="120"/>
              <w:jc w:val="center"/>
              <w:rPr>
                <w:b/>
                <w:bCs/>
              </w:rPr>
            </w:pPr>
            <w:r>
              <w:rPr>
                <w:b/>
                <w:bCs/>
              </w:rPr>
              <w:t>Előzetes tudás</w:t>
            </w:r>
          </w:p>
        </w:tc>
        <w:tc>
          <w:tcPr>
            <w:tcW w:w="7216" w:type="dxa"/>
            <w:gridSpan w:val="3"/>
          </w:tcPr>
          <w:p w:rsidR="002D78DD" w:rsidRDefault="002D78DD" w:rsidP="0032482F">
            <w:pPr>
              <w:spacing w:before="120"/>
            </w:pPr>
            <w:r>
              <w:t>Műveletek sorrendje, zárójelek használata. Hatványozás. Összefüggések leírása algebrai kifejezésekkel, helyettesítési érték, zárójelfelbontás. Egyismeretlenes elsőfokú egyenletek, egyenlőtlenségek megoldása. Alaphalmaz vizsgálata, ellenőrzés.</w:t>
            </w:r>
          </w:p>
        </w:tc>
      </w:tr>
      <w:tr w:rsidR="002D78DD" w:rsidTr="0032482F">
        <w:trPr>
          <w:cantSplit/>
          <w:trHeight w:val="328"/>
          <w:jc w:val="center"/>
        </w:trPr>
        <w:tc>
          <w:tcPr>
            <w:tcW w:w="2140" w:type="dxa"/>
            <w:gridSpan w:val="2"/>
            <w:vAlign w:val="center"/>
          </w:tcPr>
          <w:p w:rsidR="002D78DD" w:rsidRDefault="002D78DD" w:rsidP="0032482F">
            <w:pPr>
              <w:spacing w:before="120"/>
              <w:jc w:val="center"/>
              <w:rPr>
                <w:b/>
              </w:rPr>
            </w:pPr>
            <w:r w:rsidRPr="00A36388">
              <w:rPr>
                <w:b/>
              </w:rPr>
              <w:t>A tematikai egység nevelési-fejlesztési céljai</w:t>
            </w:r>
          </w:p>
        </w:tc>
        <w:tc>
          <w:tcPr>
            <w:tcW w:w="7216" w:type="dxa"/>
            <w:gridSpan w:val="3"/>
          </w:tcPr>
          <w:p w:rsidR="002D78DD" w:rsidRDefault="002D78DD" w:rsidP="0032482F">
            <w:pPr>
              <w:spacing w:before="120"/>
            </w:pPr>
            <w:r>
              <w:t>Gyakorlati problémák matematikai modelljének felállítása, a modell hatókörének vizsgálata, a kapott eredmény összevetése a valósággal; az ellenőrzés fontosságának belátása. A problémához illő számítási mód kiv</w:t>
            </w:r>
            <w:r>
              <w:t>á</w:t>
            </w:r>
            <w:r>
              <w:t>lasztása, eredmény kerekítése a problémának megfelelően. Számológép használata.</w:t>
            </w:r>
          </w:p>
        </w:tc>
      </w:tr>
      <w:tr w:rsidR="002D78DD" w:rsidTr="0032482F">
        <w:trPr>
          <w:cantSplit/>
          <w:trHeight w:val="392"/>
          <w:jc w:val="center"/>
        </w:trPr>
        <w:tc>
          <w:tcPr>
            <w:tcW w:w="6979" w:type="dxa"/>
            <w:gridSpan w:val="3"/>
            <w:vAlign w:val="center"/>
          </w:tcPr>
          <w:p w:rsidR="002D78DD" w:rsidRDefault="002D78DD" w:rsidP="0032482F">
            <w:pPr>
              <w:spacing w:before="120"/>
              <w:jc w:val="center"/>
              <w:rPr>
                <w:b/>
              </w:rPr>
            </w:pPr>
            <w:r>
              <w:rPr>
                <w:b/>
              </w:rPr>
              <w:t>Ismeretek/f</w:t>
            </w:r>
            <w:r>
              <w:rPr>
                <w:b/>
                <w:iCs/>
              </w:rPr>
              <w:t>ejlesztési követelmények</w:t>
            </w:r>
          </w:p>
        </w:tc>
        <w:tc>
          <w:tcPr>
            <w:tcW w:w="2377" w:type="dxa"/>
            <w:gridSpan w:val="2"/>
            <w:vAlign w:val="center"/>
          </w:tcPr>
          <w:p w:rsidR="002D78DD" w:rsidRDefault="002D78DD" w:rsidP="0032482F">
            <w:pPr>
              <w:spacing w:before="120"/>
              <w:jc w:val="center"/>
              <w:rPr>
                <w:b/>
                <w:i/>
              </w:rPr>
            </w:pPr>
            <w:r>
              <w:rPr>
                <w:b/>
              </w:rPr>
              <w:t>Kapcsolódási pontok</w:t>
            </w:r>
          </w:p>
        </w:tc>
      </w:tr>
      <w:tr w:rsidR="002D78DD" w:rsidTr="0032482F">
        <w:trPr>
          <w:trHeight w:val="351"/>
          <w:jc w:val="center"/>
        </w:trPr>
        <w:tc>
          <w:tcPr>
            <w:tcW w:w="6979" w:type="dxa"/>
            <w:gridSpan w:val="3"/>
          </w:tcPr>
          <w:p w:rsidR="002D78DD" w:rsidRDefault="002D78DD" w:rsidP="0032482F">
            <w:pPr>
              <w:spacing w:before="120"/>
            </w:pPr>
            <w:r>
              <w:t>Négyzetgyök fogalma. A négyzetgyökvonás azonosságai.</w:t>
            </w:r>
          </w:p>
          <w:p w:rsidR="002D78DD" w:rsidRDefault="002D78DD" w:rsidP="0032482F">
            <w:pPr>
              <w:numPr>
                <w:ilvl w:val="0"/>
                <w:numId w:val="20"/>
              </w:numPr>
              <w:ind w:left="426" w:hanging="142"/>
            </w:pPr>
            <w:r>
              <w:t>Az indirekt bizonyítás: a</w:t>
            </w:r>
            <w:r>
              <w:rPr>
                <w:position w:val="-6"/>
              </w:rPr>
              <w:object w:dxaOrig="380" w:dyaOrig="340">
                <v:shape id="_x0000_i1046" type="#_x0000_t75" style="width:18.75pt;height:17.25pt" o:ole="">
                  <v:imagedata r:id="rId45" o:title=""/>
                </v:shape>
                <o:OLEObject Type="Embed" ProgID="Equation.3" ShapeID="_x0000_i1046" DrawAspect="Content" ObjectID="_1586144672" r:id="rId46"/>
              </w:object>
            </w:r>
            <w:r>
              <w:t xml:space="preserve"> irracionális.</w:t>
            </w:r>
          </w:p>
          <w:p w:rsidR="002D78DD" w:rsidRDefault="002D78DD" w:rsidP="0032482F">
            <w:pPr>
              <w:numPr>
                <w:ilvl w:val="0"/>
                <w:numId w:val="20"/>
              </w:numPr>
              <w:ind w:left="426" w:hanging="142"/>
            </w:pPr>
            <w:r>
              <w:t>Bevitel a gyökjel alá, kiemelés a gyökjel alól.</w:t>
            </w:r>
          </w:p>
          <w:p w:rsidR="002D78DD" w:rsidRDefault="002D78DD" w:rsidP="0032482F">
            <w:pPr>
              <w:numPr>
                <w:ilvl w:val="0"/>
                <w:numId w:val="20"/>
              </w:numPr>
              <w:ind w:left="426" w:hanging="142"/>
            </w:pPr>
            <w:r>
              <w:t>Nevező gyöktelenítése.</w:t>
            </w:r>
          </w:p>
          <w:p w:rsidR="002D78DD" w:rsidRDefault="002D78DD" w:rsidP="0032482F">
            <w:pPr>
              <w:ind w:left="709"/>
              <w:rPr>
                <w:i/>
              </w:rPr>
            </w:pPr>
            <w:r w:rsidRPr="00087499">
              <w:t>Műveletek gyökös kifejezésekkel</w:t>
            </w:r>
            <w:r>
              <w:rPr>
                <w:i/>
              </w:rPr>
              <w:t>.</w:t>
            </w:r>
          </w:p>
          <w:p w:rsidR="002D78DD" w:rsidRPr="009B668C" w:rsidRDefault="002D78DD" w:rsidP="0032482F"/>
        </w:tc>
        <w:tc>
          <w:tcPr>
            <w:tcW w:w="2377" w:type="dxa"/>
            <w:gridSpan w:val="2"/>
          </w:tcPr>
          <w:p w:rsidR="002D78DD" w:rsidRDefault="002D78DD" w:rsidP="0032482F">
            <w:pPr>
              <w:widowControl w:val="0"/>
              <w:autoSpaceDE w:val="0"/>
              <w:autoSpaceDN w:val="0"/>
              <w:adjustRightInd w:val="0"/>
              <w:spacing w:before="120"/>
            </w:pPr>
          </w:p>
        </w:tc>
      </w:tr>
      <w:tr w:rsidR="002D78DD" w:rsidTr="0032482F">
        <w:trPr>
          <w:trHeight w:val="351"/>
          <w:jc w:val="center"/>
        </w:trPr>
        <w:tc>
          <w:tcPr>
            <w:tcW w:w="6979" w:type="dxa"/>
            <w:gridSpan w:val="3"/>
          </w:tcPr>
          <w:p w:rsidR="002D78DD" w:rsidRPr="0057573C" w:rsidRDefault="002D78DD" w:rsidP="0032482F">
            <w:pPr>
              <w:spacing w:before="120"/>
            </w:pPr>
            <w:r w:rsidRPr="0057573C">
              <w:t xml:space="preserve">Az </w:t>
            </w:r>
            <w:r w:rsidRPr="0057573C">
              <w:rPr>
                <w:i/>
                <w:iCs/>
              </w:rPr>
              <w:t>n</w:t>
            </w:r>
            <w:r w:rsidRPr="0057573C">
              <w:t>-edik gyök fogalma. A gyökvonás azonosságai.</w:t>
            </w:r>
          </w:p>
          <w:p w:rsidR="002D78DD" w:rsidRPr="0057573C" w:rsidRDefault="002D78DD" w:rsidP="0032482F">
            <w:pPr>
              <w:ind w:left="709"/>
              <w:rPr>
                <w:i/>
              </w:rPr>
            </w:pPr>
            <w:r w:rsidRPr="0057573C">
              <w:t>Bevitel a gyökjel alá, kiemelés a gyökjel alól.</w:t>
            </w:r>
          </w:p>
          <w:p w:rsidR="002D78DD" w:rsidRDefault="002D78DD" w:rsidP="0032482F">
            <w:pPr>
              <w:spacing w:before="120"/>
            </w:pPr>
            <w:r w:rsidRPr="0057573C">
              <w:t>Algebrai kifejezések átalakításai a tanult eljárások, azonosságok fe</w:t>
            </w:r>
            <w:r w:rsidRPr="0057573C">
              <w:t>l</w:t>
            </w:r>
            <w:r w:rsidRPr="0057573C">
              <w:t>használásával.</w:t>
            </w:r>
          </w:p>
          <w:p w:rsidR="002D78DD" w:rsidRDefault="002D78DD" w:rsidP="0032482F">
            <w:pPr>
              <w:spacing w:before="120"/>
            </w:pPr>
            <w:r>
              <w:t>Gyökfüggvények</w:t>
            </w:r>
          </w:p>
        </w:tc>
        <w:tc>
          <w:tcPr>
            <w:tcW w:w="2377" w:type="dxa"/>
            <w:gridSpan w:val="2"/>
          </w:tcPr>
          <w:p w:rsidR="002D78DD" w:rsidRDefault="002D78DD" w:rsidP="0032482F">
            <w:pPr>
              <w:widowControl w:val="0"/>
              <w:autoSpaceDE w:val="0"/>
              <w:autoSpaceDN w:val="0"/>
              <w:adjustRightInd w:val="0"/>
              <w:spacing w:before="120"/>
            </w:pPr>
          </w:p>
        </w:tc>
      </w:tr>
      <w:tr w:rsidR="002D78DD" w:rsidTr="0032482F">
        <w:trPr>
          <w:trHeight w:val="351"/>
          <w:jc w:val="center"/>
        </w:trPr>
        <w:tc>
          <w:tcPr>
            <w:tcW w:w="6982" w:type="dxa"/>
            <w:gridSpan w:val="3"/>
          </w:tcPr>
          <w:p w:rsidR="002D78DD" w:rsidRDefault="002D78DD" w:rsidP="0032482F">
            <w:pPr>
              <w:spacing w:before="120"/>
            </w:pPr>
            <w:r>
              <w:t>Másodfokú egyenletek, egyenlőtlenségek.</w:t>
            </w:r>
          </w:p>
          <w:p w:rsidR="002D78DD" w:rsidRDefault="002D78DD" w:rsidP="0032482F">
            <w:pPr>
              <w:numPr>
                <w:ilvl w:val="0"/>
                <w:numId w:val="25"/>
              </w:numPr>
              <w:ind w:left="426" w:hanging="142"/>
            </w:pPr>
            <w:r>
              <w:t>Grafikus megoldás.</w:t>
            </w:r>
          </w:p>
          <w:p w:rsidR="002D78DD" w:rsidRDefault="002D78DD" w:rsidP="0032482F">
            <w:pPr>
              <w:numPr>
                <w:ilvl w:val="0"/>
                <w:numId w:val="25"/>
              </w:numPr>
              <w:ind w:left="426" w:hanging="142"/>
            </w:pPr>
            <w:r>
              <w:t>Teljes négyzetté kiegészítés.</w:t>
            </w:r>
          </w:p>
          <w:p w:rsidR="002D78DD" w:rsidRPr="002D0CF3" w:rsidRDefault="002D78DD" w:rsidP="0032482F">
            <w:pPr>
              <w:ind w:left="709"/>
            </w:pPr>
            <w:r w:rsidRPr="002D0CF3">
              <w:t>Egyenletmegoldás szorzattá alakítással.</w:t>
            </w:r>
          </w:p>
          <w:p w:rsidR="002D78DD" w:rsidRPr="002D0CF3" w:rsidRDefault="002D78DD" w:rsidP="0032482F">
            <w:pPr>
              <w:ind w:left="709"/>
            </w:pPr>
            <w:r w:rsidRPr="002D0CF3">
              <w:t>Algoritmus keresése a megoldásra.</w:t>
            </w:r>
          </w:p>
          <w:p w:rsidR="002D78DD" w:rsidRDefault="002D78DD" w:rsidP="0032482F">
            <w:r>
              <w:t>A másodfokú egyenlet megoldóképlete.</w:t>
            </w:r>
          </w:p>
          <w:p w:rsidR="002D78DD" w:rsidRPr="002D0CF3" w:rsidRDefault="002D78DD" w:rsidP="0032482F">
            <w:pPr>
              <w:ind w:left="709"/>
            </w:pPr>
            <w:r w:rsidRPr="002D0CF3">
              <w:t>A megoldóképlet készségszintű alkalmazása.</w:t>
            </w:r>
          </w:p>
          <w:p w:rsidR="002D78DD" w:rsidRPr="002D0CF3" w:rsidRDefault="002D78DD" w:rsidP="0032482F">
            <w:pPr>
              <w:ind w:left="709"/>
            </w:pPr>
            <w:r w:rsidRPr="002D0CF3">
              <w:t>Számológép használata.</w:t>
            </w:r>
          </w:p>
          <w:p w:rsidR="002D78DD" w:rsidRDefault="002D78DD" w:rsidP="0032482F">
            <w:r>
              <w:t>A másodfokú egyenlet diszkriminánsa.</w:t>
            </w:r>
          </w:p>
          <w:p w:rsidR="002D78DD" w:rsidRPr="002D0CF3" w:rsidRDefault="002D78DD" w:rsidP="0032482F">
            <w:pPr>
              <w:ind w:left="709"/>
            </w:pPr>
            <w:r w:rsidRPr="002D0CF3">
              <w:t>Diszkusszió.</w:t>
            </w:r>
          </w:p>
          <w:p w:rsidR="002D78DD" w:rsidRDefault="002D78DD" w:rsidP="0032482F">
            <w:r>
              <w:t>Gyöktényezős alak, Viete-formulák.</w:t>
            </w:r>
          </w:p>
          <w:p w:rsidR="002D78DD" w:rsidRDefault="002D78DD" w:rsidP="0032482F">
            <w:r>
              <w:t>Másodfokúra visszavezethető egyenletek.</w:t>
            </w:r>
          </w:p>
          <w:p w:rsidR="002D78DD" w:rsidRPr="002D0CF3" w:rsidRDefault="002D78DD" w:rsidP="0032482F">
            <w:pPr>
              <w:ind w:left="709"/>
            </w:pPr>
            <w:r w:rsidRPr="002D0CF3">
              <w:t>Új ismeretlen bevezetése.</w:t>
            </w:r>
          </w:p>
          <w:p w:rsidR="002D78DD" w:rsidRDefault="002D78DD" w:rsidP="0032482F">
            <w:r w:rsidRPr="00FF67CC">
              <w:rPr>
                <w:i/>
              </w:rPr>
              <w:t>Matematikatörténet</w:t>
            </w:r>
            <w:r w:rsidRPr="002D0CF3">
              <w:t>: magasabb fokú egyenletek megoldhatósága</w:t>
            </w:r>
            <w:r>
              <w:rPr>
                <w:i/>
              </w:rPr>
              <w:t>.</w:t>
            </w:r>
          </w:p>
        </w:tc>
        <w:tc>
          <w:tcPr>
            <w:tcW w:w="2374" w:type="dxa"/>
            <w:gridSpan w:val="2"/>
          </w:tcPr>
          <w:p w:rsidR="002D78DD" w:rsidRDefault="002D78DD" w:rsidP="0032482F">
            <w:pPr>
              <w:widowControl w:val="0"/>
              <w:autoSpaceDE w:val="0"/>
              <w:autoSpaceDN w:val="0"/>
              <w:adjustRightInd w:val="0"/>
              <w:spacing w:before="120"/>
            </w:pPr>
          </w:p>
        </w:tc>
      </w:tr>
      <w:tr w:rsidR="002D78DD" w:rsidTr="0032482F">
        <w:trPr>
          <w:trHeight w:val="351"/>
          <w:jc w:val="center"/>
        </w:trPr>
        <w:tc>
          <w:tcPr>
            <w:tcW w:w="6982" w:type="dxa"/>
            <w:gridSpan w:val="3"/>
          </w:tcPr>
          <w:p w:rsidR="002D78DD" w:rsidRDefault="002D78DD" w:rsidP="0032482F">
            <w:pPr>
              <w:spacing w:before="120"/>
            </w:pPr>
            <w:r>
              <w:t>Másodfokú egyenlettel megoldható szöveges feladatok.</w:t>
            </w:r>
          </w:p>
          <w:p w:rsidR="002D78DD" w:rsidRPr="002D0CF3" w:rsidRDefault="002D78DD" w:rsidP="0032482F">
            <w:pPr>
              <w:ind w:left="709"/>
            </w:pPr>
            <w:r w:rsidRPr="002D0CF3">
              <w:t>Modellalkotás, megoldási módszerek. Szövegben történő ell</w:t>
            </w:r>
            <w:r w:rsidRPr="002D0CF3">
              <w:t>e</w:t>
            </w:r>
            <w:r w:rsidRPr="002D0CF3">
              <w:t>nőrzés.</w:t>
            </w:r>
          </w:p>
          <w:p w:rsidR="002D78DD" w:rsidRPr="002D0CF3" w:rsidRDefault="002D78DD" w:rsidP="0032482F">
            <w:r w:rsidRPr="002D0CF3">
              <w:t>Másodfokú függvények vizsgálata.</w:t>
            </w:r>
          </w:p>
          <w:p w:rsidR="002D78DD" w:rsidRPr="002D0CF3" w:rsidRDefault="002D78DD" w:rsidP="0032482F">
            <w:pPr>
              <w:ind w:left="709"/>
            </w:pPr>
            <w:r w:rsidRPr="002D0CF3">
              <w:t>Teljes négyzetté alakítás használata. Számítógépes program használata</w:t>
            </w:r>
            <w:r>
              <w:t>.</w:t>
            </w:r>
          </w:p>
          <w:p w:rsidR="002D78DD" w:rsidRPr="002D0CF3" w:rsidRDefault="002D78DD" w:rsidP="0032482F">
            <w:r w:rsidRPr="002D0CF3">
              <w:t>Szélsőérték</w:t>
            </w:r>
            <w:r>
              <w:t>-</w:t>
            </w:r>
            <w:r w:rsidRPr="002D0CF3">
              <w:t>feladatok.</w:t>
            </w:r>
          </w:p>
          <w:p w:rsidR="002D78DD" w:rsidRDefault="002D78DD" w:rsidP="0032482F">
            <w:pPr>
              <w:ind w:left="709"/>
              <w:rPr>
                <w:i/>
              </w:rPr>
            </w:pPr>
            <w:r w:rsidRPr="002D0CF3">
              <w:t>Másodfokú függvény vizsgálatával</w:t>
            </w:r>
            <w:r>
              <w:rPr>
                <w:i/>
              </w:rPr>
              <w:t>.</w:t>
            </w:r>
          </w:p>
        </w:tc>
        <w:tc>
          <w:tcPr>
            <w:tcW w:w="2374" w:type="dxa"/>
            <w:gridSpan w:val="2"/>
          </w:tcPr>
          <w:p w:rsidR="002D78DD" w:rsidRDefault="002D78DD" w:rsidP="0032482F">
            <w:pPr>
              <w:spacing w:before="120"/>
            </w:pPr>
            <w:r w:rsidRPr="006D1D92">
              <w:rPr>
                <w:i/>
              </w:rPr>
              <w:t>Fizika</w:t>
            </w:r>
            <w:r>
              <w:t>: egyenletesen gyorsuló mozgás leír</w:t>
            </w:r>
            <w:r>
              <w:t>á</w:t>
            </w:r>
            <w:r>
              <w:t>sa.</w:t>
            </w:r>
          </w:p>
          <w:p w:rsidR="002D78DD" w:rsidRDefault="002D78DD" w:rsidP="0032482F"/>
          <w:p w:rsidR="002D78DD" w:rsidRDefault="002D78DD" w:rsidP="0032482F">
            <w:pPr>
              <w:rPr>
                <w:i/>
              </w:rPr>
            </w:pPr>
          </w:p>
          <w:p w:rsidR="002D78DD" w:rsidRDefault="002D78DD" w:rsidP="0032482F">
            <w:r w:rsidRPr="006D1D92">
              <w:rPr>
                <w:i/>
              </w:rPr>
              <w:t>Informatika</w:t>
            </w:r>
            <w:r>
              <w:t>: számít</w:t>
            </w:r>
            <w:r>
              <w:t>ó</w:t>
            </w:r>
            <w:r>
              <w:t>gépes program haszn</w:t>
            </w:r>
            <w:r>
              <w:t>á</w:t>
            </w:r>
            <w:r>
              <w:t>lata.</w:t>
            </w:r>
          </w:p>
        </w:tc>
      </w:tr>
      <w:tr w:rsidR="002D78DD" w:rsidTr="0032482F">
        <w:trPr>
          <w:trHeight w:val="351"/>
          <w:jc w:val="center"/>
        </w:trPr>
        <w:tc>
          <w:tcPr>
            <w:tcW w:w="6982" w:type="dxa"/>
            <w:gridSpan w:val="3"/>
          </w:tcPr>
          <w:p w:rsidR="002D78DD" w:rsidRDefault="002D78DD" w:rsidP="0032482F">
            <w:pPr>
              <w:spacing w:before="120"/>
            </w:pPr>
            <w:r>
              <w:t>Másodfokú egyenlőtlenségek.</w:t>
            </w:r>
          </w:p>
          <w:p w:rsidR="002D78DD" w:rsidRPr="006D1D92" w:rsidRDefault="002D78DD" w:rsidP="0032482F">
            <w:pPr>
              <w:ind w:left="709"/>
            </w:pPr>
            <w:r w:rsidRPr="006D1D92">
              <w:t>A megoldás megadása másodfokú függvény vizsgálatával.</w:t>
            </w:r>
          </w:p>
        </w:tc>
        <w:tc>
          <w:tcPr>
            <w:tcW w:w="2374" w:type="dxa"/>
            <w:gridSpan w:val="2"/>
          </w:tcPr>
          <w:p w:rsidR="002D78DD" w:rsidRDefault="002D78DD" w:rsidP="0032482F">
            <w:pPr>
              <w:widowControl w:val="0"/>
              <w:autoSpaceDE w:val="0"/>
              <w:autoSpaceDN w:val="0"/>
              <w:adjustRightInd w:val="0"/>
              <w:spacing w:before="120"/>
            </w:pPr>
          </w:p>
        </w:tc>
      </w:tr>
      <w:tr w:rsidR="002D78DD" w:rsidTr="0032482F">
        <w:trPr>
          <w:trHeight w:val="351"/>
          <w:jc w:val="center"/>
        </w:trPr>
        <w:tc>
          <w:tcPr>
            <w:tcW w:w="6982" w:type="dxa"/>
            <w:gridSpan w:val="3"/>
          </w:tcPr>
          <w:p w:rsidR="002D78DD" w:rsidRDefault="002D78DD" w:rsidP="0032482F">
            <w:pPr>
              <w:spacing w:before="120"/>
            </w:pPr>
            <w:r>
              <w:t>Másodfokú egyenletrendszer.</w:t>
            </w:r>
          </w:p>
          <w:p w:rsidR="002D78DD" w:rsidRDefault="002D78DD" w:rsidP="0032482F">
            <w:r>
              <w:t>Másodfokú egyenletrendszerrel megoldható szöveges feladatok.</w:t>
            </w:r>
          </w:p>
          <w:p w:rsidR="002D78DD" w:rsidRPr="006D1D92" w:rsidRDefault="002D78DD" w:rsidP="0032482F">
            <w:pPr>
              <w:ind w:left="709"/>
            </w:pPr>
            <w:r w:rsidRPr="006D1D92">
              <w:t>Emlékezés korábban megismert módszerekre, alkalmazás az adott környezetben.</w:t>
            </w:r>
          </w:p>
        </w:tc>
        <w:tc>
          <w:tcPr>
            <w:tcW w:w="2374" w:type="dxa"/>
            <w:gridSpan w:val="2"/>
          </w:tcPr>
          <w:p w:rsidR="002D78DD" w:rsidRDefault="002D78DD" w:rsidP="0032482F">
            <w:pPr>
              <w:spacing w:before="120"/>
            </w:pPr>
            <w:r w:rsidRPr="009921D1">
              <w:rPr>
                <w:i/>
              </w:rPr>
              <w:t>Fizika:</w:t>
            </w:r>
            <w:r>
              <w:t xml:space="preserve"> ütközések.</w:t>
            </w:r>
          </w:p>
        </w:tc>
      </w:tr>
      <w:tr w:rsidR="002D78DD" w:rsidTr="0032482F">
        <w:trPr>
          <w:trHeight w:val="351"/>
          <w:jc w:val="center"/>
        </w:trPr>
        <w:tc>
          <w:tcPr>
            <w:tcW w:w="6982" w:type="dxa"/>
            <w:gridSpan w:val="3"/>
          </w:tcPr>
          <w:p w:rsidR="002D78DD" w:rsidRDefault="002D78DD" w:rsidP="0032482F">
            <w:pPr>
              <w:spacing w:before="120"/>
            </w:pPr>
            <w:r>
              <w:t>Négyzetgyökös egyenletek.</w:t>
            </w:r>
          </w:p>
          <w:p w:rsidR="002D78DD" w:rsidRDefault="002D78DD" w:rsidP="0032482F">
            <w:pPr>
              <w:numPr>
                <w:ilvl w:val="0"/>
                <w:numId w:val="26"/>
              </w:numPr>
              <w:ind w:left="426" w:hanging="142"/>
            </w:pPr>
            <w:r>
              <w:t>Ekvivalens és nem ekvivalens egyenlet-megoldási lépések.</w:t>
            </w:r>
          </w:p>
          <w:p w:rsidR="002D78DD" w:rsidRDefault="002D78DD" w:rsidP="0032482F">
            <w:pPr>
              <w:numPr>
                <w:ilvl w:val="0"/>
                <w:numId w:val="26"/>
              </w:numPr>
              <w:ind w:left="426" w:hanging="142"/>
            </w:pPr>
            <w:r>
              <w:t>Hamisgyök, gyökvesztés.</w:t>
            </w:r>
          </w:p>
          <w:p w:rsidR="002D78DD" w:rsidRDefault="002D78DD" w:rsidP="0032482F">
            <w:pPr>
              <w:numPr>
                <w:ilvl w:val="0"/>
                <w:numId w:val="26"/>
              </w:numPr>
              <w:ind w:left="426" w:hanging="142"/>
            </w:pPr>
            <w:r>
              <w:t>Értelmezési tartomány. Ekvivalens átalakítások. Az ellenőrzés szerepe, szükségessége.</w:t>
            </w:r>
          </w:p>
          <w:p w:rsidR="002D78DD" w:rsidRDefault="002D78DD" w:rsidP="0032482F">
            <w:pPr>
              <w:ind w:left="426"/>
            </w:pPr>
          </w:p>
        </w:tc>
        <w:tc>
          <w:tcPr>
            <w:tcW w:w="2374" w:type="dxa"/>
            <w:gridSpan w:val="2"/>
          </w:tcPr>
          <w:p w:rsidR="002D78DD" w:rsidRDefault="002D78DD" w:rsidP="0032482F">
            <w:pPr>
              <w:widowControl w:val="0"/>
              <w:autoSpaceDE w:val="0"/>
              <w:autoSpaceDN w:val="0"/>
              <w:adjustRightInd w:val="0"/>
              <w:spacing w:before="120"/>
            </w:pPr>
          </w:p>
        </w:tc>
      </w:tr>
      <w:tr w:rsidR="002D78DD" w:rsidTr="0032482F">
        <w:trPr>
          <w:trHeight w:val="550"/>
          <w:jc w:val="center"/>
        </w:trPr>
        <w:tc>
          <w:tcPr>
            <w:tcW w:w="1824" w:type="dxa"/>
            <w:vAlign w:val="center"/>
          </w:tcPr>
          <w:p w:rsidR="002D78DD" w:rsidRPr="006D1D92" w:rsidRDefault="002D78DD" w:rsidP="0032482F">
            <w:pPr>
              <w:spacing w:before="120"/>
              <w:jc w:val="center"/>
              <w:outlineLvl w:val="4"/>
              <w:rPr>
                <w:bCs/>
                <w:iCs/>
              </w:rPr>
            </w:pPr>
            <w:r w:rsidRPr="006D1D92">
              <w:rPr>
                <w:b/>
                <w:bCs/>
                <w:iCs/>
              </w:rPr>
              <w:t>Kulcsfogalmak/ fogalmak</w:t>
            </w:r>
          </w:p>
        </w:tc>
        <w:tc>
          <w:tcPr>
            <w:tcW w:w="7532" w:type="dxa"/>
            <w:gridSpan w:val="4"/>
          </w:tcPr>
          <w:p w:rsidR="002D78DD" w:rsidRDefault="002D78DD" w:rsidP="0032482F">
            <w:pPr>
              <w:spacing w:before="120"/>
            </w:pPr>
            <w:r>
              <w:t>Másodfokú egyenlet, egyenlőtlenség, teljes négyzetté alakítás, megoldóképlet, diszkrimináns, diszkusszió. Egyenletrendszer. Négyzetgy</w:t>
            </w:r>
            <w:r>
              <w:t>ö</w:t>
            </w:r>
            <w:r>
              <w:t>kös egyenlet. Paraméteres egyenlet.</w:t>
            </w:r>
          </w:p>
        </w:tc>
      </w:tr>
    </w:tbl>
    <w:p w:rsidR="002D78DD" w:rsidRDefault="002D78DD" w:rsidP="002D78DD">
      <w:pPr>
        <w:jc w:val="both"/>
      </w:pPr>
    </w:p>
    <w:p w:rsidR="002D78DD" w:rsidRDefault="002D78DD" w:rsidP="002D78DD">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93"/>
        <w:gridCol w:w="4858"/>
        <w:gridCol w:w="1185"/>
        <w:gridCol w:w="1196"/>
      </w:tblGrid>
      <w:tr w:rsidR="002D78DD" w:rsidTr="0032482F">
        <w:trPr>
          <w:cantSplit/>
          <w:jc w:val="center"/>
        </w:trPr>
        <w:tc>
          <w:tcPr>
            <w:tcW w:w="2117" w:type="dxa"/>
            <w:gridSpan w:val="2"/>
            <w:vAlign w:val="center"/>
          </w:tcPr>
          <w:p w:rsidR="002D78DD" w:rsidRDefault="002D78DD" w:rsidP="0032482F">
            <w:pPr>
              <w:spacing w:before="120"/>
              <w:jc w:val="center"/>
              <w:rPr>
                <w:b/>
                <w:bCs/>
              </w:rPr>
            </w:pPr>
            <w:r>
              <w:rPr>
                <w:b/>
                <w:bCs/>
              </w:rPr>
              <w:t>Tematikai egység/ Fejlesztési cél</w:t>
            </w:r>
          </w:p>
        </w:tc>
        <w:tc>
          <w:tcPr>
            <w:tcW w:w="6043" w:type="dxa"/>
            <w:gridSpan w:val="2"/>
            <w:vAlign w:val="center"/>
          </w:tcPr>
          <w:p w:rsidR="002D78DD" w:rsidRDefault="002D78DD" w:rsidP="0032482F">
            <w:pPr>
              <w:numPr>
                <w:ilvl w:val="0"/>
                <w:numId w:val="43"/>
              </w:numPr>
              <w:spacing w:before="120"/>
              <w:jc w:val="center"/>
              <w:rPr>
                <w:b/>
                <w:bCs/>
              </w:rPr>
            </w:pPr>
            <w:r>
              <w:rPr>
                <w:b/>
                <w:bCs/>
              </w:rPr>
              <w:t xml:space="preserve"> Statisztika, valószínűség</w:t>
            </w:r>
          </w:p>
        </w:tc>
        <w:tc>
          <w:tcPr>
            <w:tcW w:w="1196" w:type="dxa"/>
            <w:vAlign w:val="center"/>
          </w:tcPr>
          <w:p w:rsidR="002D78DD" w:rsidRPr="00626934" w:rsidRDefault="002D78DD" w:rsidP="0032482F">
            <w:pPr>
              <w:spacing w:before="120"/>
              <w:jc w:val="center"/>
              <w:rPr>
                <w:b/>
                <w:bCs/>
              </w:rPr>
            </w:pPr>
            <w:r>
              <w:rPr>
                <w:b/>
                <w:bCs/>
              </w:rPr>
              <w:t>Órakeret 8 óra</w:t>
            </w:r>
          </w:p>
        </w:tc>
      </w:tr>
      <w:tr w:rsidR="002D78DD" w:rsidTr="0032482F">
        <w:trPr>
          <w:cantSplit/>
          <w:jc w:val="center"/>
        </w:trPr>
        <w:tc>
          <w:tcPr>
            <w:tcW w:w="2117" w:type="dxa"/>
            <w:gridSpan w:val="2"/>
            <w:vAlign w:val="center"/>
          </w:tcPr>
          <w:p w:rsidR="002D78DD" w:rsidRDefault="002D78DD" w:rsidP="0032482F">
            <w:pPr>
              <w:spacing w:before="120"/>
              <w:jc w:val="center"/>
              <w:rPr>
                <w:b/>
                <w:bCs/>
              </w:rPr>
            </w:pPr>
            <w:r>
              <w:rPr>
                <w:b/>
                <w:bCs/>
              </w:rPr>
              <w:t>Előzetes tudás</w:t>
            </w:r>
          </w:p>
        </w:tc>
        <w:tc>
          <w:tcPr>
            <w:tcW w:w="7239" w:type="dxa"/>
            <w:gridSpan w:val="3"/>
          </w:tcPr>
          <w:p w:rsidR="002D78DD" w:rsidRDefault="002D78DD" w:rsidP="0032482F">
            <w:pPr>
              <w:spacing w:before="120"/>
            </w:pPr>
            <w:r>
              <w:t>Adatok elemzése, átlag, táblázatok, grafikonok használata, gyakoriság, relatív gyakoriság, valószínűség fogalma. Százalékszámítás.</w:t>
            </w:r>
          </w:p>
        </w:tc>
      </w:tr>
      <w:tr w:rsidR="002D78DD" w:rsidTr="0032482F">
        <w:trPr>
          <w:cantSplit/>
          <w:trHeight w:val="328"/>
          <w:jc w:val="center"/>
        </w:trPr>
        <w:tc>
          <w:tcPr>
            <w:tcW w:w="2117" w:type="dxa"/>
            <w:gridSpan w:val="2"/>
            <w:vAlign w:val="center"/>
          </w:tcPr>
          <w:p w:rsidR="002D78DD" w:rsidRDefault="002D78DD" w:rsidP="0032482F">
            <w:pPr>
              <w:spacing w:before="120"/>
              <w:jc w:val="center"/>
              <w:rPr>
                <w:b/>
              </w:rPr>
            </w:pPr>
            <w:r w:rsidRPr="00A36388">
              <w:rPr>
                <w:b/>
              </w:rPr>
              <w:t>A tematikai egység nevelési-fejlesztési céljai</w:t>
            </w:r>
          </w:p>
        </w:tc>
        <w:tc>
          <w:tcPr>
            <w:tcW w:w="7239" w:type="dxa"/>
            <w:gridSpan w:val="3"/>
          </w:tcPr>
          <w:p w:rsidR="002D78DD" w:rsidRPr="009C0CAC" w:rsidRDefault="002D78DD" w:rsidP="0032482F">
            <w:pPr>
              <w:spacing w:before="120"/>
            </w:pPr>
            <w:r w:rsidRPr="009C0CAC">
              <w:rPr>
                <w:lang w:eastAsia="en-US"/>
              </w:rPr>
              <w:t>Tapasztalatszerzés kísérletekkel, a kísérletek kiértékelése, következtet</w:t>
            </w:r>
            <w:r w:rsidRPr="009C0CAC">
              <w:rPr>
                <w:lang w:eastAsia="en-US"/>
              </w:rPr>
              <w:t>é</w:t>
            </w:r>
            <w:r w:rsidRPr="009C0CAC">
              <w:rPr>
                <w:lang w:eastAsia="en-US"/>
              </w:rPr>
              <w:t>sek. Diagram készítése, olvasása. Táblázat értelmezése, készítése. Számítógép használata az adatok re</w:t>
            </w:r>
            <w:r w:rsidRPr="009C0CAC">
              <w:rPr>
                <w:lang w:eastAsia="en-US"/>
              </w:rPr>
              <w:t>n</w:t>
            </w:r>
            <w:r w:rsidRPr="009C0CAC">
              <w:rPr>
                <w:lang w:eastAsia="en-US"/>
              </w:rPr>
              <w:t>dezésében, értékelésében, ábrázolásában.</w:t>
            </w:r>
          </w:p>
        </w:tc>
      </w:tr>
      <w:tr w:rsidR="002D78DD" w:rsidTr="0032482F">
        <w:trPr>
          <w:trHeight w:val="392"/>
          <w:jc w:val="center"/>
        </w:trPr>
        <w:tc>
          <w:tcPr>
            <w:tcW w:w="6975" w:type="dxa"/>
            <w:gridSpan w:val="3"/>
          </w:tcPr>
          <w:p w:rsidR="002D78DD" w:rsidRDefault="002D78DD" w:rsidP="0032482F">
            <w:pPr>
              <w:spacing w:before="120"/>
              <w:jc w:val="center"/>
              <w:rPr>
                <w:b/>
              </w:rPr>
            </w:pPr>
            <w:r>
              <w:rPr>
                <w:b/>
              </w:rPr>
              <w:t>Ismeretek/és f</w:t>
            </w:r>
            <w:r>
              <w:rPr>
                <w:b/>
                <w:iCs/>
              </w:rPr>
              <w:t>ejlesztési követelmények</w:t>
            </w:r>
          </w:p>
        </w:tc>
        <w:tc>
          <w:tcPr>
            <w:tcW w:w="2381" w:type="dxa"/>
            <w:gridSpan w:val="2"/>
          </w:tcPr>
          <w:p w:rsidR="002D78DD" w:rsidRDefault="002D78DD" w:rsidP="0032482F">
            <w:pPr>
              <w:spacing w:before="120"/>
              <w:jc w:val="center"/>
              <w:rPr>
                <w:b/>
                <w:i/>
              </w:rPr>
            </w:pPr>
            <w:r>
              <w:rPr>
                <w:b/>
              </w:rPr>
              <w:t>Kapcsolódási pontok</w:t>
            </w:r>
          </w:p>
        </w:tc>
      </w:tr>
      <w:tr w:rsidR="002D78DD" w:rsidTr="0032482F">
        <w:trPr>
          <w:trHeight w:val="351"/>
          <w:jc w:val="center"/>
        </w:trPr>
        <w:tc>
          <w:tcPr>
            <w:tcW w:w="6975" w:type="dxa"/>
            <w:gridSpan w:val="3"/>
          </w:tcPr>
          <w:p w:rsidR="002D78DD" w:rsidRDefault="002D78DD" w:rsidP="0032482F">
            <w:pPr>
              <w:spacing w:before="120"/>
            </w:pPr>
            <w:r>
              <w:t>Statisztikai adatok gyűjtése, elemzése és ábrázolása.</w:t>
            </w:r>
          </w:p>
          <w:p w:rsidR="002D78DD" w:rsidRPr="0015398E" w:rsidRDefault="002D78DD" w:rsidP="0032482F">
            <w:pPr>
              <w:ind w:left="709"/>
            </w:pPr>
            <w:r w:rsidRPr="0015398E">
              <w:t>Adatok rendezése, osztályokba sorolása, táblázatba rendezése, ábrázolása.</w:t>
            </w:r>
          </w:p>
          <w:p w:rsidR="002D78DD" w:rsidRPr="0015398E" w:rsidRDefault="002D78DD" w:rsidP="0032482F">
            <w:pPr>
              <w:ind w:left="709"/>
            </w:pPr>
            <w:r w:rsidRPr="0015398E">
              <w:t>Következtetések levonása.</w:t>
            </w:r>
          </w:p>
          <w:p w:rsidR="002D78DD" w:rsidRPr="0015398E" w:rsidRDefault="002D78DD" w:rsidP="0032482F">
            <w:pPr>
              <w:ind w:left="709"/>
            </w:pPr>
            <w:r w:rsidRPr="0015398E">
              <w:t>Számológép használata.</w:t>
            </w:r>
          </w:p>
          <w:p w:rsidR="002D78DD" w:rsidRDefault="002D78DD" w:rsidP="0032482F">
            <w:pPr>
              <w:ind w:left="709"/>
            </w:pPr>
            <w:r w:rsidRPr="0015398E">
              <w:t>Adathalmazok jellemzői: terjedelem, átlag, medián, módusz, szórás.</w:t>
            </w:r>
          </w:p>
        </w:tc>
        <w:tc>
          <w:tcPr>
            <w:tcW w:w="2381" w:type="dxa"/>
            <w:gridSpan w:val="2"/>
          </w:tcPr>
          <w:p w:rsidR="002D78DD" w:rsidRDefault="002D78DD" w:rsidP="0032482F">
            <w:pPr>
              <w:spacing w:before="120"/>
            </w:pPr>
            <w:r w:rsidRPr="0015398E">
              <w:rPr>
                <w:i/>
              </w:rPr>
              <w:t>Földrajz</w:t>
            </w:r>
            <w:r>
              <w:t>: időjárási, éghajlati és gazdasági statisztikák.</w:t>
            </w:r>
          </w:p>
          <w:p w:rsidR="002D78DD" w:rsidRDefault="002D78DD" w:rsidP="0032482F">
            <w:pPr>
              <w:rPr>
                <w:bCs/>
                <w:u w:val="single"/>
              </w:rPr>
            </w:pPr>
            <w:r w:rsidRPr="0015398E">
              <w:rPr>
                <w:i/>
              </w:rPr>
              <w:t>Történelem</w:t>
            </w:r>
            <w:r>
              <w:rPr>
                <w:i/>
              </w:rPr>
              <w:t>, társada</w:t>
            </w:r>
            <w:r>
              <w:rPr>
                <w:i/>
              </w:rPr>
              <w:t>l</w:t>
            </w:r>
            <w:r>
              <w:rPr>
                <w:i/>
              </w:rPr>
              <w:t>mi és állampolgári i</w:t>
            </w:r>
            <w:r>
              <w:rPr>
                <w:i/>
              </w:rPr>
              <w:t>s</w:t>
            </w:r>
            <w:r>
              <w:rPr>
                <w:i/>
              </w:rPr>
              <w:t>meretek</w:t>
            </w:r>
            <w:r>
              <w:t>: történelmi, társadalmi témák viz</w:t>
            </w:r>
            <w:r>
              <w:t>u</w:t>
            </w:r>
            <w:r>
              <w:t>ális ábrázolása (tábl</w:t>
            </w:r>
            <w:r>
              <w:t>á</w:t>
            </w:r>
            <w:r>
              <w:t>zat, diagram).</w:t>
            </w:r>
            <w:r>
              <w:rPr>
                <w:bCs/>
                <w:u w:val="single"/>
              </w:rPr>
              <w:t xml:space="preserve"> </w:t>
            </w:r>
          </w:p>
          <w:p w:rsidR="002D78DD" w:rsidRDefault="002D78DD" w:rsidP="0032482F">
            <w:r w:rsidRPr="0015398E">
              <w:rPr>
                <w:bCs/>
                <w:i/>
              </w:rPr>
              <w:t>Informatika</w:t>
            </w:r>
            <w:r>
              <w:rPr>
                <w:bCs/>
              </w:rPr>
              <w:t>: adatkez</w:t>
            </w:r>
            <w:r>
              <w:rPr>
                <w:bCs/>
              </w:rPr>
              <w:t>e</w:t>
            </w:r>
            <w:r>
              <w:rPr>
                <w:bCs/>
              </w:rPr>
              <w:t>lés, adatfeldolgozás, információ-megjelenítés.</w:t>
            </w:r>
          </w:p>
        </w:tc>
      </w:tr>
      <w:tr w:rsidR="002D78DD" w:rsidTr="0032482F">
        <w:trPr>
          <w:jc w:val="center"/>
        </w:trPr>
        <w:tc>
          <w:tcPr>
            <w:tcW w:w="6975" w:type="dxa"/>
            <w:gridSpan w:val="3"/>
          </w:tcPr>
          <w:p w:rsidR="002D78DD" w:rsidRDefault="002D78DD" w:rsidP="0032482F">
            <w:pPr>
              <w:spacing w:before="120"/>
            </w:pPr>
            <w:r>
              <w:t>Véletlen jelenségek megfigyelése.</w:t>
            </w:r>
          </w:p>
          <w:p w:rsidR="002D78DD" w:rsidRPr="0015398E" w:rsidRDefault="002D78DD" w:rsidP="0032482F">
            <w:pPr>
              <w:ind w:left="709"/>
            </w:pPr>
            <w:r w:rsidRPr="0015398E">
              <w:t>Kockadobások, pénzérme.</w:t>
            </w:r>
          </w:p>
          <w:p w:rsidR="002D78DD" w:rsidRDefault="002D78DD" w:rsidP="0032482F">
            <w:pPr>
              <w:ind w:left="709"/>
              <w:rPr>
                <w:i/>
                <w:iCs/>
              </w:rPr>
            </w:pPr>
            <w:r w:rsidRPr="0015398E">
              <w:rPr>
                <w:iCs/>
              </w:rPr>
              <w:t>Véletlen jelenségek számítógépes szimulációja.</w:t>
            </w:r>
          </w:p>
        </w:tc>
        <w:tc>
          <w:tcPr>
            <w:tcW w:w="2381" w:type="dxa"/>
            <w:gridSpan w:val="2"/>
          </w:tcPr>
          <w:p w:rsidR="002D78DD" w:rsidRDefault="002D78DD" w:rsidP="0032482F">
            <w:pPr>
              <w:spacing w:before="120"/>
              <w:rPr>
                <w:strike/>
              </w:rPr>
            </w:pPr>
          </w:p>
        </w:tc>
      </w:tr>
      <w:tr w:rsidR="002D78DD" w:rsidTr="0032482F">
        <w:trPr>
          <w:trHeight w:val="351"/>
          <w:jc w:val="center"/>
        </w:trPr>
        <w:tc>
          <w:tcPr>
            <w:tcW w:w="6975" w:type="dxa"/>
            <w:gridSpan w:val="3"/>
          </w:tcPr>
          <w:p w:rsidR="002D78DD" w:rsidRPr="0015398E" w:rsidRDefault="002D78DD" w:rsidP="0032482F">
            <w:pPr>
              <w:spacing w:before="120"/>
            </w:pPr>
            <w:r w:rsidRPr="0015398E">
              <w:t>Esemény, eseménytér, biztos esemény, lehetetlen esemény, kompl</w:t>
            </w:r>
            <w:r w:rsidRPr="0015398E">
              <w:t>e</w:t>
            </w:r>
            <w:r w:rsidRPr="0015398E">
              <w:t>menter esemény.</w:t>
            </w:r>
          </w:p>
          <w:p w:rsidR="002D78DD" w:rsidRDefault="002D78DD" w:rsidP="0032482F">
            <w:r>
              <w:t>Műveletek eseményekkel.</w:t>
            </w:r>
          </w:p>
          <w:p w:rsidR="002D78DD" w:rsidRPr="0015398E" w:rsidRDefault="002D78DD" w:rsidP="0032482F">
            <w:pPr>
              <w:ind w:left="709"/>
            </w:pPr>
            <w:r w:rsidRPr="0015398E">
              <w:t>Kétváltozós műveletek értelmezése.</w:t>
            </w:r>
          </w:p>
          <w:p w:rsidR="002D78DD" w:rsidRPr="0015398E" w:rsidRDefault="002D78DD" w:rsidP="0032482F">
            <w:pPr>
              <w:ind w:left="709"/>
            </w:pPr>
            <w:r w:rsidRPr="0015398E">
              <w:t>Egyszerűbb események valószínűségének kiszámítása.</w:t>
            </w:r>
          </w:p>
          <w:p w:rsidR="002D78DD" w:rsidRDefault="002D78DD" w:rsidP="0032482F">
            <w:r>
              <w:t>Klasszikus valószínűségi modell.</w:t>
            </w:r>
          </w:p>
          <w:p w:rsidR="002D78DD" w:rsidRDefault="002D78DD" w:rsidP="0032482F">
            <w:pPr>
              <w:ind w:left="709"/>
            </w:pPr>
            <w:r w:rsidRPr="0015398E">
              <w:t>A valószínűség meghatározása kombinatorikus eszközökkel.</w:t>
            </w:r>
          </w:p>
        </w:tc>
        <w:tc>
          <w:tcPr>
            <w:tcW w:w="2381" w:type="dxa"/>
            <w:gridSpan w:val="2"/>
          </w:tcPr>
          <w:p w:rsidR="002D78DD" w:rsidRDefault="002D78DD" w:rsidP="0032482F">
            <w:pPr>
              <w:spacing w:before="120"/>
            </w:pPr>
          </w:p>
        </w:tc>
      </w:tr>
      <w:tr w:rsidR="002D78DD" w:rsidTr="0032482F">
        <w:trPr>
          <w:cantSplit/>
          <w:trHeight w:val="550"/>
          <w:jc w:val="center"/>
        </w:trPr>
        <w:tc>
          <w:tcPr>
            <w:tcW w:w="1824" w:type="dxa"/>
            <w:vAlign w:val="center"/>
          </w:tcPr>
          <w:p w:rsidR="002D78DD" w:rsidRPr="005E02BE" w:rsidRDefault="002D78DD" w:rsidP="0032482F">
            <w:pPr>
              <w:spacing w:before="120"/>
              <w:jc w:val="center"/>
              <w:outlineLvl w:val="4"/>
              <w:rPr>
                <w:bCs/>
                <w:iCs/>
              </w:rPr>
            </w:pPr>
            <w:r w:rsidRPr="005E02BE">
              <w:rPr>
                <w:b/>
                <w:bCs/>
                <w:iCs/>
              </w:rPr>
              <w:t>Kulcsfogalmak/ fogalmak</w:t>
            </w:r>
          </w:p>
        </w:tc>
        <w:tc>
          <w:tcPr>
            <w:tcW w:w="7532" w:type="dxa"/>
            <w:gridSpan w:val="4"/>
          </w:tcPr>
          <w:p w:rsidR="002D78DD" w:rsidRDefault="002D78DD" w:rsidP="0032482F">
            <w:pPr>
              <w:spacing w:before="120"/>
            </w:pPr>
            <w:r>
              <w:t>Terjedelem, szórás.</w:t>
            </w:r>
          </w:p>
        </w:tc>
      </w:tr>
    </w:tbl>
    <w:p w:rsidR="002D78DD" w:rsidRDefault="002D78DD" w:rsidP="002D78DD">
      <w:pPr>
        <w:jc w:val="both"/>
      </w:pPr>
    </w:p>
    <w:p w:rsidR="002D78DD" w:rsidRDefault="002D78DD" w:rsidP="002D78DD">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59"/>
        <w:gridCol w:w="1197"/>
        <w:gridCol w:w="1191"/>
      </w:tblGrid>
      <w:tr w:rsidR="002D78DD" w:rsidTr="0032482F">
        <w:trPr>
          <w:cantSplit/>
          <w:jc w:val="center"/>
        </w:trPr>
        <w:tc>
          <w:tcPr>
            <w:tcW w:w="2109" w:type="dxa"/>
            <w:gridSpan w:val="2"/>
            <w:vAlign w:val="center"/>
          </w:tcPr>
          <w:p w:rsidR="002D78DD" w:rsidRDefault="002D78DD" w:rsidP="0032482F">
            <w:pPr>
              <w:spacing w:before="120"/>
              <w:jc w:val="center"/>
              <w:rPr>
                <w:b/>
                <w:bCs/>
              </w:rPr>
            </w:pPr>
            <w:r>
              <w:rPr>
                <w:b/>
                <w:bCs/>
              </w:rPr>
              <w:t>Tematikai egység/ Fejlesztési cél</w:t>
            </w:r>
          </w:p>
        </w:tc>
        <w:tc>
          <w:tcPr>
            <w:tcW w:w="6056" w:type="dxa"/>
            <w:gridSpan w:val="2"/>
            <w:vAlign w:val="center"/>
          </w:tcPr>
          <w:p w:rsidR="002D78DD" w:rsidRDefault="002D78DD" w:rsidP="0032482F">
            <w:pPr>
              <w:numPr>
                <w:ilvl w:val="0"/>
                <w:numId w:val="43"/>
              </w:numPr>
              <w:spacing w:before="120"/>
              <w:jc w:val="center"/>
              <w:rPr>
                <w:b/>
                <w:bCs/>
              </w:rPr>
            </w:pPr>
            <w:r>
              <w:rPr>
                <w:b/>
                <w:bCs/>
              </w:rPr>
              <w:t>Geometria (hasonlóság)</w:t>
            </w:r>
          </w:p>
        </w:tc>
        <w:tc>
          <w:tcPr>
            <w:tcW w:w="1191" w:type="dxa"/>
            <w:vAlign w:val="center"/>
          </w:tcPr>
          <w:p w:rsidR="002D78DD" w:rsidRPr="00626934" w:rsidRDefault="002D78DD" w:rsidP="0032482F">
            <w:pPr>
              <w:spacing w:before="120"/>
              <w:jc w:val="center"/>
              <w:rPr>
                <w:b/>
                <w:bCs/>
              </w:rPr>
            </w:pPr>
            <w:r>
              <w:rPr>
                <w:b/>
                <w:bCs/>
              </w:rPr>
              <w:t>Órakeret 26 óra</w:t>
            </w:r>
          </w:p>
        </w:tc>
      </w:tr>
      <w:tr w:rsidR="002D78DD" w:rsidTr="0032482F">
        <w:trPr>
          <w:cantSplit/>
          <w:jc w:val="center"/>
        </w:trPr>
        <w:tc>
          <w:tcPr>
            <w:tcW w:w="2109" w:type="dxa"/>
            <w:gridSpan w:val="2"/>
            <w:vAlign w:val="center"/>
          </w:tcPr>
          <w:p w:rsidR="002D78DD" w:rsidRDefault="002D78DD" w:rsidP="0032482F">
            <w:pPr>
              <w:spacing w:before="120"/>
              <w:jc w:val="center"/>
              <w:rPr>
                <w:b/>
                <w:bCs/>
              </w:rPr>
            </w:pPr>
            <w:r>
              <w:rPr>
                <w:b/>
                <w:bCs/>
              </w:rPr>
              <w:t>Előzetes tudás</w:t>
            </w:r>
          </w:p>
        </w:tc>
        <w:tc>
          <w:tcPr>
            <w:tcW w:w="7247" w:type="dxa"/>
            <w:gridSpan w:val="3"/>
          </w:tcPr>
          <w:p w:rsidR="002D78DD" w:rsidRDefault="002D78DD" w:rsidP="0032482F">
            <w:pPr>
              <w:spacing w:before="120"/>
            </w:pPr>
            <w:r>
              <w:t>Geometriai transzformációk, a szimmetria felismerése környezetünkben, alkalmazásuk egyszerű feladatokban.</w:t>
            </w:r>
          </w:p>
        </w:tc>
      </w:tr>
      <w:tr w:rsidR="002D78DD" w:rsidTr="0032482F">
        <w:trPr>
          <w:cantSplit/>
          <w:trHeight w:val="328"/>
          <w:jc w:val="center"/>
        </w:trPr>
        <w:tc>
          <w:tcPr>
            <w:tcW w:w="2109" w:type="dxa"/>
            <w:gridSpan w:val="2"/>
            <w:vAlign w:val="center"/>
          </w:tcPr>
          <w:p w:rsidR="002D78DD" w:rsidRDefault="002D78DD" w:rsidP="0032482F">
            <w:pPr>
              <w:spacing w:before="120"/>
              <w:jc w:val="center"/>
              <w:rPr>
                <w:b/>
              </w:rPr>
            </w:pPr>
            <w:r w:rsidRPr="00A36388">
              <w:rPr>
                <w:b/>
              </w:rPr>
              <w:t>A tematikai egység nevelési-fejlesztési céljai</w:t>
            </w:r>
          </w:p>
        </w:tc>
        <w:tc>
          <w:tcPr>
            <w:tcW w:w="7247" w:type="dxa"/>
            <w:gridSpan w:val="3"/>
          </w:tcPr>
          <w:p w:rsidR="002D78DD" w:rsidRDefault="002D78DD" w:rsidP="0032482F">
            <w:pPr>
              <w:spacing w:before="120"/>
            </w:pPr>
            <w:r>
              <w:t>A geometriai transzformációk alkalmazása problémamegoldásban. A szimmetria szerepének felismertetése a matematikában és a valóságban. Tájékozódás valóságos viszonyokról térkép és egyéb vázlatok alapján. Valós probléma geometriai modelljének megalkotása, számítások a modell alapján, az eredmények összevetése a valósággal. Számológép, sz</w:t>
            </w:r>
            <w:r>
              <w:t>á</w:t>
            </w:r>
            <w:r>
              <w:t xml:space="preserve">mítógép használata. </w:t>
            </w:r>
          </w:p>
        </w:tc>
      </w:tr>
      <w:tr w:rsidR="002D78DD" w:rsidTr="0032482F">
        <w:trPr>
          <w:trHeight w:val="392"/>
          <w:jc w:val="center"/>
        </w:trPr>
        <w:tc>
          <w:tcPr>
            <w:tcW w:w="6968" w:type="dxa"/>
            <w:gridSpan w:val="3"/>
            <w:vAlign w:val="center"/>
          </w:tcPr>
          <w:p w:rsidR="002D78DD" w:rsidRDefault="002D78DD" w:rsidP="0032482F">
            <w:pPr>
              <w:spacing w:before="120"/>
              <w:jc w:val="center"/>
              <w:rPr>
                <w:b/>
              </w:rPr>
            </w:pPr>
            <w:r>
              <w:rPr>
                <w:b/>
              </w:rPr>
              <w:t>Ismeretek/f</w:t>
            </w:r>
            <w:r>
              <w:rPr>
                <w:b/>
                <w:iCs/>
              </w:rPr>
              <w:t>ejlesztési követelmények</w:t>
            </w:r>
          </w:p>
        </w:tc>
        <w:tc>
          <w:tcPr>
            <w:tcW w:w="2388" w:type="dxa"/>
            <w:gridSpan w:val="2"/>
            <w:vAlign w:val="center"/>
          </w:tcPr>
          <w:p w:rsidR="002D78DD" w:rsidRDefault="002D78DD" w:rsidP="0032482F">
            <w:pPr>
              <w:spacing w:before="120"/>
              <w:jc w:val="center"/>
              <w:rPr>
                <w:b/>
                <w:i/>
              </w:rPr>
            </w:pPr>
            <w:r>
              <w:rPr>
                <w:b/>
              </w:rPr>
              <w:t>Kapcsolódási pontok</w:t>
            </w:r>
          </w:p>
        </w:tc>
      </w:tr>
      <w:tr w:rsidR="002D78DD" w:rsidTr="0032482F">
        <w:trPr>
          <w:trHeight w:val="351"/>
          <w:jc w:val="center"/>
        </w:trPr>
        <w:tc>
          <w:tcPr>
            <w:tcW w:w="6968" w:type="dxa"/>
            <w:gridSpan w:val="3"/>
          </w:tcPr>
          <w:p w:rsidR="002D78DD" w:rsidRDefault="002D78DD" w:rsidP="0032482F">
            <w:pPr>
              <w:spacing w:before="120"/>
            </w:pPr>
            <w:r>
              <w:t>A párhuzamos szelők tétele és megfordítása.</w:t>
            </w:r>
          </w:p>
          <w:p w:rsidR="002D78DD" w:rsidRDefault="002D78DD" w:rsidP="0032482F">
            <w:r>
              <w:t>A párhuzamos szelőszakaszok tétele.</w:t>
            </w:r>
          </w:p>
          <w:p w:rsidR="002D78DD" w:rsidRDefault="002D78DD" w:rsidP="0032482F">
            <w:r>
              <w:t>Szakasz arányos osztása.</w:t>
            </w:r>
          </w:p>
          <w:p w:rsidR="002D78DD" w:rsidRDefault="002D78DD" w:rsidP="0032482F">
            <w:r>
              <w:t>Számítási és bizonyítási feladatok.</w:t>
            </w:r>
          </w:p>
        </w:tc>
        <w:tc>
          <w:tcPr>
            <w:tcW w:w="2388" w:type="dxa"/>
            <w:gridSpan w:val="2"/>
          </w:tcPr>
          <w:p w:rsidR="002D78DD" w:rsidRDefault="002D78DD" w:rsidP="0032482F">
            <w:pPr>
              <w:widowControl w:val="0"/>
              <w:autoSpaceDE w:val="0"/>
              <w:autoSpaceDN w:val="0"/>
              <w:adjustRightInd w:val="0"/>
              <w:spacing w:before="120"/>
            </w:pPr>
          </w:p>
        </w:tc>
      </w:tr>
      <w:tr w:rsidR="002D78DD" w:rsidTr="0032482F">
        <w:trPr>
          <w:trHeight w:val="351"/>
          <w:jc w:val="center"/>
        </w:trPr>
        <w:tc>
          <w:tcPr>
            <w:tcW w:w="6968" w:type="dxa"/>
            <w:gridSpan w:val="3"/>
          </w:tcPr>
          <w:p w:rsidR="002D78DD" w:rsidRDefault="002D78DD" w:rsidP="0032482F">
            <w:pPr>
              <w:spacing w:before="120"/>
            </w:pPr>
            <w:r>
              <w:t>A középpontos hasonlóság fogalma és tulajdonságai.</w:t>
            </w:r>
          </w:p>
          <w:p w:rsidR="002D78DD" w:rsidRDefault="002D78DD" w:rsidP="0032482F">
            <w:r>
              <w:t>A hasonlósági transzformáció fogalma és tulajdonságai.</w:t>
            </w:r>
          </w:p>
          <w:p w:rsidR="002D78DD" w:rsidRPr="000F52B7" w:rsidRDefault="002D78DD" w:rsidP="0032482F">
            <w:pPr>
              <w:ind w:left="709"/>
            </w:pPr>
            <w:r w:rsidRPr="000F52B7">
              <w:t>Aránytartó transzformáció.</w:t>
            </w:r>
          </w:p>
          <w:p w:rsidR="002D78DD" w:rsidRDefault="002D78DD" w:rsidP="0032482F">
            <w:r>
              <w:t>Szerkesztési, számítási, bizonyítási feladatok.</w:t>
            </w:r>
          </w:p>
        </w:tc>
        <w:tc>
          <w:tcPr>
            <w:tcW w:w="2388" w:type="dxa"/>
            <w:gridSpan w:val="2"/>
          </w:tcPr>
          <w:p w:rsidR="002D78DD" w:rsidRDefault="002D78DD" w:rsidP="0032482F">
            <w:pPr>
              <w:spacing w:before="120"/>
            </w:pPr>
            <w:r w:rsidRPr="000F52B7">
              <w:rPr>
                <w:i/>
              </w:rPr>
              <w:t>Földrajz</w:t>
            </w:r>
            <w:r>
              <w:t>: térképek.</w:t>
            </w:r>
          </w:p>
        </w:tc>
      </w:tr>
      <w:tr w:rsidR="002D78DD" w:rsidTr="0032482F">
        <w:trPr>
          <w:trHeight w:val="351"/>
          <w:jc w:val="center"/>
        </w:trPr>
        <w:tc>
          <w:tcPr>
            <w:tcW w:w="6968" w:type="dxa"/>
            <w:gridSpan w:val="3"/>
          </w:tcPr>
          <w:p w:rsidR="002D78DD" w:rsidRDefault="002D78DD" w:rsidP="0032482F">
            <w:pPr>
              <w:spacing w:before="120"/>
            </w:pPr>
            <w:r>
              <w:t>Hasonló alakzatok.</w:t>
            </w:r>
          </w:p>
          <w:p w:rsidR="002D78DD" w:rsidRPr="000F52B7" w:rsidRDefault="002D78DD" w:rsidP="0032482F">
            <w:pPr>
              <w:ind w:left="709"/>
            </w:pPr>
            <w:r w:rsidRPr="000F52B7">
              <w:t>A háromszögek hasonlóságának alapesetei.</w:t>
            </w:r>
          </w:p>
          <w:p w:rsidR="002D78DD" w:rsidRPr="000F52B7" w:rsidRDefault="002D78DD" w:rsidP="0032482F">
            <w:pPr>
              <w:ind w:left="709"/>
            </w:pPr>
            <w:r w:rsidRPr="000F52B7">
              <w:t>A sokszögek hasonlósága.</w:t>
            </w:r>
          </w:p>
          <w:p w:rsidR="002D78DD" w:rsidRDefault="002D78DD" w:rsidP="0032482F">
            <w:r>
              <w:t>A hasonló síkidomok területének aránya.</w:t>
            </w:r>
          </w:p>
          <w:p w:rsidR="002D78DD" w:rsidRDefault="002D78DD" w:rsidP="0032482F">
            <w:r>
              <w:t>A hasonló testek felszínének és térfogatának aránya.</w:t>
            </w:r>
          </w:p>
        </w:tc>
        <w:tc>
          <w:tcPr>
            <w:tcW w:w="2388" w:type="dxa"/>
            <w:gridSpan w:val="2"/>
          </w:tcPr>
          <w:p w:rsidR="002D78DD" w:rsidRDefault="002D78DD" w:rsidP="0032482F">
            <w:pPr>
              <w:spacing w:before="120"/>
            </w:pPr>
            <w:r w:rsidRPr="000F52B7">
              <w:rPr>
                <w:i/>
              </w:rPr>
              <w:t>Fizika</w:t>
            </w:r>
            <w:r>
              <w:t>: hasonló háro</w:t>
            </w:r>
            <w:r>
              <w:t>m</w:t>
            </w:r>
            <w:r>
              <w:t>szögek alkalmazása – lejtőmozgás, geometr</w:t>
            </w:r>
            <w:r>
              <w:t>i</w:t>
            </w:r>
            <w:r>
              <w:t>ai optika.</w:t>
            </w:r>
          </w:p>
        </w:tc>
      </w:tr>
      <w:tr w:rsidR="002D78DD" w:rsidTr="0032482F">
        <w:trPr>
          <w:trHeight w:val="351"/>
          <w:jc w:val="center"/>
        </w:trPr>
        <w:tc>
          <w:tcPr>
            <w:tcW w:w="6968" w:type="dxa"/>
            <w:gridSpan w:val="3"/>
          </w:tcPr>
          <w:p w:rsidR="002D78DD" w:rsidRDefault="002D78DD" w:rsidP="0032482F">
            <w:pPr>
              <w:spacing w:before="120"/>
            </w:pPr>
            <w:r>
              <w:t>Arányossági tételek háromszögekben.</w:t>
            </w:r>
          </w:p>
          <w:p w:rsidR="002D78DD" w:rsidRDefault="002D78DD" w:rsidP="0032482F">
            <w:pPr>
              <w:ind w:left="709"/>
            </w:pPr>
            <w:r>
              <w:t>Szögfelező tétel, magasságtétel, befogótétel.</w:t>
            </w:r>
          </w:p>
          <w:p w:rsidR="002D78DD" w:rsidRDefault="002D78DD" w:rsidP="0032482F">
            <w:r>
              <w:t>A számtani és a mértani közép közötti egyenlőtlenség geometriai b</w:t>
            </w:r>
            <w:r>
              <w:t>i</w:t>
            </w:r>
            <w:r>
              <w:t>zonyítása.</w:t>
            </w:r>
          </w:p>
          <w:p w:rsidR="002D78DD" w:rsidRPr="000F52B7" w:rsidRDefault="002D78DD" w:rsidP="0032482F">
            <w:pPr>
              <w:ind w:left="709"/>
              <w:rPr>
                <w:strike/>
                <w:color w:val="008000"/>
              </w:rPr>
            </w:pPr>
            <w:r w:rsidRPr="000F52B7">
              <w:t>Mértani közép szerkesztése.</w:t>
            </w:r>
          </w:p>
        </w:tc>
        <w:tc>
          <w:tcPr>
            <w:tcW w:w="2388" w:type="dxa"/>
            <w:gridSpan w:val="2"/>
          </w:tcPr>
          <w:p w:rsidR="002D78DD" w:rsidRDefault="002D78DD" w:rsidP="0032482F">
            <w:pPr>
              <w:widowControl w:val="0"/>
              <w:autoSpaceDE w:val="0"/>
              <w:autoSpaceDN w:val="0"/>
              <w:adjustRightInd w:val="0"/>
              <w:spacing w:before="120"/>
            </w:pPr>
            <w:r w:rsidRPr="000F52B7">
              <w:rPr>
                <w:i/>
              </w:rPr>
              <w:t>Vizuális kultúra</w:t>
            </w:r>
            <w:r>
              <w:t>: fest</w:t>
            </w:r>
            <w:r>
              <w:t>é</w:t>
            </w:r>
            <w:r>
              <w:t>szet, építészet.</w:t>
            </w:r>
          </w:p>
        </w:tc>
      </w:tr>
      <w:tr w:rsidR="002D78DD" w:rsidTr="0032482F">
        <w:trPr>
          <w:trHeight w:val="351"/>
          <w:jc w:val="center"/>
        </w:trPr>
        <w:tc>
          <w:tcPr>
            <w:tcW w:w="6968" w:type="dxa"/>
            <w:gridSpan w:val="3"/>
          </w:tcPr>
          <w:p w:rsidR="002D78DD" w:rsidRDefault="002D78DD" w:rsidP="0032482F">
            <w:pPr>
              <w:spacing w:before="120"/>
            </w:pPr>
            <w:r>
              <w:t>Kerületi és középponti szögek és a hozzá kapcsolódó tételek.</w:t>
            </w:r>
          </w:p>
          <w:p w:rsidR="002D78DD" w:rsidRPr="000F52B7" w:rsidRDefault="002D78DD" w:rsidP="0032482F">
            <w:pPr>
              <w:ind w:left="709"/>
            </w:pPr>
            <w:r w:rsidRPr="000F52B7">
              <w:t>Együttváltozó mennyiségek összetartozó adatpárjainak jegyz</w:t>
            </w:r>
            <w:r w:rsidRPr="000F52B7">
              <w:t>é</w:t>
            </w:r>
            <w:r w:rsidRPr="000F52B7">
              <w:t>se, következtetések levonása.</w:t>
            </w:r>
          </w:p>
          <w:p w:rsidR="002D78DD" w:rsidRDefault="002D78DD" w:rsidP="0032482F">
            <w:pPr>
              <w:rPr>
                <w:iCs/>
              </w:rPr>
            </w:pPr>
            <w:r>
              <w:rPr>
                <w:iCs/>
              </w:rPr>
              <w:t>Húrnégyszögek és érintő</w:t>
            </w:r>
            <w:r>
              <w:rPr>
                <w:iCs/>
              </w:rPr>
              <w:softHyphen/>
              <w:t xml:space="preserve">négyszögek definíciója, tételei. </w:t>
            </w:r>
          </w:p>
          <w:p w:rsidR="002D78DD" w:rsidRPr="000F52B7" w:rsidRDefault="002D78DD" w:rsidP="0032482F">
            <w:pPr>
              <w:ind w:left="709"/>
              <w:rPr>
                <w:iCs/>
              </w:rPr>
            </w:pPr>
            <w:r w:rsidRPr="000F52B7">
              <w:rPr>
                <w:iCs/>
              </w:rPr>
              <w:t>Speciális érintőnégyszögek, húrnégyszögek.</w:t>
            </w:r>
          </w:p>
          <w:p w:rsidR="002D78DD" w:rsidRDefault="002D78DD" w:rsidP="0032482F">
            <w:pPr>
              <w:rPr>
                <w:strike/>
                <w:color w:val="008000"/>
              </w:rPr>
            </w:pPr>
            <w:r>
              <w:t>Látókörív. Látókörív szerkesztése.</w:t>
            </w:r>
          </w:p>
        </w:tc>
        <w:tc>
          <w:tcPr>
            <w:tcW w:w="2388" w:type="dxa"/>
            <w:gridSpan w:val="2"/>
          </w:tcPr>
          <w:p w:rsidR="002D78DD" w:rsidRDefault="002D78DD" w:rsidP="0032482F">
            <w:pPr>
              <w:widowControl w:val="0"/>
              <w:autoSpaceDE w:val="0"/>
              <w:autoSpaceDN w:val="0"/>
              <w:adjustRightInd w:val="0"/>
              <w:spacing w:before="120"/>
            </w:pPr>
          </w:p>
        </w:tc>
      </w:tr>
      <w:tr w:rsidR="002D78DD" w:rsidTr="0032482F">
        <w:trPr>
          <w:jc w:val="center"/>
        </w:trPr>
        <w:tc>
          <w:tcPr>
            <w:tcW w:w="6968" w:type="dxa"/>
            <w:gridSpan w:val="3"/>
          </w:tcPr>
          <w:p w:rsidR="002D78DD" w:rsidRPr="00314910" w:rsidRDefault="002D78DD" w:rsidP="0032482F">
            <w:r w:rsidRPr="00314910">
              <w:t xml:space="preserve">A vektor. </w:t>
            </w:r>
          </w:p>
          <w:p w:rsidR="002D78DD" w:rsidRPr="00314910" w:rsidRDefault="002D78DD" w:rsidP="0032482F">
            <w:r w:rsidRPr="00314910">
              <w:t xml:space="preserve">Ellentett vektorok, nullvektor, egyenlő vektorok, vektor abszolútértéke. </w:t>
            </w:r>
          </w:p>
          <w:p w:rsidR="002D78DD" w:rsidRPr="00314910" w:rsidRDefault="002D78DD" w:rsidP="0032482F">
            <w:r w:rsidRPr="00314910">
              <w:t>Műveletek vektorokkal:</w:t>
            </w:r>
          </w:p>
          <w:p w:rsidR="002D78DD" w:rsidRDefault="002D78DD" w:rsidP="0032482F">
            <w:pPr>
              <w:numPr>
                <w:ilvl w:val="0"/>
                <w:numId w:val="41"/>
              </w:numPr>
            </w:pPr>
            <w:r>
              <w:t xml:space="preserve">összeadás </w:t>
            </w:r>
            <w:r w:rsidRPr="000F52B7">
              <w:rPr>
                <w:iCs/>
              </w:rPr>
              <w:t>(paralelogramma módszer, láncmódszer)</w:t>
            </w:r>
            <w:r>
              <w:rPr>
                <w:iCs/>
              </w:rPr>
              <w:t>;</w:t>
            </w:r>
          </w:p>
          <w:p w:rsidR="002D78DD" w:rsidRDefault="002D78DD" w:rsidP="0032482F">
            <w:pPr>
              <w:numPr>
                <w:ilvl w:val="0"/>
                <w:numId w:val="41"/>
              </w:numPr>
            </w:pPr>
            <w:r>
              <w:t>kivonás;</w:t>
            </w:r>
          </w:p>
          <w:p w:rsidR="002D78DD" w:rsidRDefault="002D78DD" w:rsidP="0032482F">
            <w:pPr>
              <w:numPr>
                <w:ilvl w:val="0"/>
                <w:numId w:val="41"/>
              </w:numPr>
              <w:rPr>
                <w:i/>
                <w:iCs/>
              </w:rPr>
            </w:pPr>
            <w:r>
              <w:t>számmal való szorzás.</w:t>
            </w:r>
          </w:p>
          <w:p w:rsidR="002D78DD" w:rsidRDefault="002D78DD" w:rsidP="0032482F">
            <w:r>
              <w:t>Vektor felbontása összetevőkre.</w:t>
            </w:r>
          </w:p>
          <w:p w:rsidR="002D78DD" w:rsidRDefault="002D78DD" w:rsidP="0032482F">
            <w:r>
              <w:t>A vektorműveletek tulajdonságai.</w:t>
            </w:r>
          </w:p>
          <w:p w:rsidR="002D78DD" w:rsidRPr="000F52B7" w:rsidRDefault="002D78DD" w:rsidP="0032482F">
            <w:pPr>
              <w:ind w:left="709"/>
              <w:rPr>
                <w:iCs/>
              </w:rPr>
            </w:pPr>
            <w:r w:rsidRPr="000F52B7">
              <w:rPr>
                <w:iCs/>
              </w:rPr>
              <w:t>Szerkesztési feladatok.</w:t>
            </w:r>
          </w:p>
          <w:p w:rsidR="002D78DD" w:rsidRPr="000F52B7" w:rsidRDefault="002D78DD" w:rsidP="0032482F">
            <w:pPr>
              <w:ind w:left="709"/>
              <w:rPr>
                <w:iCs/>
              </w:rPr>
            </w:pPr>
            <w:r w:rsidRPr="000F52B7">
              <w:rPr>
                <w:iCs/>
              </w:rPr>
              <w:t>Vektorműveletek gyakorlása síkbeli és térbeli ábrákon is.</w:t>
            </w:r>
          </w:p>
          <w:p w:rsidR="002D78DD" w:rsidRPr="000F52B7" w:rsidRDefault="002D78DD" w:rsidP="0032482F">
            <w:pPr>
              <w:ind w:left="709"/>
            </w:pPr>
            <w:r w:rsidRPr="000F52B7">
              <w:t>Analógia a számhalmazokon végzett műveletekkel.</w:t>
            </w:r>
          </w:p>
          <w:p w:rsidR="002D78DD" w:rsidRDefault="002D78DD" w:rsidP="0032482F">
            <w:pPr>
              <w:rPr>
                <w:iCs/>
              </w:rPr>
            </w:pPr>
            <w:r>
              <w:rPr>
                <w:iCs/>
              </w:rPr>
              <w:t>Bázisvektorok, bázisrendszer.</w:t>
            </w:r>
          </w:p>
          <w:p w:rsidR="002D78DD" w:rsidRDefault="002D78DD" w:rsidP="0032482F">
            <w:pPr>
              <w:rPr>
                <w:iCs/>
              </w:rPr>
            </w:pPr>
            <w:r>
              <w:rPr>
                <w:iCs/>
              </w:rPr>
              <w:t>Vektorok koordinátái.</w:t>
            </w:r>
          </w:p>
          <w:p w:rsidR="002D78DD" w:rsidRDefault="002D78DD" w:rsidP="0032482F">
            <w:pPr>
              <w:rPr>
                <w:iCs/>
              </w:rPr>
            </w:pPr>
            <w:r>
              <w:rPr>
                <w:iCs/>
              </w:rPr>
              <w:t>Vektor hosszának számítása.</w:t>
            </w:r>
          </w:p>
          <w:p w:rsidR="002D78DD" w:rsidRDefault="002D78DD" w:rsidP="0032482F">
            <w:pPr>
              <w:rPr>
                <w:iCs/>
              </w:rPr>
            </w:pPr>
            <w:r>
              <w:rPr>
                <w:iCs/>
              </w:rPr>
              <w:t>Helyvektor, szabadvektor.</w:t>
            </w:r>
          </w:p>
        </w:tc>
        <w:tc>
          <w:tcPr>
            <w:tcW w:w="2388" w:type="dxa"/>
            <w:gridSpan w:val="2"/>
          </w:tcPr>
          <w:p w:rsidR="002D78DD" w:rsidRDefault="002D78DD" w:rsidP="0032482F">
            <w:pPr>
              <w:spacing w:before="120"/>
            </w:pPr>
            <w:r w:rsidRPr="000F52B7">
              <w:rPr>
                <w:i/>
              </w:rPr>
              <w:t>Fizika</w:t>
            </w:r>
            <w:r>
              <w:t>: vektormenny</w:t>
            </w:r>
            <w:r>
              <w:t>i</w:t>
            </w:r>
            <w:r>
              <w:t>ségek.</w:t>
            </w:r>
          </w:p>
        </w:tc>
      </w:tr>
      <w:tr w:rsidR="002D78DD" w:rsidTr="0032482F">
        <w:trPr>
          <w:trHeight w:val="550"/>
          <w:jc w:val="center"/>
        </w:trPr>
        <w:tc>
          <w:tcPr>
            <w:tcW w:w="1824" w:type="dxa"/>
            <w:vAlign w:val="center"/>
          </w:tcPr>
          <w:p w:rsidR="002D78DD" w:rsidRPr="000F52B7" w:rsidRDefault="002D78DD" w:rsidP="0032482F">
            <w:pPr>
              <w:spacing w:before="120"/>
              <w:jc w:val="center"/>
              <w:outlineLvl w:val="4"/>
              <w:rPr>
                <w:bCs/>
                <w:iCs/>
              </w:rPr>
            </w:pPr>
            <w:r w:rsidRPr="000F52B7">
              <w:rPr>
                <w:b/>
                <w:bCs/>
                <w:iCs/>
              </w:rPr>
              <w:t>Kulcsfogalmak/ fogalmak</w:t>
            </w:r>
          </w:p>
        </w:tc>
        <w:tc>
          <w:tcPr>
            <w:tcW w:w="7532" w:type="dxa"/>
            <w:gridSpan w:val="4"/>
          </w:tcPr>
          <w:p w:rsidR="002D78DD" w:rsidRDefault="002D78DD" w:rsidP="0032482F">
            <w:pPr>
              <w:spacing w:before="120"/>
            </w:pPr>
            <w:r>
              <w:t>Hasonlósági transzformáció, hasonló alakzat, számtani és mértani közép, kerületi és középponti szög, húrnégyszög, érintőnégyszög, látókörív. Vekto</w:t>
            </w:r>
            <w:r>
              <w:t>r</w:t>
            </w:r>
            <w:r>
              <w:t>művelet, paralelogramma-módszer, láncmódszer, vektorfelbontás, nullvektor, ellentett vektor, egyenlő vektor. Bázisvektor, bázisrendszer, vektorkoordináta. Helyvektor, szaba</w:t>
            </w:r>
            <w:r>
              <w:t>d</w:t>
            </w:r>
            <w:r>
              <w:t>vektor.</w:t>
            </w:r>
          </w:p>
        </w:tc>
      </w:tr>
    </w:tbl>
    <w:p w:rsidR="002D78DD" w:rsidRDefault="002D78DD" w:rsidP="002D78DD">
      <w:pPr>
        <w:ind w:left="360"/>
        <w:jc w:val="both"/>
      </w:pPr>
    </w:p>
    <w:p w:rsidR="002D78DD" w:rsidRDefault="002D78DD" w:rsidP="002D78DD">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93"/>
        <w:gridCol w:w="4858"/>
        <w:gridCol w:w="1185"/>
        <w:gridCol w:w="1196"/>
      </w:tblGrid>
      <w:tr w:rsidR="002D78DD" w:rsidTr="0032482F">
        <w:trPr>
          <w:cantSplit/>
          <w:jc w:val="center"/>
        </w:trPr>
        <w:tc>
          <w:tcPr>
            <w:tcW w:w="2117" w:type="dxa"/>
            <w:gridSpan w:val="2"/>
            <w:vAlign w:val="center"/>
          </w:tcPr>
          <w:p w:rsidR="002D78DD" w:rsidRDefault="002D78DD" w:rsidP="0032482F">
            <w:pPr>
              <w:spacing w:before="120"/>
              <w:jc w:val="center"/>
              <w:rPr>
                <w:b/>
                <w:bCs/>
              </w:rPr>
            </w:pPr>
            <w:r>
              <w:rPr>
                <w:b/>
                <w:bCs/>
              </w:rPr>
              <w:t>Tematikai egység/ Fejlesztési cél</w:t>
            </w:r>
          </w:p>
        </w:tc>
        <w:tc>
          <w:tcPr>
            <w:tcW w:w="6043" w:type="dxa"/>
            <w:gridSpan w:val="2"/>
            <w:vAlign w:val="center"/>
          </w:tcPr>
          <w:p w:rsidR="002D78DD" w:rsidRDefault="002D78DD" w:rsidP="0032482F">
            <w:pPr>
              <w:numPr>
                <w:ilvl w:val="0"/>
                <w:numId w:val="43"/>
              </w:numPr>
              <w:spacing w:before="120"/>
              <w:jc w:val="center"/>
              <w:rPr>
                <w:b/>
                <w:bCs/>
              </w:rPr>
            </w:pPr>
            <w:r>
              <w:rPr>
                <w:b/>
                <w:bCs/>
              </w:rPr>
              <w:t>Szögfüggvények</w:t>
            </w:r>
          </w:p>
        </w:tc>
        <w:tc>
          <w:tcPr>
            <w:tcW w:w="1196" w:type="dxa"/>
            <w:vAlign w:val="center"/>
          </w:tcPr>
          <w:p w:rsidR="002D78DD" w:rsidRPr="00626934" w:rsidRDefault="002D78DD" w:rsidP="0032482F">
            <w:pPr>
              <w:spacing w:before="120"/>
              <w:jc w:val="center"/>
              <w:rPr>
                <w:b/>
                <w:bCs/>
              </w:rPr>
            </w:pPr>
            <w:r>
              <w:rPr>
                <w:b/>
                <w:bCs/>
              </w:rPr>
              <w:t>Órakeret 26 óra</w:t>
            </w:r>
          </w:p>
        </w:tc>
      </w:tr>
      <w:tr w:rsidR="002D78DD" w:rsidTr="0032482F">
        <w:trPr>
          <w:cantSplit/>
          <w:jc w:val="center"/>
        </w:trPr>
        <w:tc>
          <w:tcPr>
            <w:tcW w:w="2117" w:type="dxa"/>
            <w:gridSpan w:val="2"/>
            <w:vAlign w:val="center"/>
          </w:tcPr>
          <w:p w:rsidR="002D78DD" w:rsidRDefault="002D78DD" w:rsidP="0032482F">
            <w:pPr>
              <w:spacing w:before="120"/>
              <w:jc w:val="center"/>
              <w:rPr>
                <w:b/>
                <w:bCs/>
              </w:rPr>
            </w:pPr>
            <w:r>
              <w:rPr>
                <w:b/>
                <w:bCs/>
              </w:rPr>
              <w:t>Előzetes tudás</w:t>
            </w:r>
          </w:p>
        </w:tc>
        <w:tc>
          <w:tcPr>
            <w:tcW w:w="7239" w:type="dxa"/>
            <w:gridSpan w:val="3"/>
          </w:tcPr>
          <w:p w:rsidR="002D78DD" w:rsidRDefault="002D78DD" w:rsidP="0032482F">
            <w:pPr>
              <w:spacing w:before="120"/>
            </w:pPr>
            <w:r>
              <w:t>Hasonlóság alkalmazása számolási feladatokban, vektorok koordinátá</w:t>
            </w:r>
            <w:r>
              <w:t>i</w:t>
            </w:r>
            <w:r>
              <w:t>nak használata.</w:t>
            </w:r>
          </w:p>
        </w:tc>
      </w:tr>
      <w:tr w:rsidR="002D78DD" w:rsidTr="0032482F">
        <w:trPr>
          <w:cantSplit/>
          <w:trHeight w:val="328"/>
          <w:jc w:val="center"/>
        </w:trPr>
        <w:tc>
          <w:tcPr>
            <w:tcW w:w="2117" w:type="dxa"/>
            <w:gridSpan w:val="2"/>
            <w:vAlign w:val="center"/>
          </w:tcPr>
          <w:p w:rsidR="002D78DD" w:rsidRDefault="002D78DD" w:rsidP="0032482F">
            <w:pPr>
              <w:spacing w:before="120"/>
              <w:jc w:val="center"/>
              <w:rPr>
                <w:b/>
              </w:rPr>
            </w:pPr>
            <w:r w:rsidRPr="00A36388">
              <w:rPr>
                <w:b/>
              </w:rPr>
              <w:t>A tematikai egység nevelési-fejlesztési céljai</w:t>
            </w:r>
          </w:p>
        </w:tc>
        <w:tc>
          <w:tcPr>
            <w:tcW w:w="7239" w:type="dxa"/>
            <w:gridSpan w:val="3"/>
          </w:tcPr>
          <w:p w:rsidR="002D78DD" w:rsidRDefault="002D78DD" w:rsidP="0032482F">
            <w:pPr>
              <w:spacing w:before="120"/>
            </w:pPr>
            <w:r>
              <w:t>Síkbeli és térbeli ábra készítése a valós geometriai problémáról. Számít</w:t>
            </w:r>
            <w:r>
              <w:t>á</w:t>
            </w:r>
            <w:r>
              <w:t>si feladatok, a megoldáshoz alkalmas szögfüggvény megtalálása. Szám</w:t>
            </w:r>
            <w:r>
              <w:t>o</w:t>
            </w:r>
            <w:r>
              <w:t>lógép, számítógép használata.</w:t>
            </w:r>
          </w:p>
        </w:tc>
      </w:tr>
      <w:tr w:rsidR="002D78DD" w:rsidTr="0032482F">
        <w:trPr>
          <w:trHeight w:val="392"/>
          <w:jc w:val="center"/>
        </w:trPr>
        <w:tc>
          <w:tcPr>
            <w:tcW w:w="6975" w:type="dxa"/>
            <w:gridSpan w:val="3"/>
          </w:tcPr>
          <w:p w:rsidR="002D78DD" w:rsidRDefault="002D78DD" w:rsidP="0032482F">
            <w:pPr>
              <w:spacing w:before="120"/>
              <w:jc w:val="center"/>
              <w:rPr>
                <w:b/>
              </w:rPr>
            </w:pPr>
            <w:r>
              <w:rPr>
                <w:b/>
              </w:rPr>
              <w:t>Ismeretek/és f</w:t>
            </w:r>
            <w:r>
              <w:rPr>
                <w:b/>
                <w:iCs/>
              </w:rPr>
              <w:t>ejlesztési követelmények</w:t>
            </w:r>
          </w:p>
        </w:tc>
        <w:tc>
          <w:tcPr>
            <w:tcW w:w="2381" w:type="dxa"/>
            <w:gridSpan w:val="2"/>
          </w:tcPr>
          <w:p w:rsidR="002D78DD" w:rsidRDefault="002D78DD" w:rsidP="0032482F">
            <w:pPr>
              <w:spacing w:before="120"/>
              <w:jc w:val="center"/>
              <w:rPr>
                <w:b/>
                <w:i/>
              </w:rPr>
            </w:pPr>
            <w:r>
              <w:rPr>
                <w:b/>
              </w:rPr>
              <w:t>Kapcsolódási pontok</w:t>
            </w:r>
          </w:p>
        </w:tc>
      </w:tr>
      <w:tr w:rsidR="002D78DD" w:rsidTr="0032482F">
        <w:trPr>
          <w:trHeight w:val="351"/>
          <w:jc w:val="center"/>
        </w:trPr>
        <w:tc>
          <w:tcPr>
            <w:tcW w:w="6975" w:type="dxa"/>
            <w:gridSpan w:val="3"/>
          </w:tcPr>
          <w:p w:rsidR="002D78DD" w:rsidRDefault="002D78DD" w:rsidP="0032482F">
            <w:pPr>
              <w:spacing w:before="120"/>
            </w:pPr>
            <w:r>
              <w:t>Távolságok, magasságok meghatározása arányokkal.</w:t>
            </w:r>
          </w:p>
          <w:p w:rsidR="002D78DD" w:rsidRPr="005E02BE" w:rsidRDefault="002D78DD" w:rsidP="0032482F">
            <w:pPr>
              <w:ind w:left="709"/>
            </w:pPr>
            <w:r w:rsidRPr="005E02BE">
              <w:t>A valóság kicsinyített ábrájáról szögek és szakaszok meghat</w:t>
            </w:r>
            <w:r w:rsidRPr="005E02BE">
              <w:t>á</w:t>
            </w:r>
            <w:r w:rsidRPr="005E02BE">
              <w:t>rozása méréssel és számolással.</w:t>
            </w:r>
          </w:p>
          <w:p w:rsidR="002D78DD" w:rsidRDefault="002D78DD" w:rsidP="0032482F">
            <w:r>
              <w:t>A hegyesszögek szögfüggvényeinek definíciója.</w:t>
            </w:r>
          </w:p>
          <w:p w:rsidR="002D78DD" w:rsidRPr="005E02BE" w:rsidRDefault="002D78DD" w:rsidP="0032482F">
            <w:pPr>
              <w:ind w:left="709"/>
            </w:pPr>
            <w:r w:rsidRPr="005E02BE">
              <w:t>Szögfüggvény értékének és szögek értékének meghatározása számológéppel.</w:t>
            </w:r>
          </w:p>
          <w:p w:rsidR="002D78DD" w:rsidRDefault="002D78DD" w:rsidP="0032482F">
            <w:pPr>
              <w:ind w:left="709"/>
            </w:pPr>
            <w:r w:rsidRPr="005E02BE">
              <w:t>Számítási feladatok szögfüggvények használatával síkban és térben.</w:t>
            </w:r>
          </w:p>
        </w:tc>
        <w:tc>
          <w:tcPr>
            <w:tcW w:w="2381" w:type="dxa"/>
            <w:gridSpan w:val="2"/>
          </w:tcPr>
          <w:p w:rsidR="002D78DD" w:rsidRDefault="002D78DD" w:rsidP="0032482F">
            <w:pPr>
              <w:spacing w:before="120"/>
            </w:pPr>
            <w:r w:rsidRPr="005E02BE">
              <w:rPr>
                <w:i/>
              </w:rPr>
              <w:t>Fizika</w:t>
            </w:r>
            <w:r>
              <w:t>: lejtőn mozgó testre ható erők kisz</w:t>
            </w:r>
            <w:r>
              <w:t>á</w:t>
            </w:r>
            <w:r>
              <w:t>mítása.</w:t>
            </w:r>
          </w:p>
        </w:tc>
      </w:tr>
      <w:tr w:rsidR="002D78DD" w:rsidTr="0032482F">
        <w:trPr>
          <w:jc w:val="center"/>
        </w:trPr>
        <w:tc>
          <w:tcPr>
            <w:tcW w:w="6975" w:type="dxa"/>
            <w:gridSpan w:val="3"/>
          </w:tcPr>
          <w:p w:rsidR="002D78DD" w:rsidRDefault="002D78DD" w:rsidP="0032482F">
            <w:pPr>
              <w:spacing w:before="120"/>
            </w:pPr>
            <w:r>
              <w:t>Nevezetes szögek szögfüggvényei: 30°; 60°; 45°.</w:t>
            </w:r>
          </w:p>
          <w:p w:rsidR="002D78DD" w:rsidRDefault="002D78DD" w:rsidP="0032482F">
            <w:r>
              <w:t>Összefüggések egy hegyesszög szögfüggvényei között.</w:t>
            </w:r>
          </w:p>
          <w:p w:rsidR="002D78DD" w:rsidRDefault="002D78DD" w:rsidP="0032482F">
            <w:r>
              <w:t>Pótszögek szögfüggvényei.</w:t>
            </w:r>
          </w:p>
          <w:p w:rsidR="002D78DD" w:rsidRPr="005E02BE" w:rsidRDefault="002D78DD" w:rsidP="0032482F">
            <w:pPr>
              <w:ind w:left="709"/>
            </w:pPr>
            <w:r w:rsidRPr="005E02BE">
              <w:t>Egyszerű trigonometrikus összefüggések bizonyítása.</w:t>
            </w:r>
          </w:p>
        </w:tc>
        <w:tc>
          <w:tcPr>
            <w:tcW w:w="2381" w:type="dxa"/>
            <w:gridSpan w:val="2"/>
          </w:tcPr>
          <w:p w:rsidR="002D78DD" w:rsidRDefault="002D78DD" w:rsidP="0032482F">
            <w:pPr>
              <w:spacing w:before="120"/>
            </w:pPr>
          </w:p>
        </w:tc>
      </w:tr>
      <w:tr w:rsidR="002D78DD" w:rsidTr="0032482F">
        <w:trPr>
          <w:trHeight w:val="351"/>
          <w:jc w:val="center"/>
        </w:trPr>
        <w:tc>
          <w:tcPr>
            <w:tcW w:w="6975" w:type="dxa"/>
            <w:gridSpan w:val="3"/>
          </w:tcPr>
          <w:p w:rsidR="002D78DD" w:rsidRDefault="002D78DD" w:rsidP="0032482F">
            <w:pPr>
              <w:spacing w:before="120"/>
            </w:pPr>
            <w:r>
              <w:t>A szög ívmértéke.</w:t>
            </w:r>
          </w:p>
          <w:p w:rsidR="002D78DD" w:rsidRPr="005E02BE" w:rsidRDefault="002D78DD" w:rsidP="0032482F">
            <w:pPr>
              <w:ind w:left="709"/>
            </w:pPr>
            <w:r w:rsidRPr="005E02BE">
              <w:t>A radián mint mértékegység.</w:t>
            </w:r>
          </w:p>
          <w:p w:rsidR="002D78DD" w:rsidRDefault="002D78DD" w:rsidP="0032482F">
            <w:pPr>
              <w:ind w:left="709"/>
            </w:pPr>
            <w:r w:rsidRPr="005E02BE">
              <w:t>Átváltás fok és radián között.</w:t>
            </w:r>
          </w:p>
        </w:tc>
        <w:tc>
          <w:tcPr>
            <w:tcW w:w="2381" w:type="dxa"/>
            <w:gridSpan w:val="2"/>
          </w:tcPr>
          <w:p w:rsidR="002D78DD" w:rsidRDefault="002D78DD" w:rsidP="0032482F">
            <w:pPr>
              <w:spacing w:before="120"/>
            </w:pPr>
            <w:r w:rsidRPr="00ED569D">
              <w:rPr>
                <w:i/>
              </w:rPr>
              <w:t>Fizika:</w:t>
            </w:r>
            <w:r>
              <w:t xml:space="preserve"> szögsebesség, szöggyorsulás. </w:t>
            </w:r>
          </w:p>
        </w:tc>
      </w:tr>
      <w:tr w:rsidR="002D78DD" w:rsidTr="0032482F">
        <w:trPr>
          <w:trHeight w:val="351"/>
          <w:jc w:val="center"/>
        </w:trPr>
        <w:tc>
          <w:tcPr>
            <w:tcW w:w="6975" w:type="dxa"/>
            <w:gridSpan w:val="3"/>
          </w:tcPr>
          <w:p w:rsidR="002D78DD" w:rsidRPr="002A4368" w:rsidRDefault="002D78DD" w:rsidP="0032482F">
            <w:pPr>
              <w:spacing w:before="120"/>
            </w:pPr>
            <w:r w:rsidRPr="002A4368">
              <w:t>A szögfüggvények általános értelmezése.</w:t>
            </w:r>
          </w:p>
          <w:p w:rsidR="002D78DD" w:rsidRPr="002A4368" w:rsidRDefault="002D78DD" w:rsidP="0032482F">
            <w:pPr>
              <w:ind w:left="709"/>
            </w:pPr>
            <w:r w:rsidRPr="002A4368">
              <w:t>Forgásszög, egységvektor, vektorkoordináták, egységkör.</w:t>
            </w:r>
          </w:p>
          <w:p w:rsidR="002D78DD" w:rsidRPr="002A4368" w:rsidRDefault="002D78DD" w:rsidP="0032482F">
            <w:pPr>
              <w:ind w:left="709"/>
            </w:pPr>
            <w:r w:rsidRPr="002A4368">
              <w:t>A szögfüggvények előjele a különböző síknegyedekben.</w:t>
            </w:r>
          </w:p>
          <w:p w:rsidR="002D78DD" w:rsidRPr="002A4368" w:rsidRDefault="002D78DD" w:rsidP="0032482F">
            <w:r w:rsidRPr="002A4368">
              <w:t xml:space="preserve">Szögfüggvények közötti összefüggések </w:t>
            </w:r>
            <w:r w:rsidRPr="002A4368">
              <w:br/>
              <w:t xml:space="preserve">(pitagoraszi, tört és reciprok összefüggés, </w:t>
            </w:r>
            <w:r w:rsidRPr="002A4368">
              <w:br/>
              <w:t>pótszög és mellékszög szögfüggvényei).</w:t>
            </w:r>
          </w:p>
          <w:p w:rsidR="002D78DD" w:rsidRPr="002A4368" w:rsidRDefault="002D78DD" w:rsidP="0032482F">
            <w:pPr>
              <w:ind w:left="709"/>
            </w:pPr>
            <w:r w:rsidRPr="002A4368">
              <w:t>Egyszerű trigonometrikus összefüggések bizonyítása.</w:t>
            </w:r>
          </w:p>
          <w:p w:rsidR="002D78DD" w:rsidRPr="002A4368" w:rsidRDefault="002D78DD" w:rsidP="0032482F">
            <w:r w:rsidRPr="002A4368">
              <w:t>A trigonometrikus függvények (</w:t>
            </w:r>
            <w:r w:rsidRPr="002A4368">
              <w:rPr>
                <w:position w:val="-10"/>
              </w:rPr>
              <w:object w:dxaOrig="3040" w:dyaOrig="300">
                <v:shape id="_x0000_i1047" type="#_x0000_t75" style="width:152.25pt;height:15pt" o:ole="">
                  <v:imagedata r:id="rId47" o:title=""/>
                </v:shape>
                <o:OLEObject Type="Embed" ProgID="Equation.3" ShapeID="_x0000_i1047" DrawAspect="Content" ObjectID="_1586144673" r:id="rId48"/>
              </w:object>
            </w:r>
            <w:r w:rsidRPr="002A4368">
              <w:t>) ábr</w:t>
            </w:r>
            <w:r w:rsidRPr="002A4368">
              <w:t>á</w:t>
            </w:r>
            <w:r w:rsidRPr="002A4368">
              <w:t>zolása, jellemzése.</w:t>
            </w:r>
          </w:p>
          <w:p w:rsidR="002D78DD" w:rsidRPr="002A4368" w:rsidRDefault="002D78DD" w:rsidP="0032482F">
            <w:pPr>
              <w:ind w:left="709"/>
            </w:pPr>
            <w:r w:rsidRPr="002A4368">
              <w:t>A szögfüggvények értelmezési tartománya, értékkészlete, zérushelyek, szélsőérték, periódus, monotonitás, korlátosság, paritás.</w:t>
            </w:r>
          </w:p>
          <w:p w:rsidR="002D78DD" w:rsidRPr="002A4368" w:rsidRDefault="002D78DD" w:rsidP="0032482F">
            <w:pPr>
              <w:spacing w:before="120"/>
            </w:pPr>
            <w:r w:rsidRPr="002A4368">
              <w:t>Függvénytranszformáció, függvényvizsgálat.</w:t>
            </w:r>
          </w:p>
        </w:tc>
        <w:tc>
          <w:tcPr>
            <w:tcW w:w="2381" w:type="dxa"/>
            <w:gridSpan w:val="2"/>
          </w:tcPr>
          <w:p w:rsidR="002D78DD" w:rsidRPr="002A4368" w:rsidRDefault="002D78DD" w:rsidP="0032482F">
            <w:pPr>
              <w:spacing w:before="120"/>
              <w:rPr>
                <w:i/>
              </w:rPr>
            </w:pPr>
          </w:p>
        </w:tc>
      </w:tr>
      <w:tr w:rsidR="002D78DD" w:rsidTr="0032482F">
        <w:trPr>
          <w:trHeight w:val="351"/>
          <w:jc w:val="center"/>
        </w:trPr>
        <w:tc>
          <w:tcPr>
            <w:tcW w:w="6975" w:type="dxa"/>
            <w:gridSpan w:val="3"/>
          </w:tcPr>
          <w:p w:rsidR="002D78DD" w:rsidRPr="00120838" w:rsidRDefault="002D78DD" w:rsidP="0032482F">
            <w:pPr>
              <w:spacing w:before="120"/>
            </w:pPr>
            <w:r w:rsidRPr="00120838">
              <w:t>Egyszerű trigonometrikus egyenletek.</w:t>
            </w:r>
          </w:p>
          <w:p w:rsidR="002D78DD" w:rsidRPr="00120838" w:rsidRDefault="002D78DD" w:rsidP="0032482F">
            <w:pPr>
              <w:ind w:left="709"/>
            </w:pPr>
            <w:r w:rsidRPr="00120838">
              <w:t>A szögfüggvény definíciójának felhasználása a megoldáshoz.</w:t>
            </w:r>
          </w:p>
          <w:p w:rsidR="002D78DD" w:rsidRPr="0017048A" w:rsidRDefault="002D78DD" w:rsidP="0032482F">
            <w:pPr>
              <w:ind w:left="709"/>
            </w:pPr>
            <w:r w:rsidRPr="00120838">
              <w:t>Az egyenletnek végtelen sok megoldása van.</w:t>
            </w:r>
          </w:p>
        </w:tc>
        <w:tc>
          <w:tcPr>
            <w:tcW w:w="2381" w:type="dxa"/>
            <w:gridSpan w:val="2"/>
          </w:tcPr>
          <w:p w:rsidR="002D78DD" w:rsidRPr="0017048A" w:rsidRDefault="002D78DD" w:rsidP="0032482F">
            <w:pPr>
              <w:ind w:left="709"/>
            </w:pPr>
          </w:p>
        </w:tc>
      </w:tr>
      <w:tr w:rsidR="002D78DD" w:rsidTr="0032482F">
        <w:trPr>
          <w:cantSplit/>
          <w:trHeight w:val="550"/>
          <w:jc w:val="center"/>
        </w:trPr>
        <w:tc>
          <w:tcPr>
            <w:tcW w:w="1824" w:type="dxa"/>
            <w:vAlign w:val="center"/>
          </w:tcPr>
          <w:p w:rsidR="002D78DD" w:rsidRPr="002A4368" w:rsidRDefault="002D78DD" w:rsidP="0032482F">
            <w:pPr>
              <w:spacing w:before="120"/>
              <w:jc w:val="center"/>
              <w:outlineLvl w:val="4"/>
              <w:rPr>
                <w:bCs/>
                <w:iCs/>
              </w:rPr>
            </w:pPr>
            <w:r w:rsidRPr="002A4368">
              <w:rPr>
                <w:b/>
                <w:bCs/>
                <w:iCs/>
              </w:rPr>
              <w:t>Kulcsfogalmak/ fogalmak</w:t>
            </w:r>
          </w:p>
        </w:tc>
        <w:tc>
          <w:tcPr>
            <w:tcW w:w="7532" w:type="dxa"/>
            <w:gridSpan w:val="4"/>
          </w:tcPr>
          <w:p w:rsidR="002D78DD" w:rsidRPr="002A4368" w:rsidRDefault="002D78DD" w:rsidP="0032482F">
            <w:pPr>
              <w:spacing w:before="120"/>
            </w:pPr>
            <w:r w:rsidRPr="002A4368">
              <w:t>Szögfüggvény, ívmérték, periódus, radián. Forgásszög, egységvektor, eg</w:t>
            </w:r>
            <w:r w:rsidRPr="002A4368">
              <w:t>y</w:t>
            </w:r>
            <w:r w:rsidRPr="002A4368">
              <w:t>ségkör.</w:t>
            </w:r>
          </w:p>
        </w:tc>
      </w:tr>
    </w:tbl>
    <w:p w:rsidR="002D78DD" w:rsidRDefault="002D78DD" w:rsidP="002D78DD">
      <w:pPr>
        <w:jc w:val="both"/>
      </w:pPr>
    </w:p>
    <w:p w:rsidR="002D78DD" w:rsidRDefault="002D78DD" w:rsidP="002D78DD">
      <w:pPr>
        <w:jc w:val="both"/>
      </w:pPr>
      <w: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2D78DD" w:rsidRPr="0017048A" w:rsidTr="0032482F">
        <w:trPr>
          <w:trHeight w:val="550"/>
        </w:trPr>
        <w:tc>
          <w:tcPr>
            <w:tcW w:w="1960" w:type="dxa"/>
            <w:vAlign w:val="center"/>
          </w:tcPr>
          <w:p w:rsidR="002D78DD" w:rsidRPr="0017048A" w:rsidRDefault="002D78DD" w:rsidP="0032482F">
            <w:pPr>
              <w:jc w:val="center"/>
              <w:rPr>
                <w:rFonts w:eastAsia="Calibri"/>
                <w:b/>
                <w:bCs/>
              </w:rPr>
            </w:pPr>
            <w:r w:rsidRPr="0017048A">
              <w:rPr>
                <w:rFonts w:eastAsia="Calibri"/>
                <w:b/>
                <w:bCs/>
              </w:rPr>
              <w:t xml:space="preserve">A fejlesztés várt eredményei </w:t>
            </w:r>
            <w:r w:rsidR="002643CB">
              <w:rPr>
                <w:rFonts w:eastAsia="Calibri"/>
                <w:b/>
                <w:bCs/>
              </w:rPr>
              <w:t xml:space="preserve">és a továbbhaladás feltételei </w:t>
            </w:r>
            <w:r w:rsidRPr="0017048A">
              <w:rPr>
                <w:rFonts w:eastAsia="Calibri"/>
                <w:b/>
                <w:bCs/>
              </w:rPr>
              <w:t>a</w:t>
            </w:r>
            <w:r w:rsidRPr="0017048A">
              <w:rPr>
                <w:rFonts w:eastAsia="Calibri"/>
              </w:rPr>
              <w:t xml:space="preserve"> </w:t>
            </w:r>
            <w:r w:rsidR="002643CB">
              <w:rPr>
                <w:rFonts w:eastAsia="Calibri"/>
                <w:b/>
              </w:rPr>
              <w:t>10. évfolyam</w:t>
            </w:r>
            <w:r w:rsidRPr="0017048A">
              <w:rPr>
                <w:rFonts w:eastAsia="Calibri"/>
                <w:b/>
              </w:rPr>
              <w:t xml:space="preserve"> végén</w:t>
            </w:r>
          </w:p>
        </w:tc>
        <w:tc>
          <w:tcPr>
            <w:tcW w:w="7290" w:type="dxa"/>
          </w:tcPr>
          <w:p w:rsidR="002D78DD" w:rsidRPr="0017048A" w:rsidRDefault="002D78DD" w:rsidP="0032482F">
            <w:pPr>
              <w:spacing w:before="120"/>
              <w:rPr>
                <w:rFonts w:eastAsia="Calibri"/>
                <w:i/>
              </w:rPr>
            </w:pPr>
            <w:r w:rsidRPr="0017048A">
              <w:rPr>
                <w:rFonts w:eastAsia="Calibri"/>
                <w:i/>
              </w:rPr>
              <w:t>Gondolkodási és megismerési módszerek</w:t>
            </w:r>
          </w:p>
          <w:p w:rsidR="002D78DD" w:rsidRPr="0017048A" w:rsidRDefault="002D78DD" w:rsidP="0032482F">
            <w:pPr>
              <w:numPr>
                <w:ilvl w:val="0"/>
                <w:numId w:val="44"/>
              </w:numPr>
              <w:ind w:left="340"/>
              <w:rPr>
                <w:rFonts w:eastAsia="Calibri"/>
              </w:rPr>
            </w:pPr>
            <w:r w:rsidRPr="0017048A">
              <w:rPr>
                <w:rFonts w:eastAsia="Calibri"/>
              </w:rPr>
              <w:t>Halmazműveletek alkalmazása számhalmazokra, ponthalmazokra, i</w:t>
            </w:r>
            <w:r w:rsidRPr="0017048A">
              <w:rPr>
                <w:rFonts w:eastAsia="Calibri"/>
              </w:rPr>
              <w:t>n</w:t>
            </w:r>
            <w:r w:rsidRPr="0017048A">
              <w:rPr>
                <w:rFonts w:eastAsia="Calibri"/>
              </w:rPr>
              <w:t>tervallumokra, véges és végtelen halmazokra.</w:t>
            </w:r>
          </w:p>
          <w:p w:rsidR="002D78DD" w:rsidRPr="0017048A" w:rsidRDefault="002D78DD" w:rsidP="0032482F">
            <w:pPr>
              <w:numPr>
                <w:ilvl w:val="0"/>
                <w:numId w:val="44"/>
              </w:numPr>
              <w:ind w:left="340"/>
              <w:rPr>
                <w:rFonts w:eastAsia="Calibri"/>
              </w:rPr>
            </w:pPr>
            <w:r w:rsidRPr="0017048A">
              <w:rPr>
                <w:rFonts w:eastAsia="Calibri"/>
              </w:rPr>
              <w:t>Definíció, tétel felismerése, az állítás és a megfordításának felismer</w:t>
            </w:r>
            <w:r w:rsidRPr="0017048A">
              <w:rPr>
                <w:rFonts w:eastAsia="Calibri"/>
              </w:rPr>
              <w:t>é</w:t>
            </w:r>
            <w:r w:rsidRPr="0017048A">
              <w:rPr>
                <w:rFonts w:eastAsia="Calibri"/>
              </w:rPr>
              <w:t>se; bizonyítás gondolatmenetének követése.</w:t>
            </w:r>
          </w:p>
          <w:p w:rsidR="002D78DD" w:rsidRPr="0017048A" w:rsidRDefault="002D78DD" w:rsidP="0032482F">
            <w:pPr>
              <w:numPr>
                <w:ilvl w:val="0"/>
                <w:numId w:val="44"/>
              </w:numPr>
              <w:ind w:left="340"/>
              <w:rPr>
                <w:rFonts w:eastAsia="Calibri"/>
              </w:rPr>
            </w:pPr>
            <w:r w:rsidRPr="0017048A">
              <w:rPr>
                <w:rFonts w:eastAsia="Calibri"/>
              </w:rPr>
              <w:t>Bizonyítási módszerek ismerete, a logikai szita és skatulyaelv alka</w:t>
            </w:r>
            <w:r w:rsidRPr="0017048A">
              <w:rPr>
                <w:rFonts w:eastAsia="Calibri"/>
              </w:rPr>
              <w:t>l</w:t>
            </w:r>
            <w:r w:rsidRPr="0017048A">
              <w:rPr>
                <w:rFonts w:eastAsia="Calibri"/>
              </w:rPr>
              <w:t>mazása feladatmegoldás során.</w:t>
            </w:r>
          </w:p>
          <w:p w:rsidR="002D78DD" w:rsidRPr="0017048A" w:rsidRDefault="002D78DD" w:rsidP="0032482F">
            <w:pPr>
              <w:numPr>
                <w:ilvl w:val="0"/>
                <w:numId w:val="44"/>
              </w:numPr>
              <w:ind w:left="340"/>
              <w:rPr>
                <w:rFonts w:eastAsia="Calibri"/>
              </w:rPr>
            </w:pPr>
            <w:r w:rsidRPr="0017048A">
              <w:rPr>
                <w:rFonts w:eastAsia="Calibri"/>
              </w:rPr>
              <w:t>Szorzási és összeadási szabály alkalmazása kombinatorikai feladato</w:t>
            </w:r>
            <w:r w:rsidRPr="0017048A">
              <w:rPr>
                <w:rFonts w:eastAsia="Calibri"/>
              </w:rPr>
              <w:t>k</w:t>
            </w:r>
            <w:r w:rsidRPr="0017048A">
              <w:rPr>
                <w:rFonts w:eastAsia="Calibri"/>
              </w:rPr>
              <w:t>ban.</w:t>
            </w:r>
          </w:p>
          <w:p w:rsidR="002D78DD" w:rsidRPr="0017048A" w:rsidRDefault="002D78DD" w:rsidP="0032482F">
            <w:pPr>
              <w:numPr>
                <w:ilvl w:val="0"/>
                <w:numId w:val="44"/>
              </w:numPr>
              <w:ind w:left="340"/>
              <w:rPr>
                <w:rFonts w:eastAsia="Calibri"/>
              </w:rPr>
            </w:pPr>
            <w:r w:rsidRPr="0017048A">
              <w:rPr>
                <w:rFonts w:eastAsia="Calibri"/>
              </w:rPr>
              <w:t>Gráfok használata gondolatmenet szemléltetésére.</w:t>
            </w:r>
          </w:p>
          <w:p w:rsidR="002D78DD" w:rsidRPr="0017048A" w:rsidRDefault="002D78DD" w:rsidP="0032482F">
            <w:pPr>
              <w:rPr>
                <w:rFonts w:eastAsia="Calibri"/>
              </w:rPr>
            </w:pPr>
          </w:p>
          <w:p w:rsidR="002D78DD" w:rsidRPr="0017048A" w:rsidRDefault="002D78DD" w:rsidP="0032482F">
            <w:pPr>
              <w:rPr>
                <w:i/>
              </w:rPr>
            </w:pPr>
            <w:r w:rsidRPr="0017048A">
              <w:rPr>
                <w:i/>
              </w:rPr>
              <w:t>Számelmélet, algebra</w:t>
            </w:r>
          </w:p>
          <w:p w:rsidR="002D78DD" w:rsidRPr="0017048A" w:rsidRDefault="002D78DD" w:rsidP="0032482F">
            <w:pPr>
              <w:numPr>
                <w:ilvl w:val="0"/>
                <w:numId w:val="45"/>
              </w:numPr>
              <w:ind w:left="340"/>
              <w:rPr>
                <w:rFonts w:eastAsia="Calibri"/>
              </w:rPr>
            </w:pPr>
            <w:r w:rsidRPr="0017048A">
              <w:rPr>
                <w:rFonts w:eastAsia="Calibri"/>
              </w:rPr>
              <w:t xml:space="preserve">Racionális és irracionális számok </w:t>
            </w:r>
            <w:r w:rsidRPr="0017048A">
              <w:rPr>
                <w:rFonts w:eastAsia="Calibri"/>
              </w:rPr>
              <w:noBreakHyphen/>
              <w:t xml:space="preserve"> a valós számok halmazának sze</w:t>
            </w:r>
            <w:r w:rsidRPr="0017048A">
              <w:rPr>
                <w:rFonts w:eastAsia="Calibri"/>
              </w:rPr>
              <w:t>m</w:t>
            </w:r>
            <w:r w:rsidRPr="0017048A">
              <w:rPr>
                <w:rFonts w:eastAsia="Calibri"/>
              </w:rPr>
              <w:t>léletes fogalma.</w:t>
            </w:r>
          </w:p>
          <w:p w:rsidR="002D78DD" w:rsidRPr="0017048A" w:rsidRDefault="002D78DD" w:rsidP="0032482F">
            <w:pPr>
              <w:numPr>
                <w:ilvl w:val="0"/>
                <w:numId w:val="45"/>
              </w:numPr>
              <w:ind w:left="340"/>
              <w:rPr>
                <w:rFonts w:eastAsia="Calibri"/>
              </w:rPr>
            </w:pPr>
            <w:r w:rsidRPr="0017048A">
              <w:rPr>
                <w:rFonts w:eastAsia="Calibri"/>
              </w:rPr>
              <w:t>Számok normálalakja, normálalakkal műveletek végzése.</w:t>
            </w:r>
          </w:p>
          <w:p w:rsidR="002D78DD" w:rsidRPr="0017048A" w:rsidRDefault="002D78DD" w:rsidP="0032482F">
            <w:pPr>
              <w:numPr>
                <w:ilvl w:val="0"/>
                <w:numId w:val="45"/>
              </w:numPr>
              <w:ind w:left="340"/>
              <w:rPr>
                <w:rFonts w:eastAsia="Calibri"/>
              </w:rPr>
            </w:pPr>
            <w:r w:rsidRPr="0017048A">
              <w:rPr>
                <w:rFonts w:eastAsia="Calibri"/>
              </w:rPr>
              <w:t>Biztos műveletvégzés, műveletek sorrendje, zárójelek használata.</w:t>
            </w:r>
          </w:p>
          <w:p w:rsidR="002D78DD" w:rsidRPr="0017048A" w:rsidRDefault="002D78DD" w:rsidP="0032482F">
            <w:pPr>
              <w:numPr>
                <w:ilvl w:val="0"/>
                <w:numId w:val="45"/>
              </w:numPr>
              <w:ind w:left="340"/>
              <w:rPr>
                <w:rFonts w:eastAsia="Calibri"/>
              </w:rPr>
            </w:pPr>
            <w:r w:rsidRPr="0017048A">
              <w:rPr>
                <w:rFonts w:eastAsia="Calibri"/>
              </w:rPr>
              <w:t>Algebrai kifejezésekkel végzett műveletek, azonosságok alkalmazása.</w:t>
            </w:r>
          </w:p>
          <w:p w:rsidR="002D78DD" w:rsidRPr="0017048A" w:rsidRDefault="002D78DD" w:rsidP="0032482F">
            <w:pPr>
              <w:numPr>
                <w:ilvl w:val="0"/>
                <w:numId w:val="45"/>
              </w:numPr>
              <w:ind w:left="340"/>
              <w:rPr>
                <w:rFonts w:eastAsia="Calibri"/>
              </w:rPr>
            </w:pPr>
            <w:r w:rsidRPr="0017048A">
              <w:rPr>
                <w:rFonts w:eastAsia="Calibri"/>
              </w:rPr>
              <w:t>A gyökvonás fogalmának ismerete, a gyökvonás azonosságainak a</w:t>
            </w:r>
            <w:r w:rsidRPr="0017048A">
              <w:rPr>
                <w:rFonts w:eastAsia="Calibri"/>
              </w:rPr>
              <w:t>l</w:t>
            </w:r>
            <w:r w:rsidRPr="0017048A">
              <w:rPr>
                <w:rFonts w:eastAsia="Calibri"/>
              </w:rPr>
              <w:t>kalmazása, négyzetgyökös egyenletek megoldása.</w:t>
            </w:r>
          </w:p>
          <w:p w:rsidR="002D78DD" w:rsidRPr="0017048A" w:rsidRDefault="002D78DD" w:rsidP="0032482F">
            <w:pPr>
              <w:numPr>
                <w:ilvl w:val="0"/>
                <w:numId w:val="45"/>
              </w:numPr>
              <w:ind w:left="340"/>
              <w:rPr>
                <w:rFonts w:eastAsia="Calibri"/>
              </w:rPr>
            </w:pPr>
            <w:r w:rsidRPr="0017048A">
              <w:rPr>
                <w:rFonts w:eastAsia="Calibri"/>
              </w:rPr>
              <w:t>Első és másodfokú egyenletek, egyenlőtlenségek, egyenletrendszerek megoldási módszereinek használata. Szöveges feladatok megoldása.</w:t>
            </w:r>
          </w:p>
          <w:p w:rsidR="002D78DD" w:rsidRPr="0017048A" w:rsidRDefault="002D78DD" w:rsidP="0032482F">
            <w:pPr>
              <w:numPr>
                <w:ilvl w:val="0"/>
                <w:numId w:val="45"/>
              </w:numPr>
              <w:ind w:left="340"/>
              <w:rPr>
                <w:rFonts w:eastAsia="Calibri"/>
              </w:rPr>
            </w:pPr>
            <w:r w:rsidRPr="0017048A">
              <w:rPr>
                <w:rFonts w:eastAsia="Calibri"/>
              </w:rPr>
              <w:t>Másodfokúra vezető szélsőérték problémák megoldása teljes négyze</w:t>
            </w:r>
            <w:r w:rsidRPr="0017048A">
              <w:rPr>
                <w:rFonts w:eastAsia="Calibri"/>
              </w:rPr>
              <w:t>t</w:t>
            </w:r>
            <w:r w:rsidRPr="0017048A">
              <w:rPr>
                <w:rFonts w:eastAsia="Calibri"/>
              </w:rPr>
              <w:t>té alakítással.</w:t>
            </w:r>
          </w:p>
          <w:p w:rsidR="002D78DD" w:rsidRPr="0017048A" w:rsidRDefault="002D78DD" w:rsidP="0032482F">
            <w:pPr>
              <w:numPr>
                <w:ilvl w:val="0"/>
                <w:numId w:val="45"/>
              </w:numPr>
              <w:ind w:left="340"/>
              <w:rPr>
                <w:rFonts w:eastAsia="Calibri"/>
              </w:rPr>
            </w:pPr>
            <w:r w:rsidRPr="0017048A">
              <w:rPr>
                <w:rFonts w:eastAsia="Calibri"/>
              </w:rPr>
              <w:t>A számológép használata.</w:t>
            </w:r>
          </w:p>
          <w:p w:rsidR="002D78DD" w:rsidRPr="0017048A" w:rsidRDefault="002D78DD" w:rsidP="0032482F">
            <w:pPr>
              <w:rPr>
                <w:i/>
              </w:rPr>
            </w:pPr>
          </w:p>
          <w:p w:rsidR="002D78DD" w:rsidRPr="0017048A" w:rsidRDefault="002D78DD" w:rsidP="0032482F">
            <w:pPr>
              <w:rPr>
                <w:i/>
              </w:rPr>
            </w:pPr>
            <w:r w:rsidRPr="0017048A">
              <w:rPr>
                <w:i/>
              </w:rPr>
              <w:t>Függvények, az analízis elemei</w:t>
            </w:r>
          </w:p>
          <w:p w:rsidR="002D78DD" w:rsidRPr="0017048A" w:rsidRDefault="002D78DD" w:rsidP="0032482F">
            <w:pPr>
              <w:numPr>
                <w:ilvl w:val="1"/>
                <w:numId w:val="47"/>
              </w:numPr>
              <w:ind w:left="340"/>
              <w:rPr>
                <w:rFonts w:eastAsia="Calibri"/>
              </w:rPr>
            </w:pPr>
            <w:r w:rsidRPr="0017048A">
              <w:rPr>
                <w:rFonts w:eastAsia="Calibri"/>
              </w:rPr>
              <w:t>A függvény fogalmának mélyülése. Új függvényjellemzők ismerete: korlátosság, periodicitás, paritás.</w:t>
            </w:r>
          </w:p>
          <w:p w:rsidR="002D78DD" w:rsidRPr="0017048A" w:rsidRDefault="002D78DD" w:rsidP="0032482F">
            <w:pPr>
              <w:numPr>
                <w:ilvl w:val="1"/>
                <w:numId w:val="47"/>
              </w:numPr>
              <w:ind w:left="340"/>
              <w:rPr>
                <w:rFonts w:eastAsia="Calibri"/>
              </w:rPr>
            </w:pPr>
            <w:r w:rsidRPr="0017048A">
              <w:rPr>
                <w:rFonts w:eastAsia="Calibri"/>
              </w:rPr>
              <w:t>A négyzetgyökfüggvény, trigonometrikus alapfüggvények ábrázolása, jellemzése.</w:t>
            </w:r>
          </w:p>
          <w:p w:rsidR="002D78DD" w:rsidRPr="0017048A" w:rsidRDefault="002D78DD" w:rsidP="0032482F">
            <w:pPr>
              <w:numPr>
                <w:ilvl w:val="1"/>
                <w:numId w:val="47"/>
              </w:numPr>
              <w:ind w:left="340"/>
              <w:rPr>
                <w:b/>
                <w:u w:val="single"/>
              </w:rPr>
            </w:pPr>
            <w:r w:rsidRPr="0017048A">
              <w:rPr>
                <w:rFonts w:eastAsia="Calibri"/>
              </w:rPr>
              <w:t>Többlépéses függvénytranszformációk elvégzése</w:t>
            </w:r>
            <w:r w:rsidRPr="0017048A">
              <w:rPr>
                <w:position w:val="-10"/>
              </w:rPr>
              <w:object w:dxaOrig="840" w:dyaOrig="340">
                <v:shape id="_x0000_i1048" type="#_x0000_t75" style="width:42pt;height:17.25pt" o:ole="">
                  <v:imagedata r:id="rId30" o:title=""/>
                </v:shape>
                <o:OLEObject Type="Embed" ProgID="Equation.3" ShapeID="_x0000_i1048" DrawAspect="Content" ObjectID="_1586144674" r:id="rId49"/>
              </w:object>
            </w:r>
            <w:r w:rsidRPr="0017048A">
              <w:t xml:space="preserve">; </w:t>
            </w:r>
            <w:r w:rsidRPr="0017048A">
              <w:rPr>
                <w:position w:val="-10"/>
              </w:rPr>
              <w:object w:dxaOrig="840" w:dyaOrig="340">
                <v:shape id="_x0000_i1049" type="#_x0000_t75" style="width:42pt;height:17.25pt" o:ole="">
                  <v:imagedata r:id="rId32" o:title=""/>
                </v:shape>
                <o:OLEObject Type="Embed" ProgID="Equation.3" ShapeID="_x0000_i1049" DrawAspect="Content" ObjectID="_1586144675" r:id="rId50"/>
              </w:object>
            </w:r>
            <w:r w:rsidRPr="0017048A">
              <w:t xml:space="preserve">; </w:t>
            </w:r>
            <w:r w:rsidRPr="0017048A">
              <w:rPr>
                <w:position w:val="-10"/>
              </w:rPr>
              <w:object w:dxaOrig="740" w:dyaOrig="340">
                <v:shape id="_x0000_i1050" type="#_x0000_t75" style="width:36.75pt;height:17.25pt" o:ole="">
                  <v:imagedata r:id="rId34" o:title=""/>
                </v:shape>
                <o:OLEObject Type="Embed" ProgID="Equation.3" ShapeID="_x0000_i1050" DrawAspect="Content" ObjectID="_1586144676" r:id="rId51"/>
              </w:object>
            </w:r>
            <w:r w:rsidRPr="0017048A">
              <w:t xml:space="preserve">; </w:t>
            </w:r>
            <w:r w:rsidRPr="0017048A">
              <w:rPr>
                <w:position w:val="-10"/>
              </w:rPr>
              <w:object w:dxaOrig="740" w:dyaOrig="340">
                <v:shape id="_x0000_i1051" type="#_x0000_t75" style="width:36.75pt;height:17.25pt" o:ole="">
                  <v:imagedata r:id="rId36" o:title=""/>
                </v:shape>
                <o:OLEObject Type="Embed" ProgID="Equation.3" ShapeID="_x0000_i1051" DrawAspect="Content" ObjectID="_1586144677" r:id="rId52"/>
              </w:object>
            </w:r>
            <w:r w:rsidRPr="0017048A">
              <w:t xml:space="preserve">; </w:t>
            </w:r>
            <w:r w:rsidRPr="0017048A">
              <w:rPr>
                <w:position w:val="-14"/>
              </w:rPr>
              <w:object w:dxaOrig="580" w:dyaOrig="400">
                <v:shape id="_x0000_i1052" type="#_x0000_t75" style="width:29.25pt;height:20.25pt" o:ole="">
                  <v:imagedata r:id="rId38" o:title=""/>
                </v:shape>
                <o:OLEObject Type="Embed" ProgID="Equation.3" ShapeID="_x0000_i1052" DrawAspect="Content" ObjectID="_1586144678" r:id="rId53"/>
              </w:object>
            </w:r>
            <w:r w:rsidRPr="0017048A">
              <w:t xml:space="preserve"> felhasználásával.</w:t>
            </w:r>
          </w:p>
          <w:p w:rsidR="002D78DD" w:rsidRPr="0017048A" w:rsidRDefault="002D78DD" w:rsidP="0032482F">
            <w:pPr>
              <w:numPr>
                <w:ilvl w:val="1"/>
                <w:numId w:val="47"/>
              </w:numPr>
              <w:ind w:left="340"/>
              <w:rPr>
                <w:rFonts w:eastAsia="Calibri"/>
              </w:rPr>
            </w:pPr>
            <w:r w:rsidRPr="0017048A">
              <w:rPr>
                <w:rFonts w:eastAsia="Calibri"/>
              </w:rPr>
              <w:t>Mindennapjainkhoz, más tantárgyakhoz kapcsolódó folyamatok ele</w:t>
            </w:r>
            <w:r w:rsidRPr="0017048A">
              <w:rPr>
                <w:rFonts w:eastAsia="Calibri"/>
              </w:rPr>
              <w:t>m</w:t>
            </w:r>
            <w:r w:rsidRPr="0017048A">
              <w:rPr>
                <w:rFonts w:eastAsia="Calibri"/>
              </w:rPr>
              <w:t>zése a megfelelő függvény grafikonja alapján.</w:t>
            </w:r>
          </w:p>
          <w:p w:rsidR="002D78DD" w:rsidRPr="0017048A" w:rsidRDefault="002D78DD" w:rsidP="0032482F">
            <w:pPr>
              <w:ind w:left="360"/>
            </w:pPr>
          </w:p>
          <w:p w:rsidR="002D78DD" w:rsidRPr="0017048A" w:rsidRDefault="002D78DD" w:rsidP="0032482F">
            <w:pPr>
              <w:rPr>
                <w:i/>
              </w:rPr>
            </w:pPr>
            <w:r w:rsidRPr="0017048A">
              <w:rPr>
                <w:i/>
              </w:rPr>
              <w:t>Geometria</w:t>
            </w:r>
          </w:p>
          <w:p w:rsidR="002D78DD" w:rsidRPr="0017048A" w:rsidRDefault="002D78DD" w:rsidP="0032482F">
            <w:pPr>
              <w:numPr>
                <w:ilvl w:val="1"/>
                <w:numId w:val="46"/>
              </w:numPr>
              <w:ind w:left="340"/>
              <w:rPr>
                <w:rFonts w:eastAsia="Calibri"/>
              </w:rPr>
            </w:pPr>
            <w:r w:rsidRPr="0017048A">
              <w:rPr>
                <w:rFonts w:eastAsia="Calibri"/>
              </w:rPr>
              <w:t>Térelemek ismerete, a távolság és szög fogalmának értése, ismerete, a távolság és a szög mérése.</w:t>
            </w:r>
          </w:p>
          <w:p w:rsidR="002D78DD" w:rsidRPr="0017048A" w:rsidRDefault="002D78DD" w:rsidP="0032482F">
            <w:pPr>
              <w:numPr>
                <w:ilvl w:val="1"/>
                <w:numId w:val="46"/>
              </w:numPr>
              <w:ind w:left="340"/>
              <w:rPr>
                <w:rFonts w:eastAsia="Calibri"/>
              </w:rPr>
            </w:pPr>
            <w:r w:rsidRPr="0017048A">
              <w:rPr>
                <w:rFonts w:eastAsia="Calibri"/>
              </w:rPr>
              <w:t>A kör és részeinek ismerete.</w:t>
            </w:r>
          </w:p>
          <w:p w:rsidR="002D78DD" w:rsidRPr="0017048A" w:rsidRDefault="002D78DD" w:rsidP="0032482F">
            <w:pPr>
              <w:numPr>
                <w:ilvl w:val="1"/>
                <w:numId w:val="46"/>
              </w:numPr>
              <w:ind w:left="340"/>
              <w:rPr>
                <w:rFonts w:eastAsia="Calibri"/>
              </w:rPr>
            </w:pPr>
            <w:r w:rsidRPr="0017048A">
              <w:rPr>
                <w:rFonts w:eastAsia="Calibri"/>
              </w:rPr>
              <w:t>Körrel kapcsolatos tételek alkalmazása (kerületi és középponti szögek tétele, húrnégyszögek és érintő</w:t>
            </w:r>
            <w:r w:rsidRPr="0017048A">
              <w:rPr>
                <w:rFonts w:eastAsia="Calibri"/>
              </w:rPr>
              <w:softHyphen/>
              <w:t>négyszögek tételei).</w:t>
            </w:r>
          </w:p>
          <w:p w:rsidR="002D78DD" w:rsidRPr="0017048A" w:rsidRDefault="002D78DD" w:rsidP="0032482F">
            <w:pPr>
              <w:numPr>
                <w:ilvl w:val="1"/>
                <w:numId w:val="46"/>
              </w:numPr>
              <w:ind w:left="340"/>
              <w:rPr>
                <w:rFonts w:eastAsia="Calibri"/>
              </w:rPr>
            </w:pPr>
            <w:r w:rsidRPr="0017048A">
              <w:rPr>
                <w:rFonts w:eastAsia="Calibri"/>
              </w:rPr>
              <w:t>Egybevágósági és hasonlósági transzformációk ismerete, alkalmazása szerkesztési és bizonyítási feladatokban. Egybevágó alakzatok, haso</w:t>
            </w:r>
            <w:r w:rsidRPr="0017048A">
              <w:rPr>
                <w:rFonts w:eastAsia="Calibri"/>
              </w:rPr>
              <w:t>n</w:t>
            </w:r>
            <w:r w:rsidRPr="0017048A">
              <w:rPr>
                <w:rFonts w:eastAsia="Calibri"/>
              </w:rPr>
              <w:t>ló alakzatok tulajdonságainak ismerete, alkalmazása feladatokban.</w:t>
            </w:r>
          </w:p>
          <w:p w:rsidR="002D78DD" w:rsidRPr="0017048A" w:rsidRDefault="002D78DD" w:rsidP="0032482F">
            <w:pPr>
              <w:numPr>
                <w:ilvl w:val="1"/>
                <w:numId w:val="46"/>
              </w:numPr>
              <w:ind w:left="340"/>
              <w:rPr>
                <w:rFonts w:eastAsia="Calibri"/>
              </w:rPr>
            </w:pPr>
            <w:r w:rsidRPr="0017048A">
              <w:rPr>
                <w:rFonts w:eastAsia="Calibri"/>
              </w:rPr>
              <w:t>Vektor fogalmának ismerete, vektorműveletek szerkesztése. Vekto</w:t>
            </w:r>
            <w:r w:rsidRPr="0017048A">
              <w:rPr>
                <w:rFonts w:eastAsia="Calibri"/>
              </w:rPr>
              <w:t>r</w:t>
            </w:r>
            <w:r w:rsidRPr="0017048A">
              <w:rPr>
                <w:rFonts w:eastAsia="Calibri"/>
              </w:rPr>
              <w:t xml:space="preserve">felbontás. </w:t>
            </w:r>
          </w:p>
          <w:p w:rsidR="002D78DD" w:rsidRPr="0017048A" w:rsidRDefault="002D78DD" w:rsidP="0032482F">
            <w:pPr>
              <w:numPr>
                <w:ilvl w:val="1"/>
                <w:numId w:val="46"/>
              </w:numPr>
              <w:ind w:left="340"/>
              <w:rPr>
                <w:rFonts w:eastAsia="Calibri"/>
              </w:rPr>
            </w:pPr>
            <w:r w:rsidRPr="0017048A">
              <w:rPr>
                <w:rFonts w:eastAsia="Calibri"/>
              </w:rPr>
              <w:t>Háromszögek, négyszögek, sokszögek szögeinek, nevezetes vonala</w:t>
            </w:r>
            <w:r w:rsidRPr="0017048A">
              <w:rPr>
                <w:rFonts w:eastAsia="Calibri"/>
              </w:rPr>
              <w:t>i</w:t>
            </w:r>
            <w:r w:rsidRPr="0017048A">
              <w:rPr>
                <w:rFonts w:eastAsia="Calibri"/>
              </w:rPr>
              <w:t>nak, köreinek ismerete. Az ismeretek alkalmazása számítási, szerkes</w:t>
            </w:r>
            <w:r w:rsidRPr="0017048A">
              <w:rPr>
                <w:rFonts w:eastAsia="Calibri"/>
              </w:rPr>
              <w:t>z</w:t>
            </w:r>
            <w:r w:rsidRPr="0017048A">
              <w:rPr>
                <w:rFonts w:eastAsia="Calibri"/>
              </w:rPr>
              <w:t>tési és bizonyítási feladatokban.</w:t>
            </w:r>
          </w:p>
          <w:p w:rsidR="002D78DD" w:rsidRPr="0017048A" w:rsidRDefault="002D78DD" w:rsidP="0032482F">
            <w:pPr>
              <w:numPr>
                <w:ilvl w:val="1"/>
                <w:numId w:val="46"/>
              </w:numPr>
              <w:ind w:left="340"/>
              <w:rPr>
                <w:rFonts w:eastAsia="Calibri"/>
              </w:rPr>
            </w:pPr>
            <w:r w:rsidRPr="0017048A">
              <w:rPr>
                <w:rFonts w:eastAsia="Calibri"/>
              </w:rPr>
              <w:t>A Pitagorasz-tétel és Thalész-tétel alkalmazásai.</w:t>
            </w:r>
          </w:p>
          <w:p w:rsidR="002D78DD" w:rsidRPr="0017048A" w:rsidRDefault="002D78DD" w:rsidP="0032482F">
            <w:pPr>
              <w:numPr>
                <w:ilvl w:val="1"/>
                <w:numId w:val="46"/>
              </w:numPr>
              <w:ind w:left="340"/>
              <w:rPr>
                <w:rFonts w:eastAsia="Calibri"/>
              </w:rPr>
            </w:pPr>
            <w:r w:rsidRPr="0017048A">
              <w:rPr>
                <w:rFonts w:eastAsia="Calibri"/>
              </w:rPr>
              <w:t>Hegyesszögek, forgásszögek szögfüggvényeinek értelmezése, szám</w:t>
            </w:r>
            <w:r w:rsidRPr="0017048A">
              <w:rPr>
                <w:rFonts w:eastAsia="Calibri"/>
              </w:rPr>
              <w:t>o</w:t>
            </w:r>
            <w:r w:rsidRPr="0017048A">
              <w:rPr>
                <w:rFonts w:eastAsia="Calibri"/>
              </w:rPr>
              <w:t>lás szögfüggvényekkel. Szögfüggvények közötti összefüggések ism</w:t>
            </w:r>
            <w:r w:rsidRPr="0017048A">
              <w:rPr>
                <w:rFonts w:eastAsia="Calibri"/>
              </w:rPr>
              <w:t>e</w:t>
            </w:r>
            <w:r w:rsidRPr="0017048A">
              <w:rPr>
                <w:rFonts w:eastAsia="Calibri"/>
              </w:rPr>
              <w:t>rete.</w:t>
            </w:r>
          </w:p>
          <w:p w:rsidR="002D78DD" w:rsidRPr="0017048A" w:rsidRDefault="002D78DD" w:rsidP="0032482F">
            <w:pPr>
              <w:ind w:left="360"/>
            </w:pPr>
          </w:p>
          <w:p w:rsidR="002D78DD" w:rsidRPr="0017048A" w:rsidRDefault="002D78DD" w:rsidP="0032482F">
            <w:pPr>
              <w:rPr>
                <w:i/>
              </w:rPr>
            </w:pPr>
            <w:r w:rsidRPr="0017048A">
              <w:rPr>
                <w:i/>
              </w:rPr>
              <w:t>Valószínűség, statisztika</w:t>
            </w:r>
          </w:p>
          <w:p w:rsidR="002D78DD" w:rsidRPr="0017048A" w:rsidRDefault="002D78DD" w:rsidP="0032482F">
            <w:pPr>
              <w:numPr>
                <w:ilvl w:val="0"/>
                <w:numId w:val="48"/>
              </w:numPr>
              <w:ind w:left="340"/>
              <w:rPr>
                <w:rFonts w:eastAsia="Calibri"/>
              </w:rPr>
            </w:pPr>
            <w:r w:rsidRPr="0017048A">
              <w:t>Statisztikai adatok elemzése:</w:t>
            </w:r>
            <w:r w:rsidRPr="0017048A">
              <w:rPr>
                <w:rFonts w:eastAsia="Calibri"/>
              </w:rPr>
              <w:t xml:space="preserve"> adat gyakoriságának és relatív gyakor</w:t>
            </w:r>
            <w:r w:rsidRPr="0017048A">
              <w:rPr>
                <w:rFonts w:eastAsia="Calibri"/>
              </w:rPr>
              <w:t>i</w:t>
            </w:r>
            <w:r w:rsidRPr="0017048A">
              <w:rPr>
                <w:rFonts w:eastAsia="Calibri"/>
              </w:rPr>
              <w:t>ságának kiszámítása.</w:t>
            </w:r>
          </w:p>
          <w:p w:rsidR="002D78DD" w:rsidRPr="0017048A" w:rsidRDefault="002D78DD" w:rsidP="0032482F">
            <w:pPr>
              <w:numPr>
                <w:ilvl w:val="0"/>
                <w:numId w:val="48"/>
              </w:numPr>
              <w:ind w:left="340"/>
              <w:rPr>
                <w:rFonts w:eastAsia="Calibri"/>
              </w:rPr>
            </w:pPr>
            <w:r w:rsidRPr="0017048A">
              <w:rPr>
                <w:rFonts w:eastAsia="Calibri"/>
              </w:rPr>
              <w:t>Táblázat olvasása és készítése; diagramok olvasása és készítése; ada</w:t>
            </w:r>
            <w:r w:rsidRPr="0017048A">
              <w:rPr>
                <w:rFonts w:eastAsia="Calibri"/>
              </w:rPr>
              <w:t>t</w:t>
            </w:r>
            <w:r w:rsidRPr="0017048A">
              <w:rPr>
                <w:rFonts w:eastAsia="Calibri"/>
              </w:rPr>
              <w:t>halmaz móduszának, mediánjának, átlagának meghatározása.</w:t>
            </w:r>
          </w:p>
          <w:p w:rsidR="002D78DD" w:rsidRPr="0017048A" w:rsidRDefault="002D78DD" w:rsidP="0032482F">
            <w:pPr>
              <w:numPr>
                <w:ilvl w:val="0"/>
                <w:numId w:val="48"/>
              </w:numPr>
              <w:ind w:left="340"/>
              <w:rPr>
                <w:rFonts w:eastAsia="Calibri"/>
              </w:rPr>
            </w:pPr>
            <w:r w:rsidRPr="0017048A">
              <w:rPr>
                <w:rFonts w:eastAsia="Calibri"/>
              </w:rPr>
              <w:t>Véletlen esemény, biztos esemény, lehetetlen esemény, véletlen kísé</w:t>
            </w:r>
            <w:r w:rsidRPr="0017048A">
              <w:rPr>
                <w:rFonts w:eastAsia="Calibri"/>
              </w:rPr>
              <w:t>r</w:t>
            </w:r>
            <w:r w:rsidRPr="0017048A">
              <w:rPr>
                <w:rFonts w:eastAsia="Calibri"/>
              </w:rPr>
              <w:t>let, esély/valószínűség fogalmak ismerete, használata. A műveletek elvégzése az eseménytérben.</w:t>
            </w:r>
          </w:p>
          <w:p w:rsidR="002D78DD" w:rsidRPr="0017048A" w:rsidRDefault="002D78DD" w:rsidP="0032482F">
            <w:pPr>
              <w:numPr>
                <w:ilvl w:val="0"/>
                <w:numId w:val="48"/>
              </w:numPr>
              <w:ind w:left="340"/>
              <w:rPr>
                <w:rFonts w:eastAsia="Calibri"/>
              </w:rPr>
            </w:pPr>
            <w:r w:rsidRPr="0017048A">
              <w:rPr>
                <w:rFonts w:eastAsia="Calibri"/>
              </w:rPr>
              <w:t>A valószínűség klasszikus modelljének alkalmazása.</w:t>
            </w:r>
          </w:p>
        </w:tc>
      </w:tr>
    </w:tbl>
    <w:p w:rsidR="002D78DD" w:rsidRPr="0017048A" w:rsidRDefault="002D78DD" w:rsidP="002D78DD">
      <w:pPr>
        <w:ind w:left="360"/>
        <w:jc w:val="both"/>
      </w:pPr>
    </w:p>
    <w:p w:rsidR="002D78DD" w:rsidRPr="0017048A" w:rsidRDefault="002D78DD" w:rsidP="002D78DD">
      <w:pPr>
        <w:ind w:left="360"/>
        <w:jc w:val="both"/>
      </w:pPr>
    </w:p>
    <w:p w:rsidR="002D78DD" w:rsidRDefault="002D78DD" w:rsidP="002D78DD">
      <w:pPr>
        <w:jc w:val="both"/>
      </w:pPr>
    </w:p>
    <w:p w:rsidR="002D78DD" w:rsidRDefault="002D78DD" w:rsidP="002D78DD">
      <w:pPr>
        <w:ind w:left="360"/>
        <w:jc w:val="both"/>
      </w:pPr>
    </w:p>
    <w:p w:rsidR="002D78DD" w:rsidRDefault="002D78DD" w:rsidP="002D78DD">
      <w:pPr>
        <w:ind w:firstLine="709"/>
        <w:jc w:val="center"/>
        <w:rPr>
          <w:b/>
        </w:rPr>
      </w:pPr>
    </w:p>
    <w:p w:rsidR="002D78DD" w:rsidRDefault="002D78DD" w:rsidP="002D78DD">
      <w:pPr>
        <w:ind w:firstLine="709"/>
        <w:jc w:val="center"/>
        <w:rPr>
          <w:b/>
        </w:rPr>
      </w:pPr>
    </w:p>
    <w:p w:rsidR="002D78DD" w:rsidRDefault="002D78DD" w:rsidP="002D78DD">
      <w:pPr>
        <w:ind w:left="360"/>
        <w:jc w:val="both"/>
      </w:pPr>
    </w:p>
    <w:p w:rsidR="002D78DD" w:rsidRDefault="002D78DD" w:rsidP="002D78DD"/>
    <w:p w:rsidR="002D78DD" w:rsidRDefault="002D78DD" w:rsidP="002D78DD">
      <w:pPr>
        <w:ind w:firstLine="709"/>
        <w:jc w:val="center"/>
        <w:rPr>
          <w:b/>
        </w:rPr>
      </w:pPr>
      <w:r>
        <w:br w:type="page"/>
      </w:r>
      <w:r>
        <w:rPr>
          <w:b/>
        </w:rPr>
        <w:t>11–</w:t>
      </w:r>
      <w:r w:rsidRPr="0015398E">
        <w:rPr>
          <w:b/>
        </w:rPr>
        <w:t>12. évfolyam</w:t>
      </w:r>
    </w:p>
    <w:p w:rsidR="002D78DD" w:rsidRPr="0015398E" w:rsidRDefault="002D78DD" w:rsidP="002D78DD">
      <w:pPr>
        <w:ind w:firstLine="709"/>
        <w:jc w:val="center"/>
        <w:rPr>
          <w:b/>
        </w:rPr>
      </w:pPr>
    </w:p>
    <w:p w:rsidR="002D78DD" w:rsidRDefault="002D78DD" w:rsidP="002D78DD">
      <w:pPr>
        <w:spacing w:before="120"/>
        <w:contextualSpacing/>
        <w:jc w:val="both"/>
      </w:pPr>
      <w:r w:rsidRPr="00626934">
        <w:t>A gimnázium utolsó két évében a témakörök feldolgozásánál a matematika látásmódjának, alkalmazhatóságának a bemutatása a cél. Ez a szakasz az érettségire felkészítés időszaka is, ezért a fejlesztésnek kiemelten fontos tényezője az elemző és összegző képesség alakítása. Ezen a két évfolyamon áttekintését adjuk a korábbi évek ismereteinek, eljárásainak, probl</w:t>
      </w:r>
      <w:r w:rsidRPr="00626934">
        <w:t>é</w:t>
      </w:r>
      <w:r w:rsidRPr="00626934">
        <w:t>mamegoldó módszereinek, emellett sok, gyakorlati területen széles körben használható tudást is közvetítünk. Olyan tudást, amelyhez kell az előző évek alapozása, amely kissé összetettebb problémák megoldását is lehetővé teszi. Az érettségi előtt már elvárható többféle ismeret együttes alkalmazása. A sík- és térgeometriai fogalmak és tételek mind a térszemlélet, mind az analógiás gondolkodás fejlesztése szempontjából lényegesek. A koordináta-geometria el</w:t>
      </w:r>
      <w:r w:rsidRPr="00626934">
        <w:t>e</w:t>
      </w:r>
      <w:r w:rsidRPr="00626934">
        <w:t>meinek tanításával a matematika különböző területeinek összefüggéseit, s így a matematika komplexitását mutatjuk meg.</w:t>
      </w:r>
    </w:p>
    <w:p w:rsidR="002D78DD" w:rsidRDefault="002D78DD" w:rsidP="002D78DD">
      <w:pPr>
        <w:ind w:firstLine="708"/>
        <w:contextualSpacing/>
        <w:jc w:val="both"/>
      </w:pPr>
      <w:r>
        <w:t>Minden témában nagy hangsúllyal ki kell térnünk a gyakorlati alkalmazásokra, az ismeretek más tantárgyakban való felhasználhatóságára. A statisztikai kimutatások és az info</w:t>
      </w:r>
      <w:r>
        <w:t>r</w:t>
      </w:r>
      <w:r>
        <w:t>mációk kritikus értelmezése, az esetleges manipulációs szándék felfedeztetése hozzájárul a vállalkozói kompetencia fejlesztéséhez, a helyes döntések meghozatalához. Gyakran alka</w:t>
      </w:r>
      <w:r>
        <w:t>l</w:t>
      </w:r>
      <w:r>
        <w:t>mazhatjuk a digitális technikát az adatok, problémák gyűjtéséhez, a véletlen jelenségek viz</w:t>
      </w:r>
      <w:r>
        <w:t>s</w:t>
      </w:r>
      <w:r>
        <w:t>gálatához. A terület-, felszín-, térfogatszámítás más tantárgyakban és mindennapjaink gyako</w:t>
      </w:r>
      <w:r>
        <w:t>r</w:t>
      </w:r>
      <w:r>
        <w:t>latában is elengedhetetlen. A sorozatok, kamatos kamat témakör kiválóan alkalmas a pén</w:t>
      </w:r>
      <w:r>
        <w:t>z</w:t>
      </w:r>
      <w:r>
        <w:t xml:space="preserve">ügyi, gazdasági problémákban való jártasság kialakítására. </w:t>
      </w:r>
    </w:p>
    <w:p w:rsidR="002D78DD" w:rsidRDefault="002D78DD" w:rsidP="002D78DD">
      <w:pPr>
        <w:ind w:firstLine="709"/>
        <w:contextualSpacing/>
        <w:jc w:val="both"/>
      </w:pPr>
      <w:r>
        <w:t>Az anyanyelvi kommunikáció fejlesztését is segíti, ha önálló kiselőadások, prezentác</w:t>
      </w:r>
      <w:r>
        <w:t>i</w:t>
      </w:r>
      <w:r>
        <w:t>ók elkészítését, megtartását várjuk el a diákoktól. A matematikatörténet feldolgozása például alkalmas erre. Ez sokat segíthet abban, hogy a matematikát kevésbé szerető tanulók se tekin</w:t>
      </w:r>
      <w:r>
        <w:t>t</w:t>
      </w:r>
      <w:r>
        <w:t>sék gondolkodásmódjuktól távol álló területnek a matematikát.</w:t>
      </w:r>
    </w:p>
    <w:p w:rsidR="002D78DD" w:rsidRPr="005369D4" w:rsidRDefault="002D78DD" w:rsidP="002D78DD">
      <w:pPr>
        <w:ind w:firstLine="709"/>
        <w:contextualSpacing/>
        <w:jc w:val="both"/>
        <w:rPr>
          <w:bCs/>
        </w:rPr>
      </w:pPr>
      <w:r w:rsidRPr="005369D4">
        <w:t>Az egyes tematikus egységekre javasolt óraszámokat a táblázatok tartalm</w:t>
      </w:r>
      <w:r>
        <w:t xml:space="preserve">azzák. Ezen kívül az </w:t>
      </w:r>
      <w:r w:rsidRPr="005369D4">
        <w:t xml:space="preserve">ismétlésre </w:t>
      </w:r>
      <w:r>
        <w:t>pedig 6</w:t>
      </w:r>
      <w:r w:rsidRPr="005369D4">
        <w:t xml:space="preserve"> órát terveztünk.</w:t>
      </w:r>
      <w:r>
        <w:t xml:space="preserve"> Ez utóbbi a 11. osztályra javasolt óraszám, hiszen 12.-ben külön témakörként jelenik meg a rendszerező összefoglalás.</w:t>
      </w:r>
    </w:p>
    <w:p w:rsidR="002D78DD" w:rsidRPr="00B063B3" w:rsidRDefault="002D78DD" w:rsidP="002D78DD">
      <w:pPr>
        <w:jc w:val="center"/>
        <w:rPr>
          <w:b/>
          <w:sz w:val="28"/>
          <w:szCs w:val="28"/>
        </w:rPr>
      </w:pPr>
      <w:r>
        <w:rPr>
          <w:b/>
          <w:sz w:val="28"/>
          <w:szCs w:val="28"/>
        </w:rPr>
        <w:br w:type="page"/>
        <w:t>11. é</w:t>
      </w:r>
      <w:r w:rsidRPr="00B063B3">
        <w:rPr>
          <w:b/>
          <w:sz w:val="28"/>
          <w:szCs w:val="28"/>
        </w:rPr>
        <w:t>vfolyam</w:t>
      </w:r>
    </w:p>
    <w:p w:rsidR="002D78DD" w:rsidRPr="00E60514" w:rsidRDefault="002D78DD" w:rsidP="002D78DD">
      <w:pPr>
        <w:rPr>
          <w:b/>
          <w:sz w:val="28"/>
          <w:szCs w:val="28"/>
          <w:u w:val="single"/>
        </w:rPr>
      </w:pPr>
    </w:p>
    <w:p w:rsidR="002D78DD" w:rsidRPr="00E60514" w:rsidRDefault="002D78DD" w:rsidP="002D78DD">
      <w:pPr>
        <w:tabs>
          <w:tab w:val="left" w:pos="1440"/>
          <w:tab w:val="left" w:pos="2268"/>
        </w:tabs>
        <w:rPr>
          <w:b/>
        </w:rPr>
      </w:pPr>
      <w:r>
        <w:rPr>
          <w:b/>
        </w:rPr>
        <w:t>Óraszám:</w:t>
      </w:r>
      <w:r>
        <w:rPr>
          <w:b/>
        </w:rPr>
        <w:tab/>
        <w:t>108</w:t>
      </w:r>
      <w:r w:rsidRPr="00E60514">
        <w:rPr>
          <w:b/>
        </w:rPr>
        <w:t xml:space="preserve"> óra/év</w:t>
      </w:r>
    </w:p>
    <w:p w:rsidR="002D78DD" w:rsidRPr="00E60514" w:rsidRDefault="002D78DD" w:rsidP="002D78DD">
      <w:pPr>
        <w:tabs>
          <w:tab w:val="left" w:pos="1620"/>
          <w:tab w:val="left" w:pos="2268"/>
        </w:tabs>
        <w:ind w:firstLine="851"/>
        <w:rPr>
          <w:b/>
        </w:rPr>
      </w:pPr>
      <w:r w:rsidRPr="00E60514">
        <w:rPr>
          <w:b/>
        </w:rPr>
        <w:tab/>
      </w:r>
      <w:r>
        <w:rPr>
          <w:b/>
        </w:rPr>
        <w:t xml:space="preserve"> 3</w:t>
      </w:r>
      <w:r w:rsidRPr="00E60514">
        <w:rPr>
          <w:b/>
        </w:rPr>
        <w:t xml:space="preserve"> óra/hét</w:t>
      </w:r>
    </w:p>
    <w:p w:rsidR="002D78DD" w:rsidRPr="00E60514" w:rsidRDefault="002D78DD" w:rsidP="002D78DD">
      <w:pPr>
        <w:rPr>
          <w:b/>
        </w:rPr>
      </w:pPr>
    </w:p>
    <w:p w:rsidR="002D78DD" w:rsidRPr="00E60514" w:rsidRDefault="002D78DD" w:rsidP="002D78DD">
      <w:pPr>
        <w:jc w:val="center"/>
        <w:rPr>
          <w:b/>
        </w:rPr>
      </w:pPr>
      <w:r>
        <w:rPr>
          <w:b/>
        </w:rPr>
        <w:t>Az éves óraszám felosztás</w:t>
      </w:r>
      <w:r w:rsidRPr="00E60514">
        <w:rPr>
          <w:b/>
        </w:rPr>
        <w:t>a</w:t>
      </w:r>
      <w:r w:rsidRPr="00E60514">
        <w:rPr>
          <w:b/>
        </w:rPr>
        <w:br/>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080"/>
        <w:gridCol w:w="1648"/>
      </w:tblGrid>
      <w:tr w:rsidR="002D78DD" w:rsidRPr="00E60514" w:rsidTr="0032482F">
        <w:trPr>
          <w:trHeight w:val="510"/>
          <w:jc w:val="center"/>
        </w:trPr>
        <w:tc>
          <w:tcPr>
            <w:tcW w:w="1571" w:type="dxa"/>
            <w:shd w:val="clear" w:color="auto" w:fill="auto"/>
            <w:vAlign w:val="center"/>
          </w:tcPr>
          <w:p w:rsidR="002D78DD" w:rsidRPr="00E60514" w:rsidRDefault="002D78DD" w:rsidP="0032482F">
            <w:pPr>
              <w:jc w:val="center"/>
              <w:rPr>
                <w:b/>
              </w:rPr>
            </w:pPr>
            <w:r w:rsidRPr="00E60514">
              <w:rPr>
                <w:b/>
              </w:rPr>
              <w:t>Sorszám</w:t>
            </w:r>
          </w:p>
        </w:tc>
        <w:tc>
          <w:tcPr>
            <w:tcW w:w="6080" w:type="dxa"/>
            <w:shd w:val="clear" w:color="auto" w:fill="auto"/>
            <w:vAlign w:val="center"/>
          </w:tcPr>
          <w:p w:rsidR="002D78DD" w:rsidRPr="00E60514" w:rsidRDefault="002D78DD" w:rsidP="0032482F">
            <w:pPr>
              <w:jc w:val="center"/>
              <w:rPr>
                <w:b/>
              </w:rPr>
            </w:pPr>
            <w:r w:rsidRPr="00E60514">
              <w:rPr>
                <w:b/>
              </w:rPr>
              <w:t>Témakör</w:t>
            </w:r>
          </w:p>
        </w:tc>
        <w:tc>
          <w:tcPr>
            <w:tcW w:w="1648" w:type="dxa"/>
            <w:shd w:val="clear" w:color="auto" w:fill="auto"/>
            <w:vAlign w:val="center"/>
          </w:tcPr>
          <w:p w:rsidR="002D78DD" w:rsidRPr="00E60514" w:rsidRDefault="002D78DD" w:rsidP="0032482F">
            <w:pPr>
              <w:jc w:val="center"/>
              <w:rPr>
                <w:b/>
              </w:rPr>
            </w:pPr>
            <w:r w:rsidRPr="00E60514">
              <w:rPr>
                <w:b/>
              </w:rPr>
              <w:t>Óraszám</w:t>
            </w:r>
          </w:p>
        </w:tc>
      </w:tr>
      <w:tr w:rsidR="002D78DD" w:rsidRPr="00E60514" w:rsidTr="0032482F">
        <w:trPr>
          <w:trHeight w:val="510"/>
          <w:jc w:val="center"/>
        </w:trPr>
        <w:tc>
          <w:tcPr>
            <w:tcW w:w="1571" w:type="dxa"/>
            <w:shd w:val="clear" w:color="auto" w:fill="auto"/>
            <w:vAlign w:val="center"/>
          </w:tcPr>
          <w:p w:rsidR="002D78DD" w:rsidRPr="00E60514" w:rsidRDefault="002D78DD" w:rsidP="0032482F">
            <w:pPr>
              <w:jc w:val="center"/>
              <w:rPr>
                <w:b/>
              </w:rPr>
            </w:pPr>
            <w:r w:rsidRPr="00E60514">
              <w:rPr>
                <w:b/>
              </w:rPr>
              <w:t>1.</w:t>
            </w:r>
          </w:p>
        </w:tc>
        <w:tc>
          <w:tcPr>
            <w:tcW w:w="6080" w:type="dxa"/>
            <w:shd w:val="clear" w:color="auto" w:fill="auto"/>
            <w:vAlign w:val="center"/>
          </w:tcPr>
          <w:p w:rsidR="002D78DD" w:rsidRPr="00E60514" w:rsidRDefault="002D78DD" w:rsidP="0032482F">
            <w:pPr>
              <w:rPr>
                <w:b/>
              </w:rPr>
            </w:pPr>
            <w:r w:rsidRPr="00E60514">
              <w:rPr>
                <w:b/>
                <w:bCs/>
              </w:rPr>
              <w:t>A hatvány, gyök, logaritmus</w:t>
            </w:r>
          </w:p>
        </w:tc>
        <w:tc>
          <w:tcPr>
            <w:tcW w:w="1648" w:type="dxa"/>
            <w:shd w:val="clear" w:color="auto" w:fill="auto"/>
            <w:vAlign w:val="center"/>
          </w:tcPr>
          <w:p w:rsidR="002D78DD" w:rsidRPr="00E60514" w:rsidRDefault="002D78DD" w:rsidP="0032482F">
            <w:pPr>
              <w:jc w:val="center"/>
              <w:rPr>
                <w:b/>
              </w:rPr>
            </w:pPr>
            <w:r>
              <w:rPr>
                <w:b/>
              </w:rPr>
              <w:t>24</w:t>
            </w:r>
            <w:r w:rsidRPr="00E60514">
              <w:rPr>
                <w:b/>
              </w:rPr>
              <w:t xml:space="preserve"> óra</w:t>
            </w:r>
          </w:p>
        </w:tc>
      </w:tr>
      <w:tr w:rsidR="002D78DD" w:rsidRPr="00E60514" w:rsidTr="0032482F">
        <w:trPr>
          <w:trHeight w:val="510"/>
          <w:jc w:val="center"/>
        </w:trPr>
        <w:tc>
          <w:tcPr>
            <w:tcW w:w="1571" w:type="dxa"/>
            <w:shd w:val="clear" w:color="auto" w:fill="auto"/>
            <w:vAlign w:val="center"/>
          </w:tcPr>
          <w:p w:rsidR="002D78DD" w:rsidRPr="00E60514" w:rsidRDefault="002D78DD" w:rsidP="0032482F">
            <w:pPr>
              <w:jc w:val="center"/>
              <w:rPr>
                <w:b/>
              </w:rPr>
            </w:pPr>
            <w:r w:rsidRPr="00E60514">
              <w:rPr>
                <w:b/>
              </w:rPr>
              <w:t>2.</w:t>
            </w:r>
          </w:p>
        </w:tc>
        <w:tc>
          <w:tcPr>
            <w:tcW w:w="6080" w:type="dxa"/>
            <w:shd w:val="clear" w:color="auto" w:fill="auto"/>
            <w:vAlign w:val="center"/>
          </w:tcPr>
          <w:p w:rsidR="002D78DD" w:rsidRPr="00E60514" w:rsidRDefault="002D78DD" w:rsidP="0032482F">
            <w:pPr>
              <w:rPr>
                <w:b/>
              </w:rPr>
            </w:pPr>
            <w:r w:rsidRPr="00E60514">
              <w:rPr>
                <w:b/>
                <w:bCs/>
              </w:rPr>
              <w:t>Trigonometria</w:t>
            </w:r>
          </w:p>
        </w:tc>
        <w:tc>
          <w:tcPr>
            <w:tcW w:w="1648" w:type="dxa"/>
            <w:shd w:val="clear" w:color="auto" w:fill="auto"/>
            <w:vAlign w:val="center"/>
          </w:tcPr>
          <w:p w:rsidR="002D78DD" w:rsidRPr="00E60514" w:rsidRDefault="002D78DD" w:rsidP="0032482F">
            <w:pPr>
              <w:jc w:val="center"/>
              <w:rPr>
                <w:b/>
              </w:rPr>
            </w:pPr>
            <w:r>
              <w:rPr>
                <w:b/>
              </w:rPr>
              <w:t>30</w:t>
            </w:r>
            <w:r w:rsidRPr="00E60514">
              <w:rPr>
                <w:b/>
              </w:rPr>
              <w:t xml:space="preserve"> óra</w:t>
            </w:r>
          </w:p>
        </w:tc>
      </w:tr>
      <w:tr w:rsidR="002D78DD" w:rsidRPr="00E60514" w:rsidTr="0032482F">
        <w:trPr>
          <w:trHeight w:val="510"/>
          <w:jc w:val="center"/>
        </w:trPr>
        <w:tc>
          <w:tcPr>
            <w:tcW w:w="1571" w:type="dxa"/>
            <w:shd w:val="clear" w:color="auto" w:fill="auto"/>
            <w:vAlign w:val="center"/>
          </w:tcPr>
          <w:p w:rsidR="002D78DD" w:rsidRPr="00E60514" w:rsidRDefault="002D78DD" w:rsidP="0032482F">
            <w:pPr>
              <w:jc w:val="center"/>
              <w:rPr>
                <w:b/>
              </w:rPr>
            </w:pPr>
            <w:r>
              <w:rPr>
                <w:b/>
              </w:rPr>
              <w:t>3</w:t>
            </w:r>
            <w:r w:rsidRPr="00E60514">
              <w:rPr>
                <w:b/>
              </w:rPr>
              <w:t>.</w:t>
            </w:r>
          </w:p>
        </w:tc>
        <w:tc>
          <w:tcPr>
            <w:tcW w:w="6080" w:type="dxa"/>
            <w:shd w:val="clear" w:color="auto" w:fill="auto"/>
            <w:vAlign w:val="center"/>
          </w:tcPr>
          <w:p w:rsidR="002D78DD" w:rsidRPr="00E60514" w:rsidRDefault="002D78DD" w:rsidP="0032482F">
            <w:pPr>
              <w:rPr>
                <w:b/>
              </w:rPr>
            </w:pPr>
            <w:r w:rsidRPr="00E60514">
              <w:rPr>
                <w:b/>
              </w:rPr>
              <w:t>Koordinátageometria</w:t>
            </w:r>
          </w:p>
        </w:tc>
        <w:tc>
          <w:tcPr>
            <w:tcW w:w="1648" w:type="dxa"/>
            <w:shd w:val="clear" w:color="auto" w:fill="auto"/>
            <w:vAlign w:val="center"/>
          </w:tcPr>
          <w:p w:rsidR="002D78DD" w:rsidRPr="00E60514" w:rsidRDefault="002D78DD" w:rsidP="0032482F">
            <w:pPr>
              <w:jc w:val="center"/>
              <w:rPr>
                <w:b/>
              </w:rPr>
            </w:pPr>
            <w:r w:rsidRPr="00E60514">
              <w:rPr>
                <w:b/>
              </w:rPr>
              <w:t>28 óra</w:t>
            </w:r>
          </w:p>
        </w:tc>
      </w:tr>
      <w:tr w:rsidR="002D78DD" w:rsidRPr="00E60514" w:rsidTr="0032482F">
        <w:trPr>
          <w:trHeight w:val="510"/>
          <w:jc w:val="center"/>
        </w:trPr>
        <w:tc>
          <w:tcPr>
            <w:tcW w:w="1571" w:type="dxa"/>
            <w:shd w:val="clear" w:color="auto" w:fill="auto"/>
            <w:vAlign w:val="center"/>
          </w:tcPr>
          <w:p w:rsidR="002D78DD" w:rsidRPr="00E60514" w:rsidRDefault="002D78DD" w:rsidP="0032482F">
            <w:pPr>
              <w:jc w:val="center"/>
              <w:rPr>
                <w:b/>
              </w:rPr>
            </w:pPr>
            <w:r>
              <w:rPr>
                <w:b/>
              </w:rPr>
              <w:t>4</w:t>
            </w:r>
            <w:r w:rsidRPr="00E60514">
              <w:rPr>
                <w:b/>
              </w:rPr>
              <w:t>.</w:t>
            </w:r>
          </w:p>
        </w:tc>
        <w:tc>
          <w:tcPr>
            <w:tcW w:w="6080" w:type="dxa"/>
            <w:shd w:val="clear" w:color="auto" w:fill="auto"/>
            <w:vAlign w:val="center"/>
          </w:tcPr>
          <w:p w:rsidR="002D78DD" w:rsidRPr="00E60514" w:rsidRDefault="002D78DD" w:rsidP="0032482F">
            <w:pPr>
              <w:rPr>
                <w:b/>
              </w:rPr>
            </w:pPr>
            <w:r w:rsidRPr="00E60514">
              <w:rPr>
                <w:b/>
              </w:rPr>
              <w:t>Gondolkodási módszerek, kombinatorika, gr</w:t>
            </w:r>
            <w:r w:rsidRPr="00E60514">
              <w:rPr>
                <w:b/>
              </w:rPr>
              <w:t>á</w:t>
            </w:r>
            <w:r w:rsidRPr="00E60514">
              <w:rPr>
                <w:b/>
              </w:rPr>
              <w:t>fok</w:t>
            </w:r>
          </w:p>
        </w:tc>
        <w:tc>
          <w:tcPr>
            <w:tcW w:w="1648" w:type="dxa"/>
            <w:shd w:val="clear" w:color="auto" w:fill="auto"/>
            <w:vAlign w:val="center"/>
          </w:tcPr>
          <w:p w:rsidR="002D78DD" w:rsidRPr="00E60514" w:rsidRDefault="002D78DD" w:rsidP="0032482F">
            <w:pPr>
              <w:jc w:val="center"/>
              <w:rPr>
                <w:b/>
              </w:rPr>
            </w:pPr>
            <w:r w:rsidRPr="00E60514">
              <w:rPr>
                <w:b/>
              </w:rPr>
              <w:t>12 óra</w:t>
            </w:r>
          </w:p>
        </w:tc>
      </w:tr>
      <w:tr w:rsidR="002D78DD" w:rsidRPr="00E60514" w:rsidTr="0032482F">
        <w:trPr>
          <w:trHeight w:val="510"/>
          <w:jc w:val="center"/>
        </w:trPr>
        <w:tc>
          <w:tcPr>
            <w:tcW w:w="1571" w:type="dxa"/>
            <w:shd w:val="clear" w:color="auto" w:fill="auto"/>
            <w:vAlign w:val="center"/>
          </w:tcPr>
          <w:p w:rsidR="002D78DD" w:rsidRPr="00E60514" w:rsidRDefault="002D78DD" w:rsidP="0032482F">
            <w:pPr>
              <w:jc w:val="center"/>
              <w:rPr>
                <w:b/>
              </w:rPr>
            </w:pPr>
            <w:r>
              <w:rPr>
                <w:b/>
              </w:rPr>
              <w:t>5</w:t>
            </w:r>
            <w:r w:rsidRPr="00E60514">
              <w:rPr>
                <w:b/>
              </w:rPr>
              <w:t>.</w:t>
            </w:r>
          </w:p>
        </w:tc>
        <w:tc>
          <w:tcPr>
            <w:tcW w:w="6080" w:type="dxa"/>
            <w:shd w:val="clear" w:color="auto" w:fill="auto"/>
            <w:vAlign w:val="center"/>
          </w:tcPr>
          <w:p w:rsidR="002D78DD" w:rsidRPr="00E60514" w:rsidRDefault="002D78DD" w:rsidP="0032482F">
            <w:pPr>
              <w:rPr>
                <w:b/>
              </w:rPr>
            </w:pPr>
            <w:r w:rsidRPr="00E60514">
              <w:rPr>
                <w:b/>
              </w:rPr>
              <w:t>Valószínűségszámítás, statisztika</w:t>
            </w:r>
          </w:p>
        </w:tc>
        <w:tc>
          <w:tcPr>
            <w:tcW w:w="1648" w:type="dxa"/>
            <w:shd w:val="clear" w:color="auto" w:fill="auto"/>
            <w:vAlign w:val="center"/>
          </w:tcPr>
          <w:p w:rsidR="002D78DD" w:rsidRPr="00E60514" w:rsidRDefault="002D78DD" w:rsidP="0032482F">
            <w:pPr>
              <w:jc w:val="center"/>
              <w:rPr>
                <w:b/>
              </w:rPr>
            </w:pPr>
            <w:r w:rsidRPr="00E60514">
              <w:rPr>
                <w:b/>
              </w:rPr>
              <w:t>14 óra</w:t>
            </w:r>
          </w:p>
        </w:tc>
      </w:tr>
      <w:tr w:rsidR="002D78DD" w:rsidRPr="00E60514" w:rsidTr="0032482F">
        <w:trPr>
          <w:trHeight w:val="510"/>
          <w:jc w:val="center"/>
        </w:trPr>
        <w:tc>
          <w:tcPr>
            <w:tcW w:w="1571" w:type="dxa"/>
            <w:shd w:val="clear" w:color="auto" w:fill="auto"/>
          </w:tcPr>
          <w:p w:rsidR="002D78DD" w:rsidRPr="00E60514" w:rsidRDefault="002D78DD" w:rsidP="0032482F">
            <w:pPr>
              <w:jc w:val="center"/>
              <w:rPr>
                <w:b/>
              </w:rPr>
            </w:pPr>
          </w:p>
        </w:tc>
        <w:tc>
          <w:tcPr>
            <w:tcW w:w="6080" w:type="dxa"/>
            <w:shd w:val="clear" w:color="auto" w:fill="auto"/>
            <w:vAlign w:val="center"/>
          </w:tcPr>
          <w:p w:rsidR="002D78DD" w:rsidRPr="00E60514" w:rsidRDefault="002D78DD" w:rsidP="0032482F">
            <w:pPr>
              <w:rPr>
                <w:b/>
              </w:rPr>
            </w:pPr>
            <w:r w:rsidRPr="00E60514">
              <w:rPr>
                <w:b/>
              </w:rPr>
              <w:t>Év végi ismétlés</w:t>
            </w:r>
          </w:p>
        </w:tc>
        <w:tc>
          <w:tcPr>
            <w:tcW w:w="1648" w:type="dxa"/>
            <w:shd w:val="clear" w:color="auto" w:fill="auto"/>
            <w:vAlign w:val="center"/>
          </w:tcPr>
          <w:p w:rsidR="002D78DD" w:rsidRPr="00E60514" w:rsidRDefault="002D78DD" w:rsidP="0032482F">
            <w:pPr>
              <w:jc w:val="center"/>
              <w:rPr>
                <w:b/>
              </w:rPr>
            </w:pPr>
            <w:r w:rsidRPr="00E60514">
              <w:rPr>
                <w:b/>
              </w:rPr>
              <w:t>6 óra</w:t>
            </w:r>
          </w:p>
        </w:tc>
      </w:tr>
    </w:tbl>
    <w:p w:rsidR="002D78DD" w:rsidRDefault="002D78DD" w:rsidP="002D78DD">
      <w:pPr>
        <w:rPr>
          <w:b/>
        </w:rPr>
      </w:pPr>
    </w:p>
    <w:p w:rsidR="002D78DD" w:rsidRDefault="002D78DD" w:rsidP="002D78DD">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408"/>
        <w:gridCol w:w="4745"/>
        <w:gridCol w:w="1119"/>
        <w:gridCol w:w="1260"/>
      </w:tblGrid>
      <w:tr w:rsidR="002D78DD" w:rsidTr="0032482F">
        <w:trPr>
          <w:cantSplit/>
          <w:jc w:val="center"/>
        </w:trPr>
        <w:tc>
          <w:tcPr>
            <w:tcW w:w="2232" w:type="dxa"/>
            <w:gridSpan w:val="2"/>
            <w:vAlign w:val="center"/>
          </w:tcPr>
          <w:p w:rsidR="002D78DD" w:rsidRDefault="002D78DD" w:rsidP="0032482F">
            <w:pPr>
              <w:spacing w:before="120"/>
              <w:jc w:val="center"/>
              <w:rPr>
                <w:b/>
                <w:bCs/>
              </w:rPr>
            </w:pPr>
            <w:r>
              <w:rPr>
                <w:b/>
                <w:bCs/>
              </w:rPr>
              <w:t>Tematikai egység/ Fejlesztési cél</w:t>
            </w:r>
          </w:p>
        </w:tc>
        <w:tc>
          <w:tcPr>
            <w:tcW w:w="5864" w:type="dxa"/>
            <w:gridSpan w:val="2"/>
            <w:vAlign w:val="center"/>
          </w:tcPr>
          <w:p w:rsidR="002D78DD" w:rsidRDefault="002D78DD" w:rsidP="0032482F">
            <w:pPr>
              <w:spacing w:before="120"/>
              <w:jc w:val="center"/>
              <w:rPr>
                <w:b/>
                <w:bCs/>
              </w:rPr>
            </w:pPr>
            <w:r>
              <w:rPr>
                <w:b/>
                <w:bCs/>
              </w:rPr>
              <w:t>1. Hatvány, gyök, logaritmus</w:t>
            </w:r>
          </w:p>
        </w:tc>
        <w:tc>
          <w:tcPr>
            <w:tcW w:w="1260" w:type="dxa"/>
            <w:vAlign w:val="center"/>
          </w:tcPr>
          <w:p w:rsidR="002D78DD" w:rsidRPr="00663BC6" w:rsidRDefault="002D78DD" w:rsidP="0032482F">
            <w:pPr>
              <w:spacing w:before="120"/>
              <w:jc w:val="center"/>
              <w:rPr>
                <w:b/>
                <w:bCs/>
              </w:rPr>
            </w:pPr>
            <w:r>
              <w:rPr>
                <w:b/>
                <w:bCs/>
              </w:rPr>
              <w:t>Órakeret 24 óra</w:t>
            </w:r>
          </w:p>
        </w:tc>
      </w:tr>
      <w:tr w:rsidR="002D78DD" w:rsidTr="0032482F">
        <w:trPr>
          <w:cantSplit/>
          <w:jc w:val="center"/>
        </w:trPr>
        <w:tc>
          <w:tcPr>
            <w:tcW w:w="2232" w:type="dxa"/>
            <w:gridSpan w:val="2"/>
            <w:vAlign w:val="center"/>
          </w:tcPr>
          <w:p w:rsidR="002D78DD" w:rsidRDefault="002D78DD" w:rsidP="0032482F">
            <w:pPr>
              <w:spacing w:before="120"/>
              <w:jc w:val="center"/>
              <w:rPr>
                <w:b/>
                <w:bCs/>
              </w:rPr>
            </w:pPr>
            <w:r>
              <w:rPr>
                <w:b/>
                <w:bCs/>
              </w:rPr>
              <w:t>Előzetes tudás</w:t>
            </w:r>
          </w:p>
        </w:tc>
        <w:tc>
          <w:tcPr>
            <w:tcW w:w="7124" w:type="dxa"/>
            <w:gridSpan w:val="3"/>
          </w:tcPr>
          <w:p w:rsidR="002D78DD" w:rsidRDefault="002D78DD" w:rsidP="0032482F">
            <w:pPr>
              <w:spacing w:before="120"/>
            </w:pPr>
            <w:r>
              <w:t>Hatványozás egész kitevővel, hatványozás azonosságai, n-edik gyök, gyökvonás azonosságai. Valós számok halmaza.</w:t>
            </w:r>
          </w:p>
        </w:tc>
      </w:tr>
      <w:tr w:rsidR="002D78DD" w:rsidTr="0032482F">
        <w:trPr>
          <w:cantSplit/>
          <w:trHeight w:val="328"/>
          <w:jc w:val="center"/>
        </w:trPr>
        <w:tc>
          <w:tcPr>
            <w:tcW w:w="2232" w:type="dxa"/>
            <w:gridSpan w:val="2"/>
            <w:vAlign w:val="center"/>
          </w:tcPr>
          <w:p w:rsidR="002D78DD" w:rsidRDefault="002D78DD" w:rsidP="0032482F">
            <w:pPr>
              <w:spacing w:before="120"/>
              <w:jc w:val="center"/>
              <w:rPr>
                <w:b/>
              </w:rPr>
            </w:pPr>
            <w:r w:rsidRPr="00A36388">
              <w:rPr>
                <w:b/>
              </w:rPr>
              <w:t>A tematikai egység nevelési-fejlesztési céljai</w:t>
            </w:r>
          </w:p>
        </w:tc>
        <w:tc>
          <w:tcPr>
            <w:tcW w:w="7124"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A matematika belső fejlődésének felismerése, új fogalmak alkotása: a racionális kitevő értelmezése. Tájékozódás a világ mennyiségi visz</w:t>
            </w:r>
            <w:r>
              <w:rPr>
                <w:rFonts w:ascii="Times New Roman" w:hAnsi="Times New Roman"/>
              </w:rPr>
              <w:t>o</w:t>
            </w:r>
            <w:r>
              <w:rPr>
                <w:rFonts w:ascii="Times New Roman" w:hAnsi="Times New Roman"/>
              </w:rPr>
              <w:t>nyaiban: exponenciálisan, logaritmikusan változó mennyiségek. A m</w:t>
            </w:r>
            <w:r>
              <w:rPr>
                <w:rFonts w:ascii="Times New Roman" w:hAnsi="Times New Roman"/>
              </w:rPr>
              <w:t>a</w:t>
            </w:r>
            <w:r>
              <w:rPr>
                <w:rFonts w:ascii="Times New Roman" w:hAnsi="Times New Roman"/>
              </w:rPr>
              <w:t>tematikai ismeretek alkalmazásának felismerése más tudományágban és mindennapjainkban.</w:t>
            </w:r>
          </w:p>
        </w:tc>
      </w:tr>
      <w:tr w:rsidR="002D78DD" w:rsidTr="0032482F">
        <w:trPr>
          <w:trHeight w:val="392"/>
          <w:jc w:val="center"/>
        </w:trPr>
        <w:tc>
          <w:tcPr>
            <w:tcW w:w="6977" w:type="dxa"/>
            <w:gridSpan w:val="3"/>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2D78DD" w:rsidRDefault="002D78DD" w:rsidP="0032482F">
            <w:pPr>
              <w:spacing w:before="120"/>
              <w:jc w:val="center"/>
              <w:rPr>
                <w:b/>
                <w:i/>
              </w:rPr>
            </w:pPr>
            <w:r>
              <w:rPr>
                <w:b/>
              </w:rPr>
              <w:t>Kapcsolódási pontok</w:t>
            </w:r>
          </w:p>
        </w:tc>
      </w:tr>
      <w:tr w:rsidR="002D78DD" w:rsidTr="0032482F">
        <w:trPr>
          <w:trHeight w:val="351"/>
          <w:jc w:val="center"/>
        </w:trPr>
        <w:tc>
          <w:tcPr>
            <w:tcW w:w="6977" w:type="dxa"/>
            <w:gridSpan w:val="3"/>
          </w:tcPr>
          <w:p w:rsidR="002D78DD" w:rsidRDefault="002D78DD" w:rsidP="0032482F">
            <w:pPr>
              <w:spacing w:before="120"/>
            </w:pPr>
            <w:r>
              <w:t>Az egész kitevőjű hatványok, a hatványozás azonosságainak ismétlése.</w:t>
            </w:r>
          </w:p>
          <w:p w:rsidR="002D78DD" w:rsidRPr="00B01B70" w:rsidRDefault="002D78DD" w:rsidP="0032482F">
            <w:pPr>
              <w:ind w:left="709"/>
            </w:pPr>
            <w:r w:rsidRPr="00B01B70">
              <w:t>Számológép használata hatványok értékének kiszámításában, normálalak használatában.</w:t>
            </w:r>
          </w:p>
          <w:p w:rsidR="002D78DD" w:rsidRPr="00B01B70" w:rsidRDefault="002D78DD" w:rsidP="0032482F">
            <w:pPr>
              <w:ind w:left="709"/>
            </w:pPr>
            <w:r w:rsidRPr="00B01B70">
              <w:t>Azonos átalakítások</w:t>
            </w:r>
            <w:r>
              <w:t>;</w:t>
            </w:r>
            <w:r w:rsidRPr="00B01B70">
              <w:t xml:space="preserve"> a célszerű módszer, lépés megválasztása.</w:t>
            </w:r>
          </w:p>
          <w:p w:rsidR="002D78DD" w:rsidRPr="00B01B70" w:rsidRDefault="002D78DD" w:rsidP="0032482F">
            <w:r w:rsidRPr="00B01B70">
              <w:t>Kamatszá</w:t>
            </w:r>
            <w:r>
              <w:t>mítás, hitelfelvétel, törlesztőrészlet-</w:t>
            </w:r>
            <w:r w:rsidRPr="00B01B70">
              <w:t>számítás.</w:t>
            </w:r>
          </w:p>
          <w:p w:rsidR="002D78DD" w:rsidRPr="00B01B70" w:rsidRDefault="002D78DD" w:rsidP="0032482F">
            <w:r w:rsidRPr="00B01B70">
              <w:t xml:space="preserve">A hatványfogalom kiterjesztése </w:t>
            </w:r>
            <w:r>
              <w:t>–</w:t>
            </w:r>
            <w:r w:rsidRPr="00B01B70">
              <w:t xml:space="preserve"> törtkitevőjű hatványok.</w:t>
            </w:r>
          </w:p>
          <w:p w:rsidR="002D78DD" w:rsidRPr="00B01B70" w:rsidRDefault="002D78DD" w:rsidP="0032482F">
            <w:pPr>
              <w:ind w:left="709"/>
            </w:pPr>
            <w:r w:rsidRPr="00B01B70">
              <w:t>A hatványozás eddigi azonosságai érvényben maradnak – pe</w:t>
            </w:r>
            <w:r w:rsidRPr="00B01B70">
              <w:t>r</w:t>
            </w:r>
            <w:r w:rsidRPr="00B01B70">
              <w:t>manencia</w:t>
            </w:r>
            <w:r>
              <w:t>-</w:t>
            </w:r>
            <w:r w:rsidRPr="00B01B70">
              <w:t>elv.</w:t>
            </w:r>
          </w:p>
          <w:p w:rsidR="002D78DD" w:rsidRPr="00B01B70" w:rsidRDefault="002D78DD" w:rsidP="0032482F">
            <w:r w:rsidRPr="00B01B70">
              <w:t>Exponenciális függvény.</w:t>
            </w:r>
          </w:p>
          <w:p w:rsidR="002D78DD" w:rsidRDefault="002D78DD" w:rsidP="0032482F">
            <w:pPr>
              <w:ind w:left="709"/>
              <w:rPr>
                <w:i/>
              </w:rPr>
            </w:pPr>
            <w:r w:rsidRPr="00B01B70">
              <w:t xml:space="preserve">Az exponenciális függvény ábrázolása, vizsgálata </w:t>
            </w:r>
            <w:r>
              <w:t>–</w:t>
            </w:r>
            <w:r w:rsidRPr="00B01B70">
              <w:t xml:space="preserve"> irracionális kitevőjű hatvány fogalma szemléletes alapon.</w:t>
            </w:r>
          </w:p>
        </w:tc>
        <w:tc>
          <w:tcPr>
            <w:tcW w:w="2379" w:type="dxa"/>
            <w:gridSpan w:val="2"/>
          </w:tcPr>
          <w:p w:rsidR="002D78DD" w:rsidRDefault="002D78DD" w:rsidP="0032482F">
            <w:pPr>
              <w:spacing w:before="120"/>
            </w:pPr>
            <w:r w:rsidRPr="00B01B70">
              <w:rPr>
                <w:i/>
              </w:rPr>
              <w:t>Fizika</w:t>
            </w:r>
            <w:r>
              <w:t>: radioaktivitás (bomlási törvény, akt</w:t>
            </w:r>
            <w:r>
              <w:t>i</w:t>
            </w:r>
            <w:r>
              <w:t>vitás).</w:t>
            </w:r>
          </w:p>
        </w:tc>
      </w:tr>
      <w:tr w:rsidR="002D78DD" w:rsidTr="0032482F">
        <w:trPr>
          <w:jc w:val="center"/>
        </w:trPr>
        <w:tc>
          <w:tcPr>
            <w:tcW w:w="6977" w:type="dxa"/>
            <w:gridSpan w:val="3"/>
          </w:tcPr>
          <w:p w:rsidR="002D78DD" w:rsidRDefault="002D78DD" w:rsidP="0032482F">
            <w:pPr>
              <w:spacing w:before="120"/>
            </w:pPr>
            <w:r>
              <w:t>Exponenciális egyenletek, egyenlőtlenségek.</w:t>
            </w:r>
          </w:p>
          <w:p w:rsidR="002D78DD" w:rsidRPr="0091686E" w:rsidRDefault="002D78DD" w:rsidP="0032482F">
            <w:pPr>
              <w:ind w:left="709"/>
            </w:pPr>
            <w:r w:rsidRPr="0091686E">
              <w:t>Megoldás a definíció és az azonosságok alkalmazásával.</w:t>
            </w:r>
          </w:p>
          <w:p w:rsidR="002D78DD" w:rsidRDefault="002D78DD" w:rsidP="0032482F">
            <w:pPr>
              <w:ind w:left="709"/>
              <w:rPr>
                <w:i/>
              </w:rPr>
            </w:pPr>
            <w:r w:rsidRPr="0091686E">
              <w:t>Exponenciális egyenletre vezető valós problémák megoldása.</w:t>
            </w:r>
          </w:p>
        </w:tc>
        <w:tc>
          <w:tcPr>
            <w:tcW w:w="2379" w:type="dxa"/>
            <w:gridSpan w:val="2"/>
          </w:tcPr>
          <w:p w:rsidR="002D78DD" w:rsidRDefault="002D78DD" w:rsidP="0032482F">
            <w:pPr>
              <w:spacing w:before="120"/>
            </w:pPr>
            <w:r>
              <w:rPr>
                <w:i/>
              </w:rPr>
              <w:t>Földrajz;</w:t>
            </w:r>
            <w:r w:rsidRPr="0091686E">
              <w:rPr>
                <w:i/>
              </w:rPr>
              <w:t xml:space="preserve"> biológia</w:t>
            </w:r>
            <w:r>
              <w:rPr>
                <w:i/>
              </w:rPr>
              <w:t>-egészségtan</w:t>
            </w:r>
            <w:r>
              <w:t>: globális problémák (pl. demo</w:t>
            </w:r>
            <w:r>
              <w:t>g</w:t>
            </w:r>
            <w:r>
              <w:t>ráfiai mutatók, a Föld eltartó képessége és az élelmezési válság, b</w:t>
            </w:r>
            <w:r>
              <w:t>e</w:t>
            </w:r>
            <w:r>
              <w:t>tegségek, világjárv</w:t>
            </w:r>
            <w:r>
              <w:t>á</w:t>
            </w:r>
            <w:r>
              <w:t>nyok, túltermelés és túlfogyasztás).</w:t>
            </w:r>
          </w:p>
        </w:tc>
      </w:tr>
      <w:tr w:rsidR="002D78DD" w:rsidTr="0032482F">
        <w:trPr>
          <w:trHeight w:val="351"/>
          <w:jc w:val="center"/>
        </w:trPr>
        <w:tc>
          <w:tcPr>
            <w:tcW w:w="6977" w:type="dxa"/>
            <w:gridSpan w:val="3"/>
          </w:tcPr>
          <w:p w:rsidR="002D78DD" w:rsidRDefault="002D78DD" w:rsidP="0032482F">
            <w:pPr>
              <w:spacing w:before="120"/>
            </w:pPr>
            <w:r>
              <w:t>Számolás 10 hatványaival, 2 hatványaival.</w:t>
            </w:r>
          </w:p>
          <w:p w:rsidR="002D78DD" w:rsidRDefault="002D78DD" w:rsidP="0032482F">
            <w:r>
              <w:t>A logaritmus fogalma.</w:t>
            </w:r>
          </w:p>
          <w:p w:rsidR="002D78DD" w:rsidRPr="0091686E" w:rsidRDefault="002D78DD" w:rsidP="0032482F">
            <w:pPr>
              <w:ind w:left="709"/>
            </w:pPr>
            <w:r w:rsidRPr="0091686E">
              <w:t>A logaritmus értékének meghatározása a definíció alapján és számológéppel.</w:t>
            </w:r>
          </w:p>
          <w:p w:rsidR="002D78DD" w:rsidRDefault="002D78DD" w:rsidP="0032482F">
            <w:r>
              <w:t xml:space="preserve">A logaritmus azonosságai: </w:t>
            </w:r>
          </w:p>
          <w:p w:rsidR="002D78DD" w:rsidRDefault="002D78DD" w:rsidP="0032482F">
            <w:pPr>
              <w:numPr>
                <w:ilvl w:val="0"/>
                <w:numId w:val="33"/>
              </w:numPr>
              <w:ind w:left="426" w:hanging="142"/>
            </w:pPr>
            <w:r>
              <w:t>szorzat, hányados, hatvány logaritmusa;</w:t>
            </w:r>
          </w:p>
          <w:p w:rsidR="002D78DD" w:rsidRDefault="002D78DD" w:rsidP="0032482F">
            <w:pPr>
              <w:numPr>
                <w:ilvl w:val="0"/>
                <w:numId w:val="33"/>
              </w:numPr>
              <w:ind w:left="426" w:hanging="142"/>
            </w:pPr>
            <w:r>
              <w:t>áttérés más alapú logaritmusra.</w:t>
            </w:r>
          </w:p>
          <w:p w:rsidR="002D78DD" w:rsidRPr="0091686E" w:rsidRDefault="002D78DD" w:rsidP="0032482F">
            <w:pPr>
              <w:ind w:left="709"/>
            </w:pPr>
            <w:r w:rsidRPr="0091686E">
              <w:t>A logaritmus azonosságainak alkalmazása kifejezések számé</w:t>
            </w:r>
            <w:r w:rsidRPr="0091686E">
              <w:t>r</w:t>
            </w:r>
            <w:r w:rsidRPr="0091686E">
              <w:t>tékének meghatározására, kifejezések átalakítására.</w:t>
            </w:r>
          </w:p>
          <w:p w:rsidR="002D78DD" w:rsidRDefault="002D78DD" w:rsidP="0032482F">
            <w:pPr>
              <w:rPr>
                <w:i/>
              </w:rPr>
            </w:pPr>
            <w:r w:rsidRPr="001F68D4">
              <w:rPr>
                <w:i/>
              </w:rPr>
              <w:t>Matematikatörténet</w:t>
            </w:r>
            <w:r w:rsidRPr="0091686E">
              <w:t xml:space="preserve">: a logaritmus fogalmának kialakulása, változása. </w:t>
            </w:r>
            <w:r>
              <w:tab/>
            </w:r>
            <w:r w:rsidRPr="0091686E">
              <w:t>Logaritmustáblázat.</w:t>
            </w:r>
          </w:p>
        </w:tc>
        <w:tc>
          <w:tcPr>
            <w:tcW w:w="2379" w:type="dxa"/>
            <w:gridSpan w:val="2"/>
          </w:tcPr>
          <w:p w:rsidR="002D78DD" w:rsidRDefault="002D78DD" w:rsidP="0032482F">
            <w:pPr>
              <w:spacing w:before="120"/>
              <w:rPr>
                <w:rFonts w:eastAsia="Calibri" w:cs="Arial"/>
              </w:rPr>
            </w:pPr>
            <w:r w:rsidRPr="001E04D4">
              <w:rPr>
                <w:i/>
              </w:rPr>
              <w:t>Kémia</w:t>
            </w:r>
            <w:r>
              <w:t>: pH-számítás</w:t>
            </w:r>
            <w:r>
              <w:rPr>
                <w:rFonts w:eastAsia="Calibri" w:cs="Arial"/>
              </w:rPr>
              <w:t>.</w:t>
            </w:r>
          </w:p>
          <w:p w:rsidR="002D78DD" w:rsidRDefault="002D78DD" w:rsidP="0032482F">
            <w:r w:rsidRPr="001E04D4">
              <w:rPr>
                <w:i/>
              </w:rPr>
              <w:t>Fizika</w:t>
            </w:r>
            <w:r>
              <w:t>: radioaktivitá</w:t>
            </w:r>
            <w:r>
              <w:t>s</w:t>
            </w:r>
            <w:r>
              <w:t>sal kapcsolatos szám</w:t>
            </w:r>
            <w:r>
              <w:t>í</w:t>
            </w:r>
            <w:r>
              <w:t>tási feladatok.</w:t>
            </w:r>
          </w:p>
        </w:tc>
      </w:tr>
      <w:tr w:rsidR="002D78DD" w:rsidTr="0032482F">
        <w:trPr>
          <w:trHeight w:val="351"/>
          <w:jc w:val="center"/>
        </w:trPr>
        <w:tc>
          <w:tcPr>
            <w:tcW w:w="6977" w:type="dxa"/>
            <w:gridSpan w:val="3"/>
          </w:tcPr>
          <w:p w:rsidR="002D78DD" w:rsidRDefault="002D78DD" w:rsidP="0032482F">
            <w:pPr>
              <w:spacing w:before="120"/>
            </w:pPr>
            <w:r>
              <w:t>A logaritmusfüggvény.</w:t>
            </w:r>
          </w:p>
          <w:p w:rsidR="002D78DD" w:rsidRPr="0091686E" w:rsidRDefault="002D78DD" w:rsidP="0032482F">
            <w:pPr>
              <w:ind w:left="709"/>
            </w:pPr>
            <w:r w:rsidRPr="0091686E">
              <w:t>A logaritmusfüggvény ábrázolása, vizsgálata.</w:t>
            </w:r>
          </w:p>
          <w:p w:rsidR="002D78DD" w:rsidRDefault="002D78DD" w:rsidP="0032482F">
            <w:r>
              <w:t>Adott alaphoz tartozó exponenciális és logaritmusfüggvény kapcsol</w:t>
            </w:r>
            <w:r>
              <w:t>a</w:t>
            </w:r>
            <w:r>
              <w:t>ta.</w:t>
            </w:r>
          </w:p>
          <w:p w:rsidR="002D78DD" w:rsidRPr="0091686E" w:rsidRDefault="002D78DD" w:rsidP="0032482F">
            <w:pPr>
              <w:ind w:left="709"/>
            </w:pPr>
            <w:r>
              <w:t>Inverz függvény</w:t>
            </w:r>
            <w:r w:rsidRPr="0091686E">
              <w:t>kapcsolat szemléletes fogalma.</w:t>
            </w:r>
          </w:p>
        </w:tc>
        <w:tc>
          <w:tcPr>
            <w:tcW w:w="2379" w:type="dxa"/>
            <w:gridSpan w:val="2"/>
          </w:tcPr>
          <w:p w:rsidR="002D78DD" w:rsidRDefault="002D78DD" w:rsidP="0032482F">
            <w:pPr>
              <w:spacing w:before="120"/>
            </w:pPr>
            <w:r>
              <w:t xml:space="preserve"> </w:t>
            </w:r>
          </w:p>
        </w:tc>
      </w:tr>
      <w:tr w:rsidR="002D78DD" w:rsidTr="0032482F">
        <w:trPr>
          <w:trHeight w:val="351"/>
          <w:jc w:val="center"/>
        </w:trPr>
        <w:tc>
          <w:tcPr>
            <w:tcW w:w="6977" w:type="dxa"/>
            <w:gridSpan w:val="3"/>
          </w:tcPr>
          <w:p w:rsidR="002D78DD" w:rsidRDefault="002D78DD" w:rsidP="0032482F">
            <w:pPr>
              <w:spacing w:before="120"/>
            </w:pPr>
            <w:r>
              <w:t>Logaritmusos egyenletek, egyenlőtlenségek.</w:t>
            </w:r>
          </w:p>
          <w:p w:rsidR="002D78DD" w:rsidRPr="0091686E" w:rsidRDefault="002D78DD" w:rsidP="0032482F">
            <w:pPr>
              <w:ind w:left="709"/>
            </w:pPr>
            <w:r w:rsidRPr="0091686E">
              <w:t>Megoldás a definíció és az azonosságok alkalmazásával.</w:t>
            </w:r>
          </w:p>
          <w:p w:rsidR="002D78DD" w:rsidRDefault="002D78DD" w:rsidP="0032482F">
            <w:pPr>
              <w:ind w:left="709"/>
              <w:rPr>
                <w:i/>
              </w:rPr>
            </w:pPr>
            <w:r w:rsidRPr="0091686E">
              <w:t>Értelmezési tartomány vizsgálata. Számológép használata</w:t>
            </w:r>
            <w:r>
              <w:rPr>
                <w:i/>
              </w:rPr>
              <w:t>.</w:t>
            </w:r>
          </w:p>
        </w:tc>
        <w:tc>
          <w:tcPr>
            <w:tcW w:w="2379" w:type="dxa"/>
            <w:gridSpan w:val="2"/>
          </w:tcPr>
          <w:p w:rsidR="002D78DD" w:rsidRDefault="002D78DD" w:rsidP="0032482F">
            <w:pPr>
              <w:pStyle w:val="CM38"/>
              <w:spacing w:before="120" w:after="0"/>
              <w:rPr>
                <w:rFonts w:ascii="Times New Roman" w:hAnsi="Times New Roman"/>
              </w:rPr>
            </w:pPr>
          </w:p>
        </w:tc>
      </w:tr>
      <w:tr w:rsidR="002D78DD" w:rsidTr="0032482F">
        <w:trPr>
          <w:cantSplit/>
          <w:trHeight w:val="550"/>
          <w:jc w:val="center"/>
        </w:trPr>
        <w:tc>
          <w:tcPr>
            <w:tcW w:w="1824" w:type="dxa"/>
            <w:vAlign w:val="center"/>
          </w:tcPr>
          <w:p w:rsidR="002D78DD" w:rsidRPr="00A21A7A" w:rsidRDefault="002D78DD" w:rsidP="0032482F">
            <w:pPr>
              <w:pStyle w:val="Cmsor5"/>
              <w:spacing w:before="120" w:after="0"/>
              <w:jc w:val="center"/>
              <w:rPr>
                <w:rFonts w:ascii="Times New Roman" w:hAnsi="Times New Roman"/>
                <w:b w:val="0"/>
                <w:i w:val="0"/>
                <w:sz w:val="24"/>
                <w:szCs w:val="24"/>
                <w:lang w:eastAsia="en-US"/>
              </w:rPr>
            </w:pPr>
            <w:r w:rsidRPr="00A21A7A">
              <w:rPr>
                <w:rFonts w:ascii="Times New Roman" w:hAnsi="Times New Roman"/>
                <w:i w:val="0"/>
                <w:sz w:val="24"/>
                <w:szCs w:val="24"/>
                <w:lang w:eastAsia="en-US"/>
              </w:rPr>
              <w:t>Kulcsfogalmak/ fogalmak</w:t>
            </w:r>
          </w:p>
        </w:tc>
        <w:tc>
          <w:tcPr>
            <w:tcW w:w="7532" w:type="dxa"/>
            <w:gridSpan w:val="4"/>
          </w:tcPr>
          <w:p w:rsidR="002D78DD" w:rsidRDefault="002D78DD" w:rsidP="0032482F">
            <w:pPr>
              <w:spacing w:before="120"/>
            </w:pPr>
            <w:r>
              <w:t>Racionális kitevőjű hatvány. Exponenciális növekedés, csökkenés. Logari</w:t>
            </w:r>
            <w:r>
              <w:t>t</w:t>
            </w:r>
            <w:r>
              <w:t>mus.</w:t>
            </w:r>
          </w:p>
        </w:tc>
      </w:tr>
    </w:tbl>
    <w:p w:rsidR="002D78DD" w:rsidRDefault="002D78DD" w:rsidP="002D78DD">
      <w:pPr>
        <w:ind w:left="360"/>
        <w:jc w:val="both"/>
      </w:pPr>
    </w:p>
    <w:p w:rsidR="002D78DD" w:rsidRDefault="002D78DD" w:rsidP="002D78DD">
      <w:pPr>
        <w:ind w:left="360"/>
        <w:jc w:val="both"/>
      </w:pPr>
    </w:p>
    <w:p w:rsidR="002D78DD" w:rsidRDefault="002D78DD" w:rsidP="002D78DD">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64"/>
        <w:gridCol w:w="4789"/>
        <w:gridCol w:w="1144"/>
        <w:gridCol w:w="1235"/>
      </w:tblGrid>
      <w:tr w:rsidR="002D78DD" w:rsidTr="0032482F">
        <w:trPr>
          <w:cantSplit/>
          <w:jc w:val="center"/>
        </w:trPr>
        <w:tc>
          <w:tcPr>
            <w:tcW w:w="2188" w:type="dxa"/>
            <w:gridSpan w:val="2"/>
            <w:vAlign w:val="center"/>
          </w:tcPr>
          <w:p w:rsidR="002D78DD" w:rsidRDefault="002D78DD" w:rsidP="0032482F">
            <w:pPr>
              <w:spacing w:before="120"/>
              <w:jc w:val="center"/>
              <w:rPr>
                <w:b/>
                <w:bCs/>
              </w:rPr>
            </w:pPr>
            <w:r>
              <w:rPr>
                <w:b/>
                <w:bCs/>
              </w:rPr>
              <w:t>Tematikai egység/ Fejlesztési cél</w:t>
            </w:r>
          </w:p>
        </w:tc>
        <w:tc>
          <w:tcPr>
            <w:tcW w:w="5933" w:type="dxa"/>
            <w:gridSpan w:val="2"/>
            <w:vAlign w:val="center"/>
          </w:tcPr>
          <w:p w:rsidR="002D78DD" w:rsidRDefault="002D78DD" w:rsidP="0032482F">
            <w:pPr>
              <w:spacing w:before="120"/>
              <w:jc w:val="center"/>
              <w:rPr>
                <w:b/>
                <w:bCs/>
              </w:rPr>
            </w:pPr>
            <w:r>
              <w:rPr>
                <w:b/>
                <w:bCs/>
              </w:rPr>
              <w:t>2. Trigonometria</w:t>
            </w:r>
          </w:p>
        </w:tc>
        <w:tc>
          <w:tcPr>
            <w:tcW w:w="1235" w:type="dxa"/>
            <w:vAlign w:val="center"/>
          </w:tcPr>
          <w:p w:rsidR="002D78DD" w:rsidRPr="00663BC6" w:rsidRDefault="002D78DD" w:rsidP="0032482F">
            <w:pPr>
              <w:spacing w:before="120"/>
              <w:jc w:val="center"/>
              <w:rPr>
                <w:b/>
                <w:bCs/>
              </w:rPr>
            </w:pPr>
            <w:r>
              <w:rPr>
                <w:b/>
                <w:bCs/>
              </w:rPr>
              <w:t>Órakeret 30 óra</w:t>
            </w:r>
          </w:p>
        </w:tc>
      </w:tr>
      <w:tr w:rsidR="002D78DD" w:rsidTr="0032482F">
        <w:trPr>
          <w:cantSplit/>
          <w:jc w:val="center"/>
        </w:trPr>
        <w:tc>
          <w:tcPr>
            <w:tcW w:w="2188" w:type="dxa"/>
            <w:gridSpan w:val="2"/>
            <w:vAlign w:val="center"/>
          </w:tcPr>
          <w:p w:rsidR="002D78DD" w:rsidRDefault="002D78DD" w:rsidP="0032482F">
            <w:pPr>
              <w:spacing w:before="120"/>
              <w:jc w:val="center"/>
              <w:rPr>
                <w:b/>
                <w:bCs/>
              </w:rPr>
            </w:pPr>
            <w:r>
              <w:rPr>
                <w:b/>
                <w:bCs/>
              </w:rPr>
              <w:t>Előzetes tudás</w:t>
            </w:r>
          </w:p>
        </w:tc>
        <w:tc>
          <w:tcPr>
            <w:tcW w:w="7168" w:type="dxa"/>
            <w:gridSpan w:val="3"/>
          </w:tcPr>
          <w:p w:rsidR="002D78DD" w:rsidRDefault="002D78DD" w:rsidP="0032482F">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Vektorokkal végzett műveletek. Hegyesszögek szögfüggvényei, a szö</w:t>
            </w:r>
            <w:r>
              <w:rPr>
                <w:rFonts w:ascii="Times New Roman" w:hAnsi="Times New Roman"/>
                <w:lang w:eastAsia="en-US"/>
              </w:rPr>
              <w:t>g</w:t>
            </w:r>
            <w:r>
              <w:rPr>
                <w:rFonts w:ascii="Times New Roman" w:hAnsi="Times New Roman"/>
                <w:lang w:eastAsia="en-US"/>
              </w:rPr>
              <w:t>függvények általános értelmezése, szögmérés fokban és radiánban, szögfüggvények közötti egyszerű összefüggések, trigonometrikus függv</w:t>
            </w:r>
            <w:r>
              <w:rPr>
                <w:rFonts w:ascii="Times New Roman" w:hAnsi="Times New Roman"/>
                <w:lang w:eastAsia="en-US"/>
              </w:rPr>
              <w:t>é</w:t>
            </w:r>
            <w:r>
              <w:rPr>
                <w:rFonts w:ascii="Times New Roman" w:hAnsi="Times New Roman"/>
                <w:lang w:eastAsia="en-US"/>
              </w:rPr>
              <w:t>nyek.</w:t>
            </w:r>
          </w:p>
        </w:tc>
      </w:tr>
      <w:tr w:rsidR="002D78DD" w:rsidTr="0032482F">
        <w:trPr>
          <w:cantSplit/>
          <w:trHeight w:val="328"/>
          <w:jc w:val="center"/>
        </w:trPr>
        <w:tc>
          <w:tcPr>
            <w:tcW w:w="2188" w:type="dxa"/>
            <w:gridSpan w:val="2"/>
            <w:vAlign w:val="center"/>
          </w:tcPr>
          <w:p w:rsidR="002D78DD" w:rsidRDefault="002D78DD" w:rsidP="0032482F">
            <w:pPr>
              <w:spacing w:before="120"/>
              <w:jc w:val="center"/>
              <w:rPr>
                <w:b/>
              </w:rPr>
            </w:pPr>
            <w:r w:rsidRPr="00A36388">
              <w:rPr>
                <w:b/>
              </w:rPr>
              <w:t>A tematikai egység nevelési-fejlesztési céljai</w:t>
            </w:r>
          </w:p>
        </w:tc>
        <w:tc>
          <w:tcPr>
            <w:tcW w:w="7168"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A geometriai látásmód fejlesztése. A művelet fogalmának bővítése egy újszerű művelettel, a skaláris szorzással. Az algebrai és a geometriai módszerek közös alkalmazása számítási, bizonyítási feladatokban. A t</w:t>
            </w:r>
            <w:r>
              <w:rPr>
                <w:rFonts w:ascii="Times New Roman" w:hAnsi="Times New Roman"/>
              </w:rPr>
              <w:t>a</w:t>
            </w:r>
            <w:r>
              <w:rPr>
                <w:rFonts w:ascii="Times New Roman" w:hAnsi="Times New Roman"/>
              </w:rPr>
              <w:t>nultak alkalmazása más tudományterületeken is. A függvényszemlélet alkalmazása az egyenletmegoldás során, végtelen sok megoldás keres</w:t>
            </w:r>
            <w:r>
              <w:rPr>
                <w:rFonts w:ascii="Times New Roman" w:hAnsi="Times New Roman"/>
              </w:rPr>
              <w:t>é</w:t>
            </w:r>
            <w:r>
              <w:rPr>
                <w:rFonts w:ascii="Times New Roman" w:hAnsi="Times New Roman"/>
              </w:rPr>
              <w:t>se.</w:t>
            </w:r>
          </w:p>
        </w:tc>
      </w:tr>
      <w:tr w:rsidR="002D78DD" w:rsidTr="0032482F">
        <w:trPr>
          <w:trHeight w:val="392"/>
          <w:jc w:val="center"/>
        </w:trPr>
        <w:tc>
          <w:tcPr>
            <w:tcW w:w="6977" w:type="dxa"/>
            <w:gridSpan w:val="3"/>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2D78DD" w:rsidRDefault="002D78DD" w:rsidP="0032482F">
            <w:pPr>
              <w:spacing w:before="120"/>
              <w:jc w:val="center"/>
              <w:rPr>
                <w:b/>
                <w:i/>
              </w:rPr>
            </w:pPr>
            <w:r>
              <w:rPr>
                <w:b/>
              </w:rPr>
              <w:t>Kapcsolódási pontok</w:t>
            </w:r>
          </w:p>
        </w:tc>
      </w:tr>
      <w:tr w:rsidR="002D78DD" w:rsidTr="0032482F">
        <w:trPr>
          <w:trHeight w:val="351"/>
          <w:jc w:val="center"/>
        </w:trPr>
        <w:tc>
          <w:tcPr>
            <w:tcW w:w="6977" w:type="dxa"/>
            <w:gridSpan w:val="3"/>
          </w:tcPr>
          <w:p w:rsidR="002D78DD" w:rsidRDefault="002D78DD" w:rsidP="0032482F">
            <w:pPr>
              <w:spacing w:before="120"/>
            </w:pPr>
            <w:r>
              <w:t>A vektor fogalma, vektorműveletek, vektorfelbontás, vektorkoordin</w:t>
            </w:r>
            <w:r>
              <w:t>á</w:t>
            </w:r>
            <w:r>
              <w:t>ták.</w:t>
            </w:r>
          </w:p>
          <w:p w:rsidR="002D78DD" w:rsidRPr="00F15330" w:rsidRDefault="002D78DD" w:rsidP="0032482F">
            <w:pPr>
              <w:ind w:left="709"/>
            </w:pPr>
            <w:r w:rsidRPr="00F15330">
              <w:t>A tanult ismeretek felidézése.</w:t>
            </w:r>
          </w:p>
          <w:p w:rsidR="002D78DD" w:rsidRDefault="002D78DD" w:rsidP="0032482F">
            <w:r>
              <w:t>A vektorok koordinátáival végzett műveletek és tulajdonságaik.</w:t>
            </w:r>
          </w:p>
          <w:p w:rsidR="002D78DD" w:rsidRDefault="002D78DD" w:rsidP="0032482F">
            <w:pPr>
              <w:ind w:left="709"/>
              <w:rPr>
                <w:i/>
              </w:rPr>
            </w:pPr>
            <w:r>
              <w:t>A vektor 90°-os elforgatottjának koordinátái.</w:t>
            </w:r>
          </w:p>
        </w:tc>
        <w:tc>
          <w:tcPr>
            <w:tcW w:w="2379" w:type="dxa"/>
            <w:gridSpan w:val="2"/>
          </w:tcPr>
          <w:p w:rsidR="002D78DD" w:rsidRDefault="002D78DD" w:rsidP="0032482F">
            <w:pPr>
              <w:pStyle w:val="CM38"/>
              <w:spacing w:before="120" w:after="0"/>
              <w:rPr>
                <w:rFonts w:ascii="Times New Roman" w:hAnsi="Times New Roman"/>
              </w:rPr>
            </w:pPr>
          </w:p>
        </w:tc>
      </w:tr>
      <w:tr w:rsidR="002D78DD" w:rsidTr="0032482F">
        <w:trPr>
          <w:trHeight w:val="351"/>
          <w:jc w:val="center"/>
        </w:trPr>
        <w:tc>
          <w:tcPr>
            <w:tcW w:w="6977" w:type="dxa"/>
            <w:gridSpan w:val="3"/>
          </w:tcPr>
          <w:p w:rsidR="002D78DD" w:rsidRDefault="002D78DD" w:rsidP="0032482F">
            <w:pPr>
              <w:spacing w:before="120"/>
            </w:pPr>
            <w:r>
              <w:t>Két vektor skaláris szorzata.</w:t>
            </w:r>
          </w:p>
          <w:p w:rsidR="002D78DD" w:rsidRPr="0091686E" w:rsidRDefault="002D78DD" w:rsidP="0032482F">
            <w:r w:rsidRPr="0091686E">
              <w:rPr>
                <w:bCs/>
              </w:rPr>
              <w:t xml:space="preserve">A művelet újszerűségének bemutatása. </w:t>
            </w:r>
            <w:r w:rsidRPr="0091686E">
              <w:t>Jelölések megjegyzése.</w:t>
            </w:r>
          </w:p>
          <w:p w:rsidR="002D78DD" w:rsidRDefault="002D78DD" w:rsidP="0032482F">
            <w:pPr>
              <w:numPr>
                <w:ilvl w:val="0"/>
                <w:numId w:val="42"/>
              </w:numPr>
            </w:pPr>
            <w:r>
              <w:t>A skaláris szorzat tulajdonságai.</w:t>
            </w:r>
          </w:p>
          <w:p w:rsidR="002D78DD" w:rsidRPr="0091686E" w:rsidRDefault="002D78DD" w:rsidP="0032482F">
            <w:pPr>
              <w:ind w:left="644"/>
            </w:pPr>
            <w:r w:rsidRPr="0091686E">
              <w:t>A skaláris szorzás alkalmazása számítási és bizonyítási felad</w:t>
            </w:r>
            <w:r w:rsidRPr="0091686E">
              <w:t>a</w:t>
            </w:r>
            <w:r w:rsidRPr="0091686E">
              <w:t>tokban.</w:t>
            </w:r>
          </w:p>
          <w:p w:rsidR="002D78DD" w:rsidRDefault="002D78DD" w:rsidP="0032482F">
            <w:pPr>
              <w:numPr>
                <w:ilvl w:val="0"/>
                <w:numId w:val="42"/>
              </w:numPr>
            </w:pPr>
            <w:r>
              <w:t>Merőleges vektorok skaláris szorzata.</w:t>
            </w:r>
          </w:p>
          <w:p w:rsidR="002D78DD" w:rsidRPr="0091686E" w:rsidRDefault="002D78DD" w:rsidP="0032482F">
            <w:pPr>
              <w:ind w:left="644"/>
            </w:pPr>
            <w:r w:rsidRPr="0091686E">
              <w:t>Szükséges és elégséges feltétel.</w:t>
            </w:r>
          </w:p>
          <w:p w:rsidR="002D78DD" w:rsidRDefault="002D78DD" w:rsidP="0032482F">
            <w:pPr>
              <w:numPr>
                <w:ilvl w:val="0"/>
                <w:numId w:val="42"/>
              </w:numPr>
              <w:rPr>
                <w:i/>
              </w:rPr>
            </w:pPr>
            <w:r>
              <w:t>Két vektor skaláris szorzatának kifejezése a vektorkoordináták s</w:t>
            </w:r>
            <w:r>
              <w:t>e</w:t>
            </w:r>
            <w:r>
              <w:t>gítségével.</w:t>
            </w:r>
          </w:p>
        </w:tc>
        <w:tc>
          <w:tcPr>
            <w:tcW w:w="2379" w:type="dxa"/>
            <w:gridSpan w:val="2"/>
          </w:tcPr>
          <w:p w:rsidR="002D78DD" w:rsidRDefault="002D78DD" w:rsidP="0032482F">
            <w:pPr>
              <w:pStyle w:val="CM38"/>
              <w:spacing w:before="120" w:after="0"/>
              <w:rPr>
                <w:rFonts w:ascii="Times New Roman" w:hAnsi="Times New Roman"/>
              </w:rPr>
            </w:pPr>
            <w:r w:rsidRPr="0091686E">
              <w:rPr>
                <w:rFonts w:ascii="Times New Roman" w:hAnsi="Times New Roman"/>
                <w:i/>
              </w:rPr>
              <w:t>Fizika</w:t>
            </w:r>
            <w:r>
              <w:rPr>
                <w:rFonts w:ascii="Times New Roman" w:hAnsi="Times New Roman"/>
              </w:rPr>
              <w:t>: munka, elektromo</w:t>
            </w:r>
            <w:r>
              <w:rPr>
                <w:rFonts w:ascii="Times New Roman" w:hAnsi="Times New Roman"/>
              </w:rPr>
              <w:t>s</w:t>
            </w:r>
            <w:r>
              <w:rPr>
                <w:rFonts w:ascii="Times New Roman" w:hAnsi="Times New Roman"/>
              </w:rPr>
              <w:t>ságtan.</w:t>
            </w:r>
          </w:p>
        </w:tc>
      </w:tr>
      <w:tr w:rsidR="002D78DD" w:rsidTr="0032482F">
        <w:trPr>
          <w:trHeight w:val="351"/>
          <w:jc w:val="center"/>
        </w:trPr>
        <w:tc>
          <w:tcPr>
            <w:tcW w:w="6977" w:type="dxa"/>
            <w:gridSpan w:val="3"/>
          </w:tcPr>
          <w:p w:rsidR="002D78DD" w:rsidRDefault="002D78DD" w:rsidP="0032482F">
            <w:pPr>
              <w:spacing w:before="120"/>
            </w:pPr>
            <w:r w:rsidRPr="00C50389">
              <w:t>A háromszög területének kifejezése két oldal és a közbezárt szög s</w:t>
            </w:r>
            <w:r w:rsidRPr="00C50389">
              <w:t>e</w:t>
            </w:r>
            <w:r w:rsidRPr="00C50389">
              <w:t>gítségével.</w:t>
            </w:r>
          </w:p>
          <w:p w:rsidR="002D78DD" w:rsidRPr="00C50389" w:rsidRDefault="002D78DD" w:rsidP="0032482F">
            <w:pPr>
              <w:ind w:left="709"/>
            </w:pPr>
            <w:r>
              <w:t>A</w:t>
            </w:r>
            <w:r w:rsidRPr="00C50389">
              <w:t>lakzatok adatainak meghatározása.</w:t>
            </w:r>
          </w:p>
          <w:p w:rsidR="002D78DD" w:rsidRPr="00C50389" w:rsidRDefault="002D78DD" w:rsidP="0032482F">
            <w:r w:rsidRPr="00C50389">
              <w:t>Szinusztétel.</w:t>
            </w:r>
          </w:p>
          <w:p w:rsidR="002D78DD" w:rsidRPr="00C50389" w:rsidRDefault="002D78DD" w:rsidP="0032482F">
            <w:r w:rsidRPr="00C50389">
              <w:t>Koszinusztétel.</w:t>
            </w:r>
          </w:p>
          <w:p w:rsidR="002D78DD" w:rsidRPr="00C50389" w:rsidRDefault="002D78DD" w:rsidP="0032482F">
            <w:pPr>
              <w:ind w:left="709"/>
            </w:pPr>
            <w:r w:rsidRPr="00C50389">
              <w:t>A tételek pontos kimondása, bizonyítása.</w:t>
            </w:r>
          </w:p>
          <w:p w:rsidR="002D78DD" w:rsidRPr="00C50389" w:rsidRDefault="002D78DD" w:rsidP="0032482F">
            <w:pPr>
              <w:ind w:left="709"/>
            </w:pPr>
            <w:r w:rsidRPr="00C50389">
              <w:t>Kapcsolat a Pitagorasz-tétellel.</w:t>
            </w:r>
          </w:p>
          <w:p w:rsidR="002D78DD" w:rsidRPr="00C50389" w:rsidRDefault="002D78DD" w:rsidP="0032482F">
            <w:pPr>
              <w:ind w:left="709"/>
            </w:pPr>
            <w:r w:rsidRPr="00C50389">
              <w:t>Ábra és terv készítése a számítási feladatokhoz.</w:t>
            </w:r>
          </w:p>
          <w:p w:rsidR="002D78DD" w:rsidRPr="00C50389" w:rsidRDefault="002D78DD" w:rsidP="0032482F">
            <w:pPr>
              <w:ind w:left="709"/>
            </w:pPr>
            <w:r w:rsidRPr="00C50389">
              <w:t>Szögtávolság, terület meghatár</w:t>
            </w:r>
            <w:r>
              <w:t>ozása gyakorlati problémákban</w:t>
            </w:r>
            <w:r w:rsidRPr="00C50389">
              <w:t>.</w:t>
            </w:r>
          </w:p>
          <w:p w:rsidR="002D78DD" w:rsidRPr="00C50389" w:rsidRDefault="002D78DD" w:rsidP="0032482F">
            <w:pPr>
              <w:ind w:left="709"/>
            </w:pPr>
            <w:r w:rsidRPr="00C50389">
              <w:t>Bizonyításokban egyszerű gondolatmenet követése.</w:t>
            </w:r>
          </w:p>
          <w:p w:rsidR="002D78DD" w:rsidRPr="00C50389" w:rsidRDefault="002D78DD" w:rsidP="0032482F">
            <w:pPr>
              <w:ind w:left="709"/>
              <w:rPr>
                <w:i/>
              </w:rPr>
            </w:pPr>
            <w:r w:rsidRPr="00C50389">
              <w:t>Számológép használata.</w:t>
            </w:r>
          </w:p>
        </w:tc>
        <w:tc>
          <w:tcPr>
            <w:tcW w:w="2379" w:type="dxa"/>
            <w:gridSpan w:val="2"/>
          </w:tcPr>
          <w:p w:rsidR="002D78DD" w:rsidRPr="00C50389" w:rsidRDefault="002D78DD" w:rsidP="0032482F">
            <w:pPr>
              <w:spacing w:before="120"/>
              <w:rPr>
                <w:strike/>
              </w:rPr>
            </w:pPr>
            <w:r w:rsidRPr="00C50389">
              <w:rPr>
                <w:i/>
              </w:rPr>
              <w:t>Földrajz</w:t>
            </w:r>
            <w:r w:rsidRPr="00C50389">
              <w:t>: távolságok, szögek kiszámítása – terepmérési feladatok.</w:t>
            </w:r>
          </w:p>
        </w:tc>
      </w:tr>
      <w:tr w:rsidR="002D78DD" w:rsidTr="0032482F">
        <w:trPr>
          <w:trHeight w:val="351"/>
          <w:jc w:val="center"/>
        </w:trPr>
        <w:tc>
          <w:tcPr>
            <w:tcW w:w="6977" w:type="dxa"/>
            <w:gridSpan w:val="3"/>
          </w:tcPr>
          <w:p w:rsidR="002D78DD" w:rsidRDefault="002D78DD" w:rsidP="0032482F">
            <w:pPr>
              <w:spacing w:before="120"/>
            </w:pPr>
            <w:r>
              <w:t>Szögfüggvények közötti összefüggések.</w:t>
            </w:r>
          </w:p>
          <w:p w:rsidR="002D78DD" w:rsidRPr="00663BC6" w:rsidRDefault="002D78DD" w:rsidP="002D78DD">
            <w:pPr>
              <w:numPr>
                <w:ilvl w:val="0"/>
                <w:numId w:val="18"/>
              </w:numPr>
              <w:ind w:left="426" w:hanging="142"/>
            </w:pPr>
            <w:r w:rsidRPr="00663BC6">
              <w:t>Szögfüggvényekről tanultak ismétlése.</w:t>
            </w:r>
          </w:p>
          <w:p w:rsidR="002D78DD" w:rsidRPr="00663BC6" w:rsidRDefault="002D78DD" w:rsidP="002D78DD">
            <w:pPr>
              <w:numPr>
                <w:ilvl w:val="0"/>
                <w:numId w:val="18"/>
              </w:numPr>
              <w:ind w:left="426" w:hanging="142"/>
            </w:pPr>
            <w:r w:rsidRPr="00663BC6">
              <w:t>Trigonometrikus függvények.</w:t>
            </w:r>
          </w:p>
          <w:p w:rsidR="002D78DD" w:rsidRDefault="002D78DD" w:rsidP="002D78DD">
            <w:pPr>
              <w:numPr>
                <w:ilvl w:val="0"/>
                <w:numId w:val="18"/>
              </w:numPr>
              <w:ind w:left="426" w:hanging="142"/>
            </w:pPr>
            <w:r w:rsidRPr="00663BC6">
              <w:t>Összefüggések a szögfüggvények között.</w:t>
            </w:r>
          </w:p>
          <w:p w:rsidR="002D78DD" w:rsidRDefault="002D78DD" w:rsidP="0032482F">
            <w:r>
              <w:t>Addíciós tételek:</w:t>
            </w:r>
          </w:p>
          <w:p w:rsidR="002D78DD" w:rsidRDefault="002D78DD" w:rsidP="002D78DD">
            <w:pPr>
              <w:numPr>
                <w:ilvl w:val="0"/>
                <w:numId w:val="18"/>
              </w:numPr>
              <w:ind w:left="426" w:hanging="142"/>
            </w:pPr>
            <w:r>
              <w:t>két szög összegének és különbségének szögfüggvényei.</w:t>
            </w:r>
          </w:p>
          <w:p w:rsidR="002D78DD" w:rsidRDefault="002D78DD" w:rsidP="002D78DD">
            <w:pPr>
              <w:numPr>
                <w:ilvl w:val="0"/>
                <w:numId w:val="18"/>
              </w:numPr>
              <w:ind w:left="426" w:hanging="142"/>
            </w:pPr>
            <w:r>
              <w:t>egy szög kétszeresének szögfüggvényei.</w:t>
            </w:r>
          </w:p>
          <w:p w:rsidR="002D78DD" w:rsidRPr="00C50389" w:rsidRDefault="002D78DD" w:rsidP="0032482F">
            <w:pPr>
              <w:ind w:left="709"/>
            </w:pPr>
            <w:r w:rsidRPr="00C50389">
              <w:t>A trigonometrikus azonosságok megértése, használata, az a</w:t>
            </w:r>
            <w:r w:rsidRPr="00C50389">
              <w:t>l</w:t>
            </w:r>
            <w:r w:rsidRPr="00C50389">
              <w:t>kalmas összefüggés megtalálása.</w:t>
            </w:r>
          </w:p>
          <w:p w:rsidR="002D78DD" w:rsidRDefault="002D78DD" w:rsidP="0032482F">
            <w:pPr>
              <w:ind w:left="709"/>
              <w:rPr>
                <w:i/>
              </w:rPr>
            </w:pPr>
            <w:r w:rsidRPr="00C50389">
              <w:t>Függvénytáblázat használata feladatok megoldásában.</w:t>
            </w:r>
          </w:p>
        </w:tc>
        <w:tc>
          <w:tcPr>
            <w:tcW w:w="2379" w:type="dxa"/>
            <w:gridSpan w:val="2"/>
          </w:tcPr>
          <w:p w:rsidR="002D78DD" w:rsidRDefault="002D78DD" w:rsidP="0032482F">
            <w:pPr>
              <w:pStyle w:val="CM38"/>
              <w:spacing w:before="120" w:after="0"/>
              <w:rPr>
                <w:rFonts w:ascii="Times New Roman" w:hAnsi="Times New Roman"/>
              </w:rPr>
            </w:pPr>
            <w:r w:rsidRPr="00C50389">
              <w:rPr>
                <w:rFonts w:ascii="Times New Roman" w:hAnsi="Times New Roman"/>
                <w:i/>
              </w:rPr>
              <w:t>Informatika:</w:t>
            </w:r>
            <w:r>
              <w:rPr>
                <w:rFonts w:ascii="Times New Roman" w:hAnsi="Times New Roman"/>
              </w:rPr>
              <w:t xml:space="preserve"> számít</w:t>
            </w:r>
            <w:r>
              <w:rPr>
                <w:rFonts w:ascii="Times New Roman" w:hAnsi="Times New Roman"/>
              </w:rPr>
              <w:t>ó</w:t>
            </w:r>
            <w:r>
              <w:rPr>
                <w:rFonts w:ascii="Times New Roman" w:hAnsi="Times New Roman"/>
              </w:rPr>
              <w:t>gépes program haszn</w:t>
            </w:r>
            <w:r>
              <w:rPr>
                <w:rFonts w:ascii="Times New Roman" w:hAnsi="Times New Roman"/>
              </w:rPr>
              <w:t>á</w:t>
            </w:r>
            <w:r>
              <w:rPr>
                <w:rFonts w:ascii="Times New Roman" w:hAnsi="Times New Roman"/>
              </w:rPr>
              <w:t>lata.</w:t>
            </w:r>
          </w:p>
        </w:tc>
      </w:tr>
      <w:tr w:rsidR="002D78DD" w:rsidTr="0032482F">
        <w:trPr>
          <w:jc w:val="center"/>
        </w:trPr>
        <w:tc>
          <w:tcPr>
            <w:tcW w:w="6977" w:type="dxa"/>
            <w:gridSpan w:val="3"/>
          </w:tcPr>
          <w:p w:rsidR="002D78DD" w:rsidRDefault="002D78DD" w:rsidP="0032482F">
            <w:pPr>
              <w:spacing w:before="120"/>
            </w:pPr>
            <w:r>
              <w:t>Trigonometrikus egyenletek.</w:t>
            </w:r>
          </w:p>
          <w:p w:rsidR="002D78DD" w:rsidRPr="00C50389" w:rsidRDefault="002D78DD" w:rsidP="0032482F">
            <w:pPr>
              <w:ind w:left="709"/>
            </w:pPr>
            <w:r w:rsidRPr="00C50389">
              <w:t>Egységkör, illetve trigonometrikus függvény grafikonjának felhasználása az egyenlet megoldásához.</w:t>
            </w:r>
          </w:p>
          <w:p w:rsidR="002D78DD" w:rsidRPr="00C50389" w:rsidRDefault="002D78DD" w:rsidP="0032482F">
            <w:pPr>
              <w:ind w:left="709"/>
            </w:pPr>
            <w:r w:rsidRPr="00C50389">
              <w:t>Az összes megoldás megkeresése.</w:t>
            </w:r>
          </w:p>
          <w:p w:rsidR="002D78DD" w:rsidRDefault="002D78DD" w:rsidP="0032482F">
            <w:pPr>
              <w:ind w:left="709"/>
              <w:rPr>
                <w:i/>
              </w:rPr>
            </w:pPr>
            <w:r w:rsidRPr="00C50389">
              <w:t>Időtől függő periodikus jelenségek vizsgálata.</w:t>
            </w:r>
          </w:p>
        </w:tc>
        <w:tc>
          <w:tcPr>
            <w:tcW w:w="2379" w:type="dxa"/>
            <w:gridSpan w:val="2"/>
          </w:tcPr>
          <w:p w:rsidR="002D78DD" w:rsidRDefault="002D78DD" w:rsidP="0032482F">
            <w:pPr>
              <w:spacing w:before="120"/>
            </w:pPr>
            <w:r w:rsidRPr="00C50389">
              <w:rPr>
                <w:i/>
              </w:rPr>
              <w:t>Fizika</w:t>
            </w:r>
            <w:r>
              <w:t>: rezgőmozgás; adott kitéréshez, sebességhez, gyorsulá</w:t>
            </w:r>
            <w:r>
              <w:t>s</w:t>
            </w:r>
            <w:r>
              <w:t>hoz tartozó időpillan</w:t>
            </w:r>
            <w:r>
              <w:t>a</w:t>
            </w:r>
            <w:r>
              <w:t>tok meghatározása.</w:t>
            </w:r>
          </w:p>
        </w:tc>
      </w:tr>
      <w:tr w:rsidR="002D78DD" w:rsidTr="0032482F">
        <w:trPr>
          <w:cantSplit/>
          <w:trHeight w:val="550"/>
          <w:jc w:val="center"/>
        </w:trPr>
        <w:tc>
          <w:tcPr>
            <w:tcW w:w="1824" w:type="dxa"/>
            <w:vAlign w:val="center"/>
          </w:tcPr>
          <w:p w:rsidR="002D78DD" w:rsidRPr="00A21A7A" w:rsidRDefault="002D78DD" w:rsidP="0032482F">
            <w:pPr>
              <w:pStyle w:val="Cmsor5"/>
              <w:spacing w:before="120" w:after="0"/>
              <w:jc w:val="center"/>
              <w:rPr>
                <w:rFonts w:ascii="Times New Roman" w:hAnsi="Times New Roman"/>
                <w:b w:val="0"/>
                <w:i w:val="0"/>
                <w:sz w:val="24"/>
                <w:szCs w:val="24"/>
                <w:lang w:eastAsia="en-US"/>
              </w:rPr>
            </w:pPr>
            <w:r w:rsidRPr="00A21A7A">
              <w:rPr>
                <w:rFonts w:ascii="Times New Roman" w:hAnsi="Times New Roman"/>
                <w:i w:val="0"/>
                <w:sz w:val="24"/>
                <w:szCs w:val="24"/>
                <w:lang w:eastAsia="en-US"/>
              </w:rPr>
              <w:t>Kulcsfogalmak/ fogalmak</w:t>
            </w:r>
          </w:p>
        </w:tc>
        <w:tc>
          <w:tcPr>
            <w:tcW w:w="7532" w:type="dxa"/>
            <w:gridSpan w:val="4"/>
          </w:tcPr>
          <w:p w:rsidR="002D78DD" w:rsidRDefault="002D78DD" w:rsidP="0032482F">
            <w:pPr>
              <w:spacing w:before="120"/>
            </w:pPr>
            <w:r>
              <w:t>Skaláris szorzat.</w:t>
            </w:r>
          </w:p>
        </w:tc>
      </w:tr>
    </w:tbl>
    <w:p w:rsidR="002D78DD" w:rsidRDefault="002D78DD" w:rsidP="002D78DD">
      <w:pPr>
        <w:pStyle w:val="Listaszerbekezds"/>
        <w:ind w:left="0"/>
        <w:jc w:val="both"/>
        <w:rPr>
          <w:bCs/>
          <w:i/>
        </w:rPr>
      </w:pPr>
    </w:p>
    <w:p w:rsidR="002D78DD" w:rsidRDefault="002D78DD" w:rsidP="002D78DD">
      <w:pPr>
        <w:pStyle w:val="Listaszerbekezds"/>
        <w:ind w:left="0"/>
        <w:jc w:val="both"/>
        <w:rPr>
          <w:bCs/>
          <w:i/>
        </w:rPr>
      </w:pPr>
    </w:p>
    <w:p w:rsidR="002D78DD" w:rsidRDefault="002D78DD" w:rsidP="002D78DD">
      <w:pPr>
        <w:jc w:val="both"/>
        <w:rPr>
          <w:bCs/>
          <w:i/>
        </w:rPr>
      </w:pPr>
      <w:r>
        <w:rPr>
          <w:bCs/>
          <w:i/>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3"/>
        <w:gridCol w:w="4780"/>
        <w:gridCol w:w="1013"/>
        <w:gridCol w:w="1366"/>
      </w:tblGrid>
      <w:tr w:rsidR="002D78DD" w:rsidTr="0032482F">
        <w:trPr>
          <w:cantSplit/>
          <w:jc w:val="center"/>
        </w:trPr>
        <w:tc>
          <w:tcPr>
            <w:tcW w:w="2197" w:type="dxa"/>
            <w:gridSpan w:val="2"/>
            <w:vAlign w:val="center"/>
          </w:tcPr>
          <w:p w:rsidR="002D78DD" w:rsidRDefault="002D78DD" w:rsidP="0032482F">
            <w:pPr>
              <w:spacing w:before="120"/>
              <w:jc w:val="center"/>
              <w:rPr>
                <w:b/>
                <w:bCs/>
              </w:rPr>
            </w:pPr>
            <w:r>
              <w:rPr>
                <w:b/>
                <w:bCs/>
              </w:rPr>
              <w:t>Tematikai egység/ Fejlesztési cél</w:t>
            </w:r>
          </w:p>
        </w:tc>
        <w:tc>
          <w:tcPr>
            <w:tcW w:w="5793" w:type="dxa"/>
            <w:gridSpan w:val="2"/>
            <w:vAlign w:val="center"/>
          </w:tcPr>
          <w:p w:rsidR="002D78DD" w:rsidRDefault="002D78DD" w:rsidP="0032482F">
            <w:pPr>
              <w:spacing w:before="120"/>
              <w:jc w:val="center"/>
              <w:rPr>
                <w:b/>
                <w:bCs/>
              </w:rPr>
            </w:pPr>
            <w:r>
              <w:rPr>
                <w:b/>
                <w:bCs/>
              </w:rPr>
              <w:t>3. Koordinátageometria</w:t>
            </w:r>
          </w:p>
        </w:tc>
        <w:tc>
          <w:tcPr>
            <w:tcW w:w="1366" w:type="dxa"/>
            <w:vAlign w:val="center"/>
          </w:tcPr>
          <w:p w:rsidR="002D78DD" w:rsidRPr="00663BC6" w:rsidRDefault="002D78DD" w:rsidP="0032482F">
            <w:pPr>
              <w:spacing w:before="120"/>
              <w:jc w:val="center"/>
              <w:rPr>
                <w:b/>
                <w:bCs/>
              </w:rPr>
            </w:pPr>
            <w:r>
              <w:rPr>
                <w:b/>
                <w:bCs/>
              </w:rPr>
              <w:t>Órakeret 28 óra</w:t>
            </w:r>
          </w:p>
        </w:tc>
      </w:tr>
      <w:tr w:rsidR="002D78DD" w:rsidTr="0032482F">
        <w:trPr>
          <w:cantSplit/>
          <w:jc w:val="center"/>
        </w:trPr>
        <w:tc>
          <w:tcPr>
            <w:tcW w:w="2197" w:type="dxa"/>
            <w:gridSpan w:val="2"/>
            <w:vAlign w:val="center"/>
          </w:tcPr>
          <w:p w:rsidR="002D78DD" w:rsidRDefault="002D78DD" w:rsidP="0032482F">
            <w:pPr>
              <w:jc w:val="center"/>
              <w:rPr>
                <w:b/>
                <w:bCs/>
              </w:rPr>
            </w:pPr>
            <w:r>
              <w:rPr>
                <w:b/>
                <w:bCs/>
              </w:rPr>
              <w:t>Előzetes tudás</w:t>
            </w:r>
          </w:p>
        </w:tc>
        <w:tc>
          <w:tcPr>
            <w:tcW w:w="7159" w:type="dxa"/>
            <w:gridSpan w:val="3"/>
          </w:tcPr>
          <w:p w:rsidR="002D78DD" w:rsidRDefault="002D78DD" w:rsidP="0032482F">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Koordinátarendszer, vektorok, vektorműveletek megadása koordinátá</w:t>
            </w:r>
            <w:r>
              <w:rPr>
                <w:rFonts w:ascii="Times New Roman" w:hAnsi="Times New Roman"/>
                <w:lang w:eastAsia="en-US"/>
              </w:rPr>
              <w:t>k</w:t>
            </w:r>
            <w:r>
              <w:rPr>
                <w:rFonts w:ascii="Times New Roman" w:hAnsi="Times New Roman"/>
                <w:lang w:eastAsia="en-US"/>
              </w:rPr>
              <w:t xml:space="preserve">kal. Helyvektor, szabadvektor. Ponthalmazok </w:t>
            </w:r>
            <w:r>
              <w:rPr>
                <w:rFonts w:ascii="Times New Roman" w:hAnsi="Times New Roman"/>
                <w:lang w:eastAsia="en-US"/>
              </w:rPr>
              <w:br/>
              <w:t>koordináta-rendszerben. Függvények ábrázolása. Elsőfokú, másodfokú egyenletek, egyenletrendszerek megoldása.</w:t>
            </w:r>
          </w:p>
        </w:tc>
      </w:tr>
      <w:tr w:rsidR="002D78DD" w:rsidTr="0032482F">
        <w:trPr>
          <w:cantSplit/>
          <w:trHeight w:val="328"/>
          <w:jc w:val="center"/>
        </w:trPr>
        <w:tc>
          <w:tcPr>
            <w:tcW w:w="2197" w:type="dxa"/>
            <w:gridSpan w:val="2"/>
            <w:vAlign w:val="center"/>
          </w:tcPr>
          <w:p w:rsidR="002D78DD" w:rsidRDefault="002D78DD" w:rsidP="0032482F">
            <w:pPr>
              <w:spacing w:before="120"/>
              <w:jc w:val="center"/>
              <w:rPr>
                <w:b/>
              </w:rPr>
            </w:pPr>
            <w:r w:rsidRPr="00A36388">
              <w:rPr>
                <w:b/>
              </w:rPr>
              <w:t>A tematikai egység nevelési-fejlesztési céljai</w:t>
            </w:r>
          </w:p>
        </w:tc>
        <w:tc>
          <w:tcPr>
            <w:tcW w:w="7159"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Elemi geometriai ismeretek megközelítése új eszközzel. Geometriai problémák mego</w:t>
            </w:r>
            <w:r>
              <w:rPr>
                <w:rFonts w:ascii="Times New Roman" w:hAnsi="Times New Roman"/>
              </w:rPr>
              <w:t>l</w:t>
            </w:r>
            <w:r>
              <w:rPr>
                <w:rFonts w:ascii="Times New Roman" w:hAnsi="Times New Roman"/>
              </w:rPr>
              <w:t>dása algebrai eszközökkel. Számítógép használata.</w:t>
            </w:r>
          </w:p>
        </w:tc>
      </w:tr>
      <w:tr w:rsidR="002D78DD" w:rsidTr="0032482F">
        <w:trPr>
          <w:cantSplit/>
          <w:trHeight w:val="392"/>
          <w:jc w:val="center"/>
        </w:trPr>
        <w:tc>
          <w:tcPr>
            <w:tcW w:w="6977" w:type="dxa"/>
            <w:gridSpan w:val="3"/>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2D78DD" w:rsidRPr="00C50389" w:rsidRDefault="002D78DD" w:rsidP="0032482F">
            <w:pPr>
              <w:spacing w:before="120"/>
              <w:jc w:val="center"/>
              <w:rPr>
                <w:b/>
              </w:rPr>
            </w:pPr>
            <w:r w:rsidRPr="00C50389">
              <w:rPr>
                <w:b/>
              </w:rPr>
              <w:t>Kapcsolódási pontok</w:t>
            </w:r>
          </w:p>
        </w:tc>
      </w:tr>
      <w:tr w:rsidR="002D78DD" w:rsidTr="0032482F">
        <w:trPr>
          <w:cantSplit/>
          <w:trHeight w:val="351"/>
          <w:jc w:val="center"/>
        </w:trPr>
        <w:tc>
          <w:tcPr>
            <w:tcW w:w="6977" w:type="dxa"/>
            <w:gridSpan w:val="3"/>
          </w:tcPr>
          <w:p w:rsidR="002D78DD" w:rsidRDefault="002D78DD" w:rsidP="0032482F">
            <w:pPr>
              <w:spacing w:before="120"/>
            </w:pPr>
            <w:r>
              <w:t>Két pont távolsága.</w:t>
            </w:r>
          </w:p>
          <w:p w:rsidR="002D78DD" w:rsidRPr="00C50389" w:rsidRDefault="002D78DD" w:rsidP="0032482F">
            <w:pPr>
              <w:ind w:left="709"/>
            </w:pPr>
            <w:r w:rsidRPr="00C50389">
              <w:t>A Pitagorasz-tétel alkalmazása. Vektor abszolútértékének k</w:t>
            </w:r>
            <w:r w:rsidRPr="00C50389">
              <w:t>i</w:t>
            </w:r>
            <w:r w:rsidRPr="00C50389">
              <w:t>számítása.</w:t>
            </w:r>
          </w:p>
          <w:p w:rsidR="002D78DD" w:rsidRDefault="002D78DD" w:rsidP="0032482F">
            <w:r>
              <w:t>Két vektor hajlásszöge.</w:t>
            </w:r>
          </w:p>
          <w:p w:rsidR="002D78DD" w:rsidRPr="00C50389" w:rsidRDefault="002D78DD" w:rsidP="0032482F">
            <w:pPr>
              <w:ind w:left="709"/>
            </w:pPr>
            <w:r w:rsidRPr="00C50389">
              <w:t>Skaláris szorzat használata.</w:t>
            </w:r>
          </w:p>
        </w:tc>
        <w:tc>
          <w:tcPr>
            <w:tcW w:w="2379" w:type="dxa"/>
            <w:gridSpan w:val="2"/>
          </w:tcPr>
          <w:p w:rsidR="002D78DD" w:rsidRDefault="002D78DD" w:rsidP="0032482F">
            <w:pPr>
              <w:pStyle w:val="CM38"/>
              <w:spacing w:before="120" w:after="0"/>
              <w:rPr>
                <w:rFonts w:ascii="Times New Roman" w:hAnsi="Times New Roman"/>
              </w:rPr>
            </w:pPr>
          </w:p>
        </w:tc>
      </w:tr>
      <w:tr w:rsidR="002D78DD" w:rsidTr="0032482F">
        <w:trPr>
          <w:cantSplit/>
          <w:trHeight w:val="351"/>
          <w:jc w:val="center"/>
        </w:trPr>
        <w:tc>
          <w:tcPr>
            <w:tcW w:w="6977" w:type="dxa"/>
            <w:gridSpan w:val="3"/>
          </w:tcPr>
          <w:p w:rsidR="002D78DD" w:rsidRDefault="002D78DD" w:rsidP="0032482F">
            <w:pPr>
              <w:spacing w:before="120"/>
            </w:pPr>
            <w:r w:rsidRPr="00C50389">
              <w:t>Szakasz felezőpontjának, harmadolópontjának koordinátái.</w:t>
            </w:r>
          </w:p>
          <w:p w:rsidR="002D78DD" w:rsidRDefault="002D78DD" w:rsidP="0032482F">
            <w:r w:rsidRPr="00F15330">
              <w:t>Szakasz osztópontjának koordinátái.</w:t>
            </w:r>
          </w:p>
          <w:p w:rsidR="002D78DD" w:rsidRPr="00D92B43" w:rsidRDefault="002D78DD" w:rsidP="0032482F">
            <w:r w:rsidRPr="00D92B43">
              <w:t>A háromszög súlypontjának koordinátái.</w:t>
            </w:r>
          </w:p>
          <w:p w:rsidR="002D78DD" w:rsidRPr="00C50389" w:rsidRDefault="002D78DD" w:rsidP="0032482F">
            <w:pPr>
              <w:ind w:left="709"/>
            </w:pPr>
            <w:r w:rsidRPr="00C50389">
              <w:t>Elemi geometriai ismeretek alkalmazása</w:t>
            </w:r>
            <w:r>
              <w:t>,</w:t>
            </w:r>
            <w:r w:rsidRPr="00C50389">
              <w:t xml:space="preserve"> vektorok használata, koordináták</w:t>
            </w:r>
            <w:r>
              <w:rPr>
                <w:strike/>
              </w:rPr>
              <w:t xml:space="preserve"> </w:t>
            </w:r>
            <w:r w:rsidRPr="00C50389">
              <w:t>kiszámolása.</w:t>
            </w:r>
          </w:p>
        </w:tc>
        <w:tc>
          <w:tcPr>
            <w:tcW w:w="2379" w:type="dxa"/>
            <w:gridSpan w:val="2"/>
          </w:tcPr>
          <w:p w:rsidR="002D78DD" w:rsidRDefault="002D78DD" w:rsidP="0032482F">
            <w:pPr>
              <w:pStyle w:val="CM38"/>
              <w:spacing w:before="120" w:after="0"/>
              <w:rPr>
                <w:rFonts w:ascii="Times New Roman" w:hAnsi="Times New Roman"/>
              </w:rPr>
            </w:pPr>
            <w:r w:rsidRPr="00C50389">
              <w:rPr>
                <w:rFonts w:ascii="Times New Roman" w:hAnsi="Times New Roman"/>
                <w:i/>
              </w:rPr>
              <w:t>Fizika</w:t>
            </w:r>
            <w:r>
              <w:rPr>
                <w:rFonts w:ascii="Times New Roman" w:hAnsi="Times New Roman"/>
              </w:rPr>
              <w:t>: alakzatok tömegk</w:t>
            </w:r>
            <w:r>
              <w:rPr>
                <w:rFonts w:ascii="Times New Roman" w:hAnsi="Times New Roman"/>
              </w:rPr>
              <w:t>ö</w:t>
            </w:r>
            <w:r>
              <w:rPr>
                <w:rFonts w:ascii="Times New Roman" w:hAnsi="Times New Roman"/>
              </w:rPr>
              <w:t>zéppontja.</w:t>
            </w:r>
          </w:p>
        </w:tc>
      </w:tr>
      <w:tr w:rsidR="002D78DD" w:rsidTr="0032482F">
        <w:trPr>
          <w:cantSplit/>
          <w:trHeight w:val="351"/>
          <w:jc w:val="center"/>
        </w:trPr>
        <w:tc>
          <w:tcPr>
            <w:tcW w:w="6977" w:type="dxa"/>
            <w:gridSpan w:val="3"/>
          </w:tcPr>
          <w:p w:rsidR="002D78DD" w:rsidRPr="00C50389" w:rsidRDefault="002D78DD" w:rsidP="0032482F">
            <w:pPr>
              <w:spacing w:before="120"/>
            </w:pPr>
            <w:r w:rsidRPr="00C50389">
              <w:t>Az egyenes helyzetét jellemző adatok:</w:t>
            </w:r>
            <w:r>
              <w:t xml:space="preserve"> </w:t>
            </w:r>
            <w:r w:rsidRPr="00C50389">
              <w:t>irányvektor, normálvektor, irányszög, iránytangens.</w:t>
            </w:r>
          </w:p>
          <w:p w:rsidR="002D78DD" w:rsidRPr="00C50389" w:rsidRDefault="002D78DD" w:rsidP="0032482F">
            <w:pPr>
              <w:ind w:left="709"/>
            </w:pPr>
            <w:r w:rsidRPr="00C50389">
              <w:t>A különböző jellemzők közötti kapcsolat értése, használata.</w:t>
            </w:r>
          </w:p>
        </w:tc>
        <w:tc>
          <w:tcPr>
            <w:tcW w:w="2379" w:type="dxa"/>
            <w:gridSpan w:val="2"/>
          </w:tcPr>
          <w:p w:rsidR="002D78DD" w:rsidRDefault="002D78DD" w:rsidP="0032482F">
            <w:pPr>
              <w:pStyle w:val="CM38"/>
              <w:spacing w:before="120" w:after="0"/>
              <w:rPr>
                <w:rFonts w:ascii="Times New Roman" w:hAnsi="Times New Roman"/>
              </w:rPr>
            </w:pPr>
            <w:r w:rsidRPr="00C50389">
              <w:rPr>
                <w:rFonts w:ascii="Times New Roman" w:hAnsi="Times New Roman"/>
                <w:i/>
              </w:rPr>
              <w:t>Fizika:</w:t>
            </w:r>
            <w:r>
              <w:rPr>
                <w:rFonts w:ascii="Times New Roman" w:hAnsi="Times New Roman"/>
              </w:rPr>
              <w:t xml:space="preserve"> mérések ért</w:t>
            </w:r>
            <w:r>
              <w:rPr>
                <w:rFonts w:ascii="Times New Roman" w:hAnsi="Times New Roman"/>
              </w:rPr>
              <w:t>é</w:t>
            </w:r>
            <w:r>
              <w:rPr>
                <w:rFonts w:ascii="Times New Roman" w:hAnsi="Times New Roman"/>
              </w:rPr>
              <w:t>kelése.</w:t>
            </w:r>
          </w:p>
        </w:tc>
      </w:tr>
      <w:tr w:rsidR="002D78DD" w:rsidTr="0032482F">
        <w:trPr>
          <w:cantSplit/>
          <w:trHeight w:val="351"/>
          <w:jc w:val="center"/>
        </w:trPr>
        <w:tc>
          <w:tcPr>
            <w:tcW w:w="6977" w:type="dxa"/>
            <w:gridSpan w:val="3"/>
          </w:tcPr>
          <w:p w:rsidR="002D78DD" w:rsidRDefault="002D78DD" w:rsidP="0032482F">
            <w:pPr>
              <w:spacing w:before="120"/>
            </w:pPr>
            <w:r>
              <w:t>Két egyenes párhuzamosságának és merőlegességének a feltétele.</w:t>
            </w:r>
          </w:p>
          <w:p w:rsidR="002D78DD" w:rsidRPr="001F2F0D" w:rsidRDefault="002D78DD" w:rsidP="0032482F">
            <w:r w:rsidRPr="001F2F0D">
              <w:t>Az egyenes egyenlete:</w:t>
            </w:r>
          </w:p>
          <w:p w:rsidR="002D78DD" w:rsidRPr="00380C19" w:rsidRDefault="002D78DD" w:rsidP="002D78DD">
            <w:pPr>
              <w:numPr>
                <w:ilvl w:val="0"/>
                <w:numId w:val="18"/>
              </w:numPr>
              <w:ind w:left="426" w:hanging="142"/>
              <w:rPr>
                <w:strike/>
              </w:rPr>
            </w:pPr>
            <w:r>
              <w:t>normálvektoros egyenlet</w:t>
            </w:r>
            <w:r w:rsidRPr="00380C19">
              <w:t>;</w:t>
            </w:r>
          </w:p>
          <w:p w:rsidR="002D78DD" w:rsidRDefault="002D78DD" w:rsidP="002D78DD">
            <w:pPr>
              <w:numPr>
                <w:ilvl w:val="0"/>
                <w:numId w:val="18"/>
              </w:numPr>
              <w:ind w:left="426" w:hanging="142"/>
            </w:pPr>
            <w:r>
              <w:t>iránytényezős egyenlet.</w:t>
            </w:r>
          </w:p>
          <w:p w:rsidR="002D78DD" w:rsidRPr="00C50389" w:rsidRDefault="002D78DD" w:rsidP="0032482F">
            <w:pPr>
              <w:ind w:left="709"/>
            </w:pPr>
            <w:r w:rsidRPr="00C50389">
              <w:t>Geometriai feladatok megoldása algebrai eszközökkel.</w:t>
            </w:r>
          </w:p>
          <w:p w:rsidR="002D78DD" w:rsidRPr="00C50389" w:rsidRDefault="002D78DD" w:rsidP="0032482F">
            <w:pPr>
              <w:ind w:left="709"/>
            </w:pPr>
            <w:r w:rsidRPr="00C50389">
              <w:t>A feladathoz alkalmas egyenlettípus kiválasztása.</w:t>
            </w:r>
          </w:p>
          <w:p w:rsidR="002D78DD" w:rsidRDefault="002D78DD" w:rsidP="0032482F">
            <w:r>
              <w:t>Két egyenes metszéspontja.</w:t>
            </w:r>
          </w:p>
          <w:p w:rsidR="002D78DD" w:rsidRDefault="002D78DD" w:rsidP="0032482F">
            <w:pPr>
              <w:ind w:left="709"/>
            </w:pPr>
            <w:r w:rsidRPr="00C50389">
              <w:t>Egyenletrendszerek megoldási módszereinek felidézése.</w:t>
            </w:r>
          </w:p>
          <w:p w:rsidR="002D78DD" w:rsidRPr="00F15330" w:rsidRDefault="002D78DD" w:rsidP="0032482F">
            <w:r w:rsidRPr="00F15330">
              <w:t>Pont és egyenes távolsága.</w:t>
            </w:r>
          </w:p>
          <w:p w:rsidR="002D78DD" w:rsidRPr="00F15330" w:rsidRDefault="002D78DD" w:rsidP="0032482F">
            <w:r w:rsidRPr="00F15330">
              <w:t>Két egyenes szöge.</w:t>
            </w:r>
          </w:p>
          <w:p w:rsidR="002D78DD" w:rsidRPr="00C50389" w:rsidRDefault="002D78DD" w:rsidP="0032482F">
            <w:pPr>
              <w:ind w:left="696"/>
            </w:pPr>
            <w:r w:rsidRPr="00F15330">
              <w:t>Skaláris szorzat használata.</w:t>
            </w:r>
          </w:p>
        </w:tc>
        <w:tc>
          <w:tcPr>
            <w:tcW w:w="2379" w:type="dxa"/>
            <w:gridSpan w:val="2"/>
          </w:tcPr>
          <w:p w:rsidR="002D78DD" w:rsidRDefault="002D78DD" w:rsidP="0032482F">
            <w:pPr>
              <w:spacing w:before="120"/>
            </w:pPr>
            <w:r w:rsidRPr="00C50389">
              <w:rPr>
                <w:i/>
              </w:rPr>
              <w:t>Informatika:</w:t>
            </w:r>
            <w:r>
              <w:rPr>
                <w:u w:val="single"/>
              </w:rPr>
              <w:t xml:space="preserve"> </w:t>
            </w:r>
            <w:r>
              <w:t>számít</w:t>
            </w:r>
            <w:r>
              <w:t>ó</w:t>
            </w:r>
            <w:r>
              <w:t>gépes program haszn</w:t>
            </w:r>
            <w:r>
              <w:t>á</w:t>
            </w:r>
            <w:r>
              <w:t>lata.</w:t>
            </w:r>
          </w:p>
        </w:tc>
      </w:tr>
      <w:tr w:rsidR="002D78DD" w:rsidTr="0032482F">
        <w:trPr>
          <w:cantSplit/>
          <w:trHeight w:val="351"/>
          <w:jc w:val="center"/>
        </w:trPr>
        <w:tc>
          <w:tcPr>
            <w:tcW w:w="6977" w:type="dxa"/>
            <w:gridSpan w:val="3"/>
          </w:tcPr>
          <w:p w:rsidR="002D78DD" w:rsidRDefault="002D78DD" w:rsidP="0032482F">
            <w:pPr>
              <w:spacing w:before="120"/>
            </w:pPr>
            <w:r>
              <w:t>A kör egyenlete.</w:t>
            </w:r>
          </w:p>
          <w:p w:rsidR="002D78DD" w:rsidRPr="00C50389" w:rsidRDefault="002D78DD" w:rsidP="0032482F">
            <w:r w:rsidRPr="00C50389">
              <w:t>Kör egyenletének felírása a középpont és a sugár ismeretében.</w:t>
            </w:r>
          </w:p>
          <w:p w:rsidR="002D78DD" w:rsidRDefault="002D78DD" w:rsidP="002D78DD">
            <w:pPr>
              <w:numPr>
                <w:ilvl w:val="0"/>
                <w:numId w:val="18"/>
              </w:numPr>
              <w:ind w:left="426" w:hanging="142"/>
              <w:rPr>
                <w:i/>
              </w:rPr>
            </w:pPr>
            <w:r>
              <w:t>A kör és a kétismeretlenes másodfokú egyenlet.</w:t>
            </w:r>
          </w:p>
          <w:p w:rsidR="002D78DD" w:rsidRDefault="002D78DD" w:rsidP="002D78DD">
            <w:pPr>
              <w:numPr>
                <w:ilvl w:val="0"/>
                <w:numId w:val="18"/>
              </w:numPr>
              <w:ind w:left="426" w:hanging="142"/>
            </w:pPr>
            <w:r>
              <w:t>Kör és egyenes kölcsönös helyzete.</w:t>
            </w:r>
          </w:p>
          <w:p w:rsidR="002D78DD" w:rsidRPr="00F15330" w:rsidRDefault="002D78DD" w:rsidP="002D78DD">
            <w:pPr>
              <w:numPr>
                <w:ilvl w:val="0"/>
                <w:numId w:val="18"/>
              </w:numPr>
              <w:ind w:left="426" w:hanging="142"/>
              <w:rPr>
                <w:i/>
              </w:rPr>
            </w:pPr>
            <w:r>
              <w:t>A kör egy adott pontjában húzott érintőjének egyenlete.</w:t>
            </w:r>
          </w:p>
          <w:p w:rsidR="002D78DD" w:rsidRPr="00F15330" w:rsidRDefault="002D78DD" w:rsidP="002D78DD">
            <w:pPr>
              <w:numPr>
                <w:ilvl w:val="0"/>
                <w:numId w:val="18"/>
              </w:numPr>
              <w:ind w:left="426" w:hanging="142"/>
            </w:pPr>
            <w:r w:rsidRPr="00F15330">
              <w:t>A kör érintőjének egyenlete.</w:t>
            </w:r>
          </w:p>
          <w:p w:rsidR="002D78DD" w:rsidRPr="00F15330" w:rsidRDefault="002D78DD" w:rsidP="002D78DD">
            <w:pPr>
              <w:numPr>
                <w:ilvl w:val="0"/>
                <w:numId w:val="18"/>
              </w:numPr>
              <w:ind w:left="426" w:hanging="142"/>
            </w:pPr>
            <w:r w:rsidRPr="00F15330">
              <w:t>Két kör közös pontjainak meghatározása.</w:t>
            </w:r>
          </w:p>
          <w:p w:rsidR="002D78DD" w:rsidRPr="00F15330" w:rsidRDefault="002D78DD" w:rsidP="0032482F">
            <w:r w:rsidRPr="00F15330">
              <w:t>Másodfokú, kétismeretlenes egyenletrendszer megoldása.</w:t>
            </w:r>
          </w:p>
          <w:p w:rsidR="002D78DD" w:rsidRDefault="002D78DD" w:rsidP="0032482F">
            <w:pPr>
              <w:rPr>
                <w:i/>
              </w:rPr>
            </w:pPr>
            <w:r w:rsidRPr="00F15330">
              <w:t>A diszkrimináns vizsgálata, diszkusszió.</w:t>
            </w:r>
          </w:p>
        </w:tc>
        <w:tc>
          <w:tcPr>
            <w:tcW w:w="2379" w:type="dxa"/>
            <w:gridSpan w:val="2"/>
          </w:tcPr>
          <w:p w:rsidR="002D78DD" w:rsidRDefault="002D78DD" w:rsidP="0032482F">
            <w:pPr>
              <w:spacing w:before="120"/>
            </w:pPr>
            <w:r w:rsidRPr="001E04D4">
              <w:rPr>
                <w:i/>
              </w:rPr>
              <w:t>Informatika:</w:t>
            </w:r>
            <w:r>
              <w:rPr>
                <w:u w:val="single"/>
              </w:rPr>
              <w:t xml:space="preserve"> </w:t>
            </w:r>
            <w:r>
              <w:t>számít</w:t>
            </w:r>
            <w:r>
              <w:t>ó</w:t>
            </w:r>
            <w:r>
              <w:t>gépes program haszn</w:t>
            </w:r>
            <w:r>
              <w:t>á</w:t>
            </w:r>
            <w:r>
              <w:t>lata.</w:t>
            </w:r>
          </w:p>
        </w:tc>
      </w:tr>
      <w:tr w:rsidR="002D78DD" w:rsidTr="0032482F">
        <w:trPr>
          <w:cantSplit/>
          <w:trHeight w:val="351"/>
          <w:jc w:val="center"/>
        </w:trPr>
        <w:tc>
          <w:tcPr>
            <w:tcW w:w="6977" w:type="dxa"/>
            <w:gridSpan w:val="3"/>
          </w:tcPr>
          <w:p w:rsidR="002D78DD" w:rsidRDefault="002D78DD" w:rsidP="0032482F">
            <w:pPr>
              <w:spacing w:before="120"/>
            </w:pPr>
            <w:r>
              <w:t>Ponthalmazok a koordinátasíkon.</w:t>
            </w:r>
          </w:p>
          <w:p w:rsidR="002D78DD" w:rsidRPr="002E3F05" w:rsidRDefault="002D78DD" w:rsidP="0032482F">
            <w:pPr>
              <w:ind w:left="709"/>
            </w:pPr>
            <w:r w:rsidRPr="002E3F05">
              <w:t>Egyenlőtlenséggel megadott egyszerű feltételek vizsgálata, á</w:t>
            </w:r>
            <w:r w:rsidRPr="002E3F05">
              <w:t>b</w:t>
            </w:r>
            <w:r w:rsidRPr="002E3F05">
              <w:t>rázolása.</w:t>
            </w:r>
          </w:p>
        </w:tc>
        <w:tc>
          <w:tcPr>
            <w:tcW w:w="2379" w:type="dxa"/>
            <w:gridSpan w:val="2"/>
          </w:tcPr>
          <w:p w:rsidR="002D78DD" w:rsidRDefault="002D78DD" w:rsidP="0032482F">
            <w:pPr>
              <w:spacing w:before="120"/>
              <w:rPr>
                <w:u w:val="single"/>
              </w:rPr>
            </w:pPr>
          </w:p>
        </w:tc>
      </w:tr>
      <w:tr w:rsidR="002D78DD" w:rsidTr="0032482F">
        <w:trPr>
          <w:cantSplit/>
          <w:trHeight w:val="550"/>
          <w:jc w:val="center"/>
        </w:trPr>
        <w:tc>
          <w:tcPr>
            <w:tcW w:w="1824" w:type="dxa"/>
            <w:vAlign w:val="center"/>
          </w:tcPr>
          <w:p w:rsidR="002D78DD" w:rsidRPr="00A21A7A" w:rsidRDefault="002D78DD" w:rsidP="0032482F">
            <w:pPr>
              <w:pStyle w:val="Cmsor5"/>
              <w:spacing w:before="120" w:after="0"/>
              <w:jc w:val="center"/>
              <w:rPr>
                <w:rFonts w:ascii="Times New Roman" w:hAnsi="Times New Roman"/>
                <w:b w:val="0"/>
                <w:i w:val="0"/>
                <w:sz w:val="24"/>
                <w:szCs w:val="24"/>
                <w:lang w:eastAsia="en-US"/>
              </w:rPr>
            </w:pPr>
            <w:r w:rsidRPr="00A21A7A">
              <w:rPr>
                <w:rFonts w:ascii="Times New Roman" w:hAnsi="Times New Roman"/>
                <w:i w:val="0"/>
                <w:sz w:val="24"/>
                <w:szCs w:val="24"/>
                <w:lang w:eastAsia="en-US"/>
              </w:rPr>
              <w:t>Kulcsfogalmak/ fogalmak</w:t>
            </w:r>
          </w:p>
        </w:tc>
        <w:tc>
          <w:tcPr>
            <w:tcW w:w="7532" w:type="dxa"/>
            <w:gridSpan w:val="4"/>
          </w:tcPr>
          <w:p w:rsidR="002D78DD" w:rsidRDefault="002D78DD" w:rsidP="0032482F">
            <w:pPr>
              <w:spacing w:before="120"/>
            </w:pPr>
            <w:r>
              <w:t xml:space="preserve">Vektor, irányvektor, normálvektor, iránytényező. </w:t>
            </w:r>
          </w:p>
        </w:tc>
      </w:tr>
    </w:tbl>
    <w:p w:rsidR="002D78DD" w:rsidRDefault="002D78DD" w:rsidP="002D78DD">
      <w:pPr>
        <w:jc w:val="both"/>
        <w:rPr>
          <w:bCs/>
          <w:i/>
        </w:rPr>
      </w:pPr>
    </w:p>
    <w:p w:rsidR="002D78DD" w:rsidRDefault="002D78DD" w:rsidP="002D78DD">
      <w:pPr>
        <w:jc w:val="both"/>
        <w:rPr>
          <w:bCs/>
          <w:i/>
        </w:rPr>
      </w:pPr>
    </w:p>
    <w:p w:rsidR="002D78DD" w:rsidRDefault="002D78DD" w:rsidP="002D78DD">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7"/>
        <w:gridCol w:w="4776"/>
        <w:gridCol w:w="1136"/>
        <w:gridCol w:w="1243"/>
      </w:tblGrid>
      <w:tr w:rsidR="002D78DD" w:rsidTr="0032482F">
        <w:trPr>
          <w:cantSplit/>
          <w:jc w:val="center"/>
        </w:trPr>
        <w:tc>
          <w:tcPr>
            <w:tcW w:w="2201" w:type="dxa"/>
            <w:gridSpan w:val="2"/>
            <w:vAlign w:val="center"/>
          </w:tcPr>
          <w:p w:rsidR="002D78DD" w:rsidRDefault="002D78DD" w:rsidP="0032482F">
            <w:pPr>
              <w:spacing w:before="120"/>
              <w:jc w:val="center"/>
              <w:rPr>
                <w:b/>
                <w:bCs/>
              </w:rPr>
            </w:pPr>
            <w:r>
              <w:rPr>
                <w:b/>
                <w:bCs/>
              </w:rPr>
              <w:t>Tematikai egység/ Fejlesztési cél</w:t>
            </w:r>
          </w:p>
        </w:tc>
        <w:tc>
          <w:tcPr>
            <w:tcW w:w="5912" w:type="dxa"/>
            <w:gridSpan w:val="2"/>
          </w:tcPr>
          <w:p w:rsidR="002D78DD" w:rsidRDefault="002D78DD" w:rsidP="0032482F">
            <w:pPr>
              <w:spacing w:before="120"/>
              <w:jc w:val="center"/>
              <w:rPr>
                <w:b/>
                <w:bCs/>
              </w:rPr>
            </w:pPr>
            <w:r>
              <w:rPr>
                <w:b/>
                <w:bCs/>
              </w:rPr>
              <w:t>4.  Gondolkodási módszerek, halmazok, kombinator</w:t>
            </w:r>
            <w:r>
              <w:rPr>
                <w:b/>
                <w:bCs/>
              </w:rPr>
              <w:t>i</w:t>
            </w:r>
            <w:r>
              <w:rPr>
                <w:b/>
                <w:bCs/>
              </w:rPr>
              <w:t xml:space="preserve">ka </w:t>
            </w:r>
          </w:p>
        </w:tc>
        <w:tc>
          <w:tcPr>
            <w:tcW w:w="1243" w:type="dxa"/>
          </w:tcPr>
          <w:p w:rsidR="002D78DD" w:rsidRPr="00663BC6" w:rsidRDefault="002D78DD" w:rsidP="0032482F">
            <w:pPr>
              <w:spacing w:before="120"/>
              <w:jc w:val="center"/>
              <w:rPr>
                <w:b/>
                <w:bCs/>
              </w:rPr>
            </w:pPr>
            <w:r>
              <w:rPr>
                <w:b/>
                <w:bCs/>
              </w:rPr>
              <w:t>Órakeret 10 óra</w:t>
            </w:r>
          </w:p>
        </w:tc>
      </w:tr>
      <w:tr w:rsidR="002D78DD" w:rsidTr="0032482F">
        <w:trPr>
          <w:cantSplit/>
          <w:jc w:val="center"/>
        </w:trPr>
        <w:tc>
          <w:tcPr>
            <w:tcW w:w="2201" w:type="dxa"/>
            <w:gridSpan w:val="2"/>
            <w:vAlign w:val="center"/>
          </w:tcPr>
          <w:p w:rsidR="002D78DD" w:rsidRDefault="002D78DD" w:rsidP="0032482F">
            <w:pPr>
              <w:spacing w:before="120"/>
              <w:jc w:val="center"/>
              <w:rPr>
                <w:b/>
                <w:bCs/>
              </w:rPr>
            </w:pPr>
            <w:r>
              <w:rPr>
                <w:b/>
                <w:bCs/>
              </w:rPr>
              <w:t>Előzetes tudás</w:t>
            </w:r>
          </w:p>
        </w:tc>
        <w:tc>
          <w:tcPr>
            <w:tcW w:w="7155" w:type="dxa"/>
            <w:gridSpan w:val="3"/>
          </w:tcPr>
          <w:p w:rsidR="002D78DD" w:rsidRDefault="002D78DD" w:rsidP="0032482F">
            <w:pPr>
              <w:spacing w:before="120"/>
            </w:pPr>
            <w:r>
              <w:t>Matematikai állítások elemzése, igaz és hamis állítások. Skatulyaelv, l</w:t>
            </w:r>
            <w:r>
              <w:t>o</w:t>
            </w:r>
            <w:r>
              <w:t xml:space="preserve">gikai szita. Sorbarendezési és kiválasztási feladatok. </w:t>
            </w:r>
          </w:p>
        </w:tc>
      </w:tr>
      <w:tr w:rsidR="002D78DD" w:rsidTr="0032482F">
        <w:trPr>
          <w:cantSplit/>
          <w:trHeight w:val="328"/>
          <w:jc w:val="center"/>
        </w:trPr>
        <w:tc>
          <w:tcPr>
            <w:tcW w:w="2201" w:type="dxa"/>
            <w:gridSpan w:val="2"/>
            <w:vAlign w:val="center"/>
          </w:tcPr>
          <w:p w:rsidR="002D78DD" w:rsidRDefault="002D78DD" w:rsidP="0032482F">
            <w:pPr>
              <w:spacing w:before="120"/>
              <w:jc w:val="center"/>
              <w:rPr>
                <w:b/>
              </w:rPr>
            </w:pPr>
            <w:r w:rsidRPr="00A36388">
              <w:rPr>
                <w:b/>
              </w:rPr>
              <w:t>A tematikai egység nevelési-fejlesztési céljai</w:t>
            </w:r>
          </w:p>
        </w:tc>
        <w:tc>
          <w:tcPr>
            <w:tcW w:w="7155"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Kombinatorikai módszerek alkalmazása a matematika különböző terül</w:t>
            </w:r>
            <w:r>
              <w:rPr>
                <w:rFonts w:ascii="Times New Roman" w:hAnsi="Times New Roman"/>
              </w:rPr>
              <w:t>e</w:t>
            </w:r>
            <w:r>
              <w:rPr>
                <w:rFonts w:ascii="Times New Roman" w:hAnsi="Times New Roman"/>
              </w:rPr>
              <w:t>tein, felfedezésük a hétköznapi problémákban.</w:t>
            </w:r>
          </w:p>
        </w:tc>
      </w:tr>
      <w:tr w:rsidR="002D78DD" w:rsidTr="0032482F">
        <w:trPr>
          <w:trHeight w:val="392"/>
          <w:jc w:val="center"/>
        </w:trPr>
        <w:tc>
          <w:tcPr>
            <w:tcW w:w="6977" w:type="dxa"/>
            <w:gridSpan w:val="3"/>
            <w:vAlign w:val="center"/>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2D78DD" w:rsidRDefault="002D78DD" w:rsidP="0032482F">
            <w:pPr>
              <w:spacing w:before="120"/>
              <w:jc w:val="center"/>
              <w:rPr>
                <w:b/>
                <w:i/>
              </w:rPr>
            </w:pPr>
            <w:r>
              <w:rPr>
                <w:b/>
              </w:rPr>
              <w:t>Kapcsolódási pontok</w:t>
            </w:r>
          </w:p>
        </w:tc>
      </w:tr>
      <w:tr w:rsidR="002D78DD" w:rsidTr="0032482F">
        <w:trPr>
          <w:jc w:val="center"/>
        </w:trPr>
        <w:tc>
          <w:tcPr>
            <w:tcW w:w="6977"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Kombinatorika</w:t>
            </w:r>
          </w:p>
          <w:p w:rsidR="002D78DD" w:rsidRDefault="002D78DD" w:rsidP="0032482F">
            <w:r>
              <w:t>Permutáció – ismétlés nélkül és ismétléssel.</w:t>
            </w:r>
          </w:p>
          <w:p w:rsidR="002D78DD" w:rsidRPr="00F24CC6" w:rsidRDefault="002D78DD" w:rsidP="0032482F">
            <w:r w:rsidRPr="00F24CC6">
              <w:t>Variáció – ismétlés nélkül és ismétléssel.</w:t>
            </w:r>
          </w:p>
          <w:p w:rsidR="002D78DD" w:rsidRDefault="002D78DD" w:rsidP="0032482F">
            <w:r>
              <w:t>Kombináció – ismétlés nélkül.</w:t>
            </w:r>
          </w:p>
          <w:p w:rsidR="002D78DD" w:rsidRPr="00B01B70" w:rsidRDefault="002D78DD" w:rsidP="0032482F">
            <w:pPr>
              <w:ind w:left="709"/>
            </w:pPr>
            <w:r w:rsidRPr="00735A7E">
              <w:t>Összeszámlálások vegyes kombinatorikai feladatokon keres</w:t>
            </w:r>
            <w:r w:rsidRPr="00735A7E">
              <w:t>z</w:t>
            </w:r>
            <w:r w:rsidRPr="00735A7E">
              <w:t>tül.</w:t>
            </w:r>
            <w:r>
              <w:rPr>
                <w:i/>
              </w:rPr>
              <w:t xml:space="preserve"> </w:t>
            </w:r>
            <w:r>
              <w:t xml:space="preserve">Jelek használata: </w:t>
            </w:r>
            <w:r w:rsidRPr="00B01B70">
              <w:t xml:space="preserve">n!, </w:t>
            </w:r>
            <w:r w:rsidRPr="00B01B70">
              <w:rPr>
                <w:position w:val="-30"/>
              </w:rPr>
              <w:object w:dxaOrig="420" w:dyaOrig="720">
                <v:shape id="_x0000_i1053" type="#_x0000_t75" style="width:21pt;height:36pt" o:ole="">
                  <v:imagedata r:id="rId54" o:title=""/>
                </v:shape>
                <o:OLEObject Type="Embed" ProgID="Equation.3" ShapeID="_x0000_i1053" DrawAspect="Content" ObjectID="_1586144679" r:id="rId55"/>
              </w:object>
            </w:r>
            <w:r w:rsidRPr="00B01B70">
              <w:t>.</w:t>
            </w:r>
          </w:p>
          <w:p w:rsidR="002D78DD" w:rsidRPr="00B01B70" w:rsidRDefault="002D78DD" w:rsidP="0032482F">
            <w:r w:rsidRPr="00B01B70">
              <w:t>Binomiális együtthatók néhány alapvető tulajdonsága.</w:t>
            </w:r>
          </w:p>
          <w:p w:rsidR="002D78DD" w:rsidRPr="00B01B70" w:rsidRDefault="002D78DD" w:rsidP="0032482F">
            <w:pPr>
              <w:ind w:left="709"/>
            </w:pPr>
            <w:r w:rsidRPr="00B01B70">
              <w:t>Pascal</w:t>
            </w:r>
            <w:r>
              <w:t>-</w:t>
            </w:r>
            <w:r w:rsidRPr="00B01B70">
              <w:t>háromszög vizsgálata, állítások</w:t>
            </w:r>
            <w:r>
              <w:t>,</w:t>
            </w:r>
            <w:r w:rsidRPr="00B01B70">
              <w:t xml:space="preserve"> sejtések megfogalm</w:t>
            </w:r>
            <w:r w:rsidRPr="00B01B70">
              <w:t>a</w:t>
            </w:r>
            <w:r w:rsidRPr="00B01B70">
              <w:t>zása, igazolása.</w:t>
            </w:r>
          </w:p>
          <w:p w:rsidR="002D78DD" w:rsidRDefault="002D78DD" w:rsidP="0032482F">
            <w:pPr>
              <w:rPr>
                <w:i/>
              </w:rPr>
            </w:pPr>
            <w:r w:rsidRPr="001F68D4">
              <w:rPr>
                <w:i/>
              </w:rPr>
              <w:t>Matematikatörténet</w:t>
            </w:r>
            <w:r w:rsidRPr="00B01B70">
              <w:t>: Blaise Pascal, Erdős Pál.</w:t>
            </w:r>
          </w:p>
        </w:tc>
        <w:tc>
          <w:tcPr>
            <w:tcW w:w="2379" w:type="dxa"/>
            <w:gridSpan w:val="2"/>
          </w:tcPr>
          <w:p w:rsidR="002D78DD" w:rsidRDefault="002D78DD" w:rsidP="0032482F">
            <w:pPr>
              <w:tabs>
                <w:tab w:val="left" w:pos="510"/>
              </w:tabs>
              <w:spacing w:before="120"/>
            </w:pPr>
            <w:r w:rsidRPr="00B01B70">
              <w:rPr>
                <w:rFonts w:eastAsia="Calibri" w:cs="Arial"/>
                <w:i/>
              </w:rPr>
              <w:t>Biológia</w:t>
            </w:r>
            <w:r>
              <w:rPr>
                <w:rFonts w:eastAsia="Calibri" w:cs="Arial"/>
                <w:i/>
              </w:rPr>
              <w:t>-egészségtan</w:t>
            </w:r>
            <w:r>
              <w:rPr>
                <w:rFonts w:eastAsia="Calibri" w:cs="Arial"/>
              </w:rPr>
              <w:t>: genetika.</w:t>
            </w:r>
          </w:p>
        </w:tc>
      </w:tr>
      <w:tr w:rsidR="002D78DD" w:rsidTr="0032482F">
        <w:trPr>
          <w:cantSplit/>
          <w:trHeight w:val="550"/>
          <w:jc w:val="center"/>
        </w:trPr>
        <w:tc>
          <w:tcPr>
            <w:tcW w:w="1824" w:type="dxa"/>
            <w:vAlign w:val="center"/>
          </w:tcPr>
          <w:p w:rsidR="002D78DD" w:rsidRPr="00A21A7A" w:rsidRDefault="002D78DD" w:rsidP="0032482F">
            <w:pPr>
              <w:pStyle w:val="Cmsor5"/>
              <w:spacing w:before="120" w:after="0"/>
              <w:jc w:val="center"/>
              <w:rPr>
                <w:rFonts w:ascii="Times New Roman" w:hAnsi="Times New Roman"/>
                <w:b w:val="0"/>
                <w:i w:val="0"/>
                <w:sz w:val="24"/>
                <w:szCs w:val="24"/>
                <w:lang w:eastAsia="en-US"/>
              </w:rPr>
            </w:pPr>
            <w:r w:rsidRPr="00A21A7A">
              <w:rPr>
                <w:rFonts w:ascii="Times New Roman" w:hAnsi="Times New Roman"/>
                <w:i w:val="0"/>
                <w:sz w:val="24"/>
                <w:szCs w:val="24"/>
                <w:lang w:eastAsia="en-US"/>
              </w:rPr>
              <w:t>Kulcsfogalmak/ fogalmak</w:t>
            </w:r>
          </w:p>
        </w:tc>
        <w:tc>
          <w:tcPr>
            <w:tcW w:w="7532" w:type="dxa"/>
            <w:gridSpan w:val="4"/>
          </w:tcPr>
          <w:p w:rsidR="002D78DD" w:rsidRDefault="002D78DD" w:rsidP="0032482F">
            <w:pPr>
              <w:spacing w:before="120"/>
              <w:rPr>
                <w:iCs/>
              </w:rPr>
            </w:pPr>
            <w:r>
              <w:t xml:space="preserve">Permutáció, variáció, kombináció, binomiális együttható. </w:t>
            </w:r>
          </w:p>
        </w:tc>
      </w:tr>
    </w:tbl>
    <w:p w:rsidR="002D78DD" w:rsidRDefault="002D78DD" w:rsidP="002D78DD">
      <w:pPr>
        <w:rPr>
          <w:b/>
        </w:rPr>
      </w:pPr>
    </w:p>
    <w:p w:rsidR="002D78DD" w:rsidRDefault="002D78DD" w:rsidP="002D78DD">
      <w:pPr>
        <w:rPr>
          <w:b/>
        </w:rPr>
      </w:pPr>
    </w:p>
    <w:p w:rsidR="002D78DD" w:rsidRDefault="002D78DD" w:rsidP="002D78DD">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21"/>
        <w:gridCol w:w="4832"/>
        <w:gridCol w:w="1168"/>
        <w:gridCol w:w="1211"/>
      </w:tblGrid>
      <w:tr w:rsidR="002D78DD" w:rsidTr="0032482F">
        <w:trPr>
          <w:cantSplit/>
          <w:jc w:val="center"/>
        </w:trPr>
        <w:tc>
          <w:tcPr>
            <w:tcW w:w="2145" w:type="dxa"/>
            <w:gridSpan w:val="2"/>
            <w:vAlign w:val="center"/>
          </w:tcPr>
          <w:p w:rsidR="002D78DD" w:rsidRDefault="002D78DD" w:rsidP="0032482F">
            <w:pPr>
              <w:spacing w:before="120"/>
              <w:jc w:val="center"/>
              <w:rPr>
                <w:b/>
                <w:bCs/>
              </w:rPr>
            </w:pPr>
            <w:r>
              <w:rPr>
                <w:b/>
                <w:bCs/>
              </w:rPr>
              <w:t>Tematikai egység/ Fejlesztési cél</w:t>
            </w:r>
          </w:p>
        </w:tc>
        <w:tc>
          <w:tcPr>
            <w:tcW w:w="6000" w:type="dxa"/>
            <w:gridSpan w:val="2"/>
          </w:tcPr>
          <w:p w:rsidR="002D78DD" w:rsidRDefault="002D78DD" w:rsidP="0032482F">
            <w:pPr>
              <w:spacing w:before="120"/>
              <w:jc w:val="center"/>
              <w:rPr>
                <w:b/>
                <w:bCs/>
              </w:rPr>
            </w:pPr>
            <w:r>
              <w:rPr>
                <w:b/>
                <w:bCs/>
              </w:rPr>
              <w:t>5.  Statisztika, valószínűség</w:t>
            </w:r>
          </w:p>
        </w:tc>
        <w:tc>
          <w:tcPr>
            <w:tcW w:w="1211" w:type="dxa"/>
          </w:tcPr>
          <w:p w:rsidR="002D78DD" w:rsidRPr="002E3F05" w:rsidRDefault="002D78DD" w:rsidP="0032482F">
            <w:pPr>
              <w:spacing w:before="120"/>
              <w:jc w:val="center"/>
              <w:rPr>
                <w:b/>
                <w:bCs/>
              </w:rPr>
            </w:pPr>
            <w:r>
              <w:rPr>
                <w:b/>
                <w:bCs/>
              </w:rPr>
              <w:t>Órakeret 10 óra</w:t>
            </w:r>
          </w:p>
        </w:tc>
      </w:tr>
      <w:tr w:rsidR="002D78DD" w:rsidTr="0032482F">
        <w:trPr>
          <w:cantSplit/>
          <w:jc w:val="center"/>
        </w:trPr>
        <w:tc>
          <w:tcPr>
            <w:tcW w:w="2145" w:type="dxa"/>
            <w:gridSpan w:val="2"/>
            <w:vAlign w:val="center"/>
          </w:tcPr>
          <w:p w:rsidR="002D78DD" w:rsidRDefault="002D78DD" w:rsidP="0032482F">
            <w:pPr>
              <w:spacing w:before="120"/>
              <w:jc w:val="center"/>
              <w:rPr>
                <w:b/>
                <w:bCs/>
              </w:rPr>
            </w:pPr>
            <w:r>
              <w:rPr>
                <w:b/>
                <w:bCs/>
              </w:rPr>
              <w:t>Előzetes tudás</w:t>
            </w:r>
          </w:p>
        </w:tc>
        <w:tc>
          <w:tcPr>
            <w:tcW w:w="7211" w:type="dxa"/>
            <w:gridSpan w:val="3"/>
          </w:tcPr>
          <w:p w:rsidR="002D78DD" w:rsidRDefault="002D78DD" w:rsidP="0032482F">
            <w:pPr>
              <w:spacing w:before="120"/>
            </w:pPr>
            <w:r>
              <w:t>Adatok elemzése, táblázatok, grafikonok használata. Terjedelem, átlag, medián, módusz, szórás. Klasszikus valószínűségi modell.</w:t>
            </w:r>
          </w:p>
        </w:tc>
      </w:tr>
      <w:tr w:rsidR="002D78DD" w:rsidTr="0032482F">
        <w:trPr>
          <w:cantSplit/>
          <w:trHeight w:val="328"/>
          <w:jc w:val="center"/>
        </w:trPr>
        <w:tc>
          <w:tcPr>
            <w:tcW w:w="2145" w:type="dxa"/>
            <w:gridSpan w:val="2"/>
            <w:vAlign w:val="center"/>
          </w:tcPr>
          <w:p w:rsidR="002D78DD" w:rsidRDefault="002D78DD" w:rsidP="0032482F">
            <w:pPr>
              <w:spacing w:before="120"/>
              <w:jc w:val="center"/>
              <w:rPr>
                <w:b/>
              </w:rPr>
            </w:pPr>
            <w:r w:rsidRPr="00A36388">
              <w:rPr>
                <w:b/>
              </w:rPr>
              <w:t>A tematikai egység nevelési-fejlesztési céljai</w:t>
            </w:r>
          </w:p>
        </w:tc>
        <w:tc>
          <w:tcPr>
            <w:tcW w:w="7211"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A valószínűség fogalmának bővítése, mélyítése. A kombinatorikai ismeretek alkalm</w:t>
            </w:r>
            <w:r>
              <w:rPr>
                <w:rFonts w:ascii="Times New Roman" w:hAnsi="Times New Roman"/>
              </w:rPr>
              <w:t>a</w:t>
            </w:r>
            <w:r>
              <w:rPr>
                <w:rFonts w:ascii="Times New Roman" w:hAnsi="Times New Roman"/>
              </w:rPr>
              <w:t xml:space="preserve">zása valószínűség meghatározására. </w:t>
            </w:r>
          </w:p>
        </w:tc>
      </w:tr>
      <w:tr w:rsidR="002D78DD" w:rsidTr="0032482F">
        <w:trPr>
          <w:trHeight w:val="392"/>
          <w:jc w:val="center"/>
        </w:trPr>
        <w:tc>
          <w:tcPr>
            <w:tcW w:w="6977" w:type="dxa"/>
            <w:gridSpan w:val="3"/>
            <w:vAlign w:val="center"/>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 és f</w:t>
            </w:r>
            <w:r>
              <w:rPr>
                <w:rFonts w:ascii="Times New Roman" w:hAnsi="Times New Roman"/>
                <w:b/>
                <w:iCs/>
              </w:rPr>
              <w:t>ejlesztési követelmények</w:t>
            </w:r>
          </w:p>
        </w:tc>
        <w:tc>
          <w:tcPr>
            <w:tcW w:w="2379" w:type="dxa"/>
            <w:gridSpan w:val="2"/>
            <w:vAlign w:val="center"/>
          </w:tcPr>
          <w:p w:rsidR="002D78DD" w:rsidRDefault="002D78DD" w:rsidP="0032482F">
            <w:pPr>
              <w:spacing w:before="120"/>
              <w:jc w:val="center"/>
              <w:rPr>
                <w:b/>
                <w:i/>
              </w:rPr>
            </w:pPr>
            <w:r>
              <w:rPr>
                <w:b/>
              </w:rPr>
              <w:t>Kapcsolódási pontok</w:t>
            </w:r>
          </w:p>
        </w:tc>
      </w:tr>
      <w:tr w:rsidR="002D78DD" w:rsidTr="0032482F">
        <w:trPr>
          <w:jc w:val="center"/>
        </w:trPr>
        <w:tc>
          <w:tcPr>
            <w:tcW w:w="6977" w:type="dxa"/>
            <w:gridSpan w:val="3"/>
          </w:tcPr>
          <w:p w:rsidR="002D78DD" w:rsidRDefault="002D78DD" w:rsidP="0032482F">
            <w:pPr>
              <w:spacing w:before="120"/>
            </w:pPr>
            <w:r>
              <w:t>Statisztikai mintavétel.</w:t>
            </w:r>
          </w:p>
          <w:p w:rsidR="002D78DD" w:rsidRPr="00B36758" w:rsidRDefault="002D78DD" w:rsidP="0032482F">
            <w:pPr>
              <w:ind w:left="709"/>
            </w:pPr>
            <w:r w:rsidRPr="00B36758">
              <w:t>Mintavétel visszatevéssel, visszatevés nélkül.</w:t>
            </w:r>
          </w:p>
          <w:p w:rsidR="002D78DD" w:rsidRPr="00B36758" w:rsidRDefault="002D78DD" w:rsidP="0032482F">
            <w:pPr>
              <w:ind w:left="709"/>
            </w:pPr>
            <w:r w:rsidRPr="00B36758">
              <w:rPr>
                <w:bCs/>
              </w:rPr>
              <w:t>Ismeretek mozgósítása:</w:t>
            </w:r>
            <w:r w:rsidRPr="00B36758">
              <w:rPr>
                <w:bCs/>
                <w:color w:val="FF00FF"/>
              </w:rPr>
              <w:t xml:space="preserve"> </w:t>
            </w:r>
            <w:r>
              <w:t>a</w:t>
            </w:r>
            <w:r w:rsidRPr="00B36758">
              <w:t xml:space="preserve"> minta terjedelme. Átlag, medián</w:t>
            </w:r>
            <w:r>
              <w:t>,</w:t>
            </w:r>
            <w:r w:rsidRPr="00B36758">
              <w:t xml:space="preserve"> módusz, szórás.</w:t>
            </w:r>
          </w:p>
          <w:p w:rsidR="002D78DD" w:rsidRDefault="002D78DD" w:rsidP="0032482F">
            <w:pPr>
              <w:ind w:left="709"/>
            </w:pPr>
            <w:r>
              <w:t>Közvélemény-kutatás. Minőség</w:t>
            </w:r>
            <w:r w:rsidRPr="00B36758">
              <w:t>ellenőrzés.</w:t>
            </w:r>
          </w:p>
        </w:tc>
        <w:tc>
          <w:tcPr>
            <w:tcW w:w="2379" w:type="dxa"/>
            <w:gridSpan w:val="2"/>
          </w:tcPr>
          <w:p w:rsidR="002D78DD" w:rsidRDefault="002D78DD" w:rsidP="0032482F">
            <w:pPr>
              <w:spacing w:before="120"/>
            </w:pPr>
            <w:r w:rsidRPr="00B36758">
              <w:rPr>
                <w:i/>
              </w:rPr>
              <w:t>Informatika</w:t>
            </w:r>
            <w:r>
              <w:t>: tábláza</w:t>
            </w:r>
            <w:r>
              <w:t>t</w:t>
            </w:r>
            <w:r>
              <w:t>kezelő, adatbáziskezelő pro</w:t>
            </w:r>
            <w:r>
              <w:t>g</w:t>
            </w:r>
            <w:r>
              <w:t>ram használata.</w:t>
            </w:r>
          </w:p>
          <w:p w:rsidR="002D78DD" w:rsidRDefault="002D78DD" w:rsidP="0032482F">
            <w:r w:rsidRPr="00B36758">
              <w:rPr>
                <w:i/>
              </w:rPr>
              <w:t>Történelem</w:t>
            </w:r>
            <w:r>
              <w:rPr>
                <w:i/>
              </w:rPr>
              <w:t>, társada</w:t>
            </w:r>
            <w:r>
              <w:rPr>
                <w:i/>
              </w:rPr>
              <w:t>l</w:t>
            </w:r>
            <w:r>
              <w:rPr>
                <w:i/>
              </w:rPr>
              <w:t>mi és állampolgári i</w:t>
            </w:r>
            <w:r>
              <w:rPr>
                <w:i/>
              </w:rPr>
              <w:t>s</w:t>
            </w:r>
            <w:r>
              <w:rPr>
                <w:i/>
              </w:rPr>
              <w:t>meretek</w:t>
            </w:r>
            <w:r w:rsidRPr="00B36758">
              <w:rPr>
                <w:i/>
              </w:rPr>
              <w:t>:</w:t>
            </w:r>
            <w:r>
              <w:t xml:space="preserve"> választások.</w:t>
            </w:r>
          </w:p>
          <w:p w:rsidR="002D78DD" w:rsidRDefault="002D78DD" w:rsidP="0032482F">
            <w:pPr>
              <w:rPr>
                <w:u w:val="single"/>
              </w:rPr>
            </w:pPr>
            <w:r w:rsidRPr="00B36758">
              <w:rPr>
                <w:i/>
              </w:rPr>
              <w:t>Földrajz</w:t>
            </w:r>
            <w:r w:rsidRPr="00B36758">
              <w:t>:</w:t>
            </w:r>
            <w:r>
              <w:t xml:space="preserve"> statisztikai évkönyv.</w:t>
            </w:r>
          </w:p>
        </w:tc>
      </w:tr>
      <w:tr w:rsidR="002D78DD" w:rsidTr="0032482F">
        <w:trPr>
          <w:jc w:val="center"/>
        </w:trPr>
        <w:tc>
          <w:tcPr>
            <w:tcW w:w="6977" w:type="dxa"/>
            <w:gridSpan w:val="3"/>
          </w:tcPr>
          <w:p w:rsidR="002D78DD" w:rsidRDefault="002D78DD" w:rsidP="0032482F">
            <w:pPr>
              <w:spacing w:before="120"/>
            </w:pPr>
            <w:r>
              <w:t>Véletlen jelenségek megfigyelése.</w:t>
            </w:r>
          </w:p>
          <w:p w:rsidR="002D78DD" w:rsidRPr="00B36758" w:rsidRDefault="002D78DD" w:rsidP="0032482F">
            <w:pPr>
              <w:ind w:left="709"/>
            </w:pPr>
            <w:r w:rsidRPr="00B36758">
              <w:t>A modell és a valóság kapcsolata.</w:t>
            </w:r>
          </w:p>
          <w:p w:rsidR="002D78DD" w:rsidRPr="00B36758" w:rsidRDefault="002D78DD" w:rsidP="0032482F">
            <w:r w:rsidRPr="00B36758">
              <w:t>Klasszikus valószínűségi modell.</w:t>
            </w:r>
          </w:p>
          <w:p w:rsidR="002D78DD" w:rsidRPr="00B36758" w:rsidRDefault="002D78DD" w:rsidP="0032482F">
            <w:pPr>
              <w:ind w:left="709"/>
            </w:pPr>
            <w:r w:rsidRPr="00B36758">
              <w:t>A tanult kombinatorikai módszerek használata.</w:t>
            </w:r>
          </w:p>
          <w:p w:rsidR="002D78DD" w:rsidRPr="00B36758" w:rsidRDefault="002D78DD" w:rsidP="0032482F">
            <w:pPr>
              <w:ind w:left="709"/>
              <w:rPr>
                <w:strike/>
              </w:rPr>
            </w:pPr>
            <w:r w:rsidRPr="00B36758">
              <w:t>A valószínűség becslése, számolása.</w:t>
            </w:r>
          </w:p>
          <w:p w:rsidR="002D78DD" w:rsidRDefault="002D78DD" w:rsidP="0032482F">
            <w:r w:rsidRPr="00E25CD4">
              <w:rPr>
                <w:i/>
              </w:rPr>
              <w:t>Matematikatörténet</w:t>
            </w:r>
            <w:r w:rsidRPr="00B36758">
              <w:t>: Pólya György, Rényi Alfréd</w:t>
            </w:r>
            <w:r>
              <w:t>,</w:t>
            </w:r>
            <w:r w:rsidRPr="00B36758">
              <w:t xml:space="preserve"> Erdős Pál.</w:t>
            </w:r>
          </w:p>
        </w:tc>
        <w:tc>
          <w:tcPr>
            <w:tcW w:w="2379" w:type="dxa"/>
            <w:gridSpan w:val="2"/>
          </w:tcPr>
          <w:p w:rsidR="002D78DD" w:rsidRDefault="002D78DD" w:rsidP="0032482F">
            <w:pPr>
              <w:spacing w:before="120"/>
            </w:pPr>
          </w:p>
        </w:tc>
      </w:tr>
      <w:tr w:rsidR="002D78DD" w:rsidTr="0032482F">
        <w:trPr>
          <w:cantSplit/>
          <w:trHeight w:val="550"/>
          <w:jc w:val="center"/>
        </w:trPr>
        <w:tc>
          <w:tcPr>
            <w:tcW w:w="1824" w:type="dxa"/>
            <w:vAlign w:val="center"/>
          </w:tcPr>
          <w:p w:rsidR="002D78DD" w:rsidRPr="00A21A7A" w:rsidRDefault="002D78DD" w:rsidP="0032482F">
            <w:pPr>
              <w:pStyle w:val="Cmsor5"/>
              <w:spacing w:before="120" w:after="0"/>
              <w:jc w:val="center"/>
              <w:rPr>
                <w:rFonts w:ascii="Times New Roman" w:hAnsi="Times New Roman"/>
                <w:b w:val="0"/>
                <w:i w:val="0"/>
                <w:sz w:val="24"/>
                <w:szCs w:val="24"/>
                <w:lang w:eastAsia="en-US"/>
              </w:rPr>
            </w:pPr>
            <w:r w:rsidRPr="00A21A7A">
              <w:rPr>
                <w:rFonts w:ascii="Times New Roman" w:hAnsi="Times New Roman"/>
                <w:i w:val="0"/>
                <w:sz w:val="24"/>
                <w:szCs w:val="24"/>
                <w:lang w:eastAsia="en-US"/>
              </w:rPr>
              <w:t>Kulcsfogalmak/ fogalmak</w:t>
            </w:r>
          </w:p>
        </w:tc>
        <w:tc>
          <w:tcPr>
            <w:tcW w:w="7532" w:type="dxa"/>
            <w:gridSpan w:val="4"/>
          </w:tcPr>
          <w:p w:rsidR="002D78DD" w:rsidRDefault="002D78DD" w:rsidP="0032482F">
            <w:pPr>
              <w:spacing w:before="120"/>
            </w:pPr>
            <w:r>
              <w:t>Valószínűség. A valószínűség klasszikus modellje.</w:t>
            </w:r>
          </w:p>
        </w:tc>
      </w:tr>
    </w:tbl>
    <w:p w:rsidR="002D78DD" w:rsidRDefault="002D78DD" w:rsidP="002D78DD"/>
    <w:p w:rsidR="002D78DD" w:rsidRDefault="002D78DD" w:rsidP="002D78DD"/>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400"/>
      </w:tblGrid>
      <w:tr w:rsidR="002D78DD" w:rsidTr="0032482F">
        <w:trPr>
          <w:jc w:val="center"/>
        </w:trPr>
        <w:tc>
          <w:tcPr>
            <w:tcW w:w="1956" w:type="dxa"/>
            <w:vAlign w:val="center"/>
          </w:tcPr>
          <w:p w:rsidR="002D78DD" w:rsidRDefault="002D78DD" w:rsidP="0032482F">
            <w:pPr>
              <w:jc w:val="center"/>
            </w:pPr>
            <w:r>
              <w:rPr>
                <w:b/>
                <w:bCs/>
              </w:rPr>
              <w:t xml:space="preserve">A fejlesztés várt eredményei </w:t>
            </w:r>
            <w:r w:rsidR="005E2DE9">
              <w:rPr>
                <w:b/>
                <w:bCs/>
              </w:rPr>
              <w:t xml:space="preserve">és a továbbhaladás feltételei </w:t>
            </w:r>
            <w:r>
              <w:rPr>
                <w:b/>
                <w:bCs/>
              </w:rPr>
              <w:t>a</w:t>
            </w:r>
            <w:r>
              <w:t xml:space="preserve"> </w:t>
            </w:r>
            <w:r>
              <w:rPr>
                <w:b/>
              </w:rPr>
              <w:t>11. évfolyam v</w:t>
            </w:r>
            <w:r>
              <w:rPr>
                <w:b/>
              </w:rPr>
              <w:t>é</w:t>
            </w:r>
            <w:r>
              <w:rPr>
                <w:b/>
              </w:rPr>
              <w:t>gén</w:t>
            </w:r>
          </w:p>
        </w:tc>
        <w:tc>
          <w:tcPr>
            <w:tcW w:w="0" w:type="auto"/>
          </w:tcPr>
          <w:p w:rsidR="002D78DD" w:rsidRPr="003748D1" w:rsidRDefault="002D78DD" w:rsidP="0032482F">
            <w:pPr>
              <w:spacing w:before="120"/>
              <w:rPr>
                <w:rFonts w:eastAsia="Calibri"/>
                <w:i/>
              </w:rPr>
            </w:pPr>
            <w:r w:rsidRPr="003748D1">
              <w:rPr>
                <w:rFonts w:eastAsia="Calibri"/>
                <w:i/>
              </w:rPr>
              <w:t>Gondolkodási és megismerési módszerek</w:t>
            </w:r>
          </w:p>
          <w:p w:rsidR="002D78DD" w:rsidRDefault="002D78DD" w:rsidP="0032482F">
            <w:pPr>
              <w:numPr>
                <w:ilvl w:val="0"/>
                <w:numId w:val="34"/>
              </w:numPr>
              <w:ind w:left="171" w:hanging="142"/>
              <w:rPr>
                <w:rFonts w:eastAsia="Calibri"/>
              </w:rPr>
            </w:pPr>
            <w:r>
              <w:rPr>
                <w:rFonts w:eastAsia="Calibri"/>
              </w:rPr>
              <w:t>A kombinatorikai problémához illő módszer önálló megválasztása.</w:t>
            </w:r>
          </w:p>
          <w:p w:rsidR="002D78DD" w:rsidRDefault="002D78DD" w:rsidP="0032482F">
            <w:pPr>
              <w:numPr>
                <w:ilvl w:val="0"/>
                <w:numId w:val="34"/>
              </w:numPr>
              <w:ind w:left="171" w:hanging="142"/>
              <w:rPr>
                <w:rFonts w:eastAsia="Calibri"/>
              </w:rPr>
            </w:pPr>
            <w:r>
              <w:rPr>
                <w:rFonts w:eastAsia="Calibri"/>
              </w:rPr>
              <w:t>Bizonyított és nem bizonyított állítás közötti különbség megértése.</w:t>
            </w:r>
          </w:p>
          <w:p w:rsidR="002D78DD" w:rsidRDefault="002D78DD" w:rsidP="0032482F">
            <w:pPr>
              <w:numPr>
                <w:ilvl w:val="0"/>
                <w:numId w:val="34"/>
              </w:numPr>
              <w:ind w:left="171" w:hanging="142"/>
              <w:rPr>
                <w:rFonts w:eastAsia="Calibri"/>
              </w:rPr>
            </w:pPr>
            <w:r>
              <w:rPr>
                <w:rFonts w:eastAsia="Calibri"/>
              </w:rPr>
              <w:t>Feltétel és következmény biztos felismerése a következtetésben.</w:t>
            </w:r>
          </w:p>
          <w:p w:rsidR="002D78DD" w:rsidRDefault="002D78DD" w:rsidP="0032482F">
            <w:pPr>
              <w:numPr>
                <w:ilvl w:val="0"/>
                <w:numId w:val="34"/>
              </w:numPr>
              <w:ind w:left="171" w:hanging="142"/>
              <w:rPr>
                <w:rFonts w:eastAsia="Calibri"/>
              </w:rPr>
            </w:pPr>
            <w:r>
              <w:rPr>
                <w:rFonts w:eastAsia="Calibri"/>
              </w:rPr>
              <w:t>Szövegértés: a szövegben található információk önálló kiválasztása, ért</w:t>
            </w:r>
            <w:r>
              <w:rPr>
                <w:rFonts w:eastAsia="Calibri"/>
              </w:rPr>
              <w:t>é</w:t>
            </w:r>
            <w:r>
              <w:rPr>
                <w:rFonts w:eastAsia="Calibri"/>
              </w:rPr>
              <w:t>kelése, rendezése problémamegoldás céljából.</w:t>
            </w:r>
          </w:p>
          <w:p w:rsidR="002D78DD" w:rsidRDefault="002D78DD" w:rsidP="0032482F">
            <w:pPr>
              <w:numPr>
                <w:ilvl w:val="0"/>
                <w:numId w:val="34"/>
              </w:numPr>
              <w:ind w:left="171" w:hanging="142"/>
              <w:rPr>
                <w:rFonts w:eastAsia="Calibri"/>
              </w:rPr>
            </w:pPr>
            <w:r>
              <w:rPr>
                <w:rFonts w:eastAsia="Calibri"/>
              </w:rPr>
              <w:t>A szöveghez illő matematikai modell elkészítése.</w:t>
            </w:r>
          </w:p>
          <w:p w:rsidR="002D78DD" w:rsidRPr="003748D1" w:rsidRDefault="002D78DD" w:rsidP="0032482F">
            <w:pPr>
              <w:rPr>
                <w:rFonts w:eastAsia="Calibri"/>
                <w:i/>
              </w:rPr>
            </w:pPr>
            <w:r w:rsidRPr="003748D1">
              <w:rPr>
                <w:rFonts w:eastAsia="Calibri"/>
                <w:i/>
              </w:rPr>
              <w:t>Számelmélet, algebra</w:t>
            </w:r>
          </w:p>
          <w:p w:rsidR="002D78DD" w:rsidRDefault="002D78DD" w:rsidP="0032482F">
            <w:pPr>
              <w:numPr>
                <w:ilvl w:val="0"/>
                <w:numId w:val="35"/>
              </w:numPr>
              <w:ind w:left="171" w:hanging="142"/>
              <w:rPr>
                <w:rFonts w:eastAsia="Calibri"/>
              </w:rPr>
            </w:pPr>
            <w:r>
              <w:rPr>
                <w:rFonts w:eastAsia="Calibri"/>
              </w:rPr>
              <w:t>A kiterjesztett gyök- és hatványfogalom ismerete.</w:t>
            </w:r>
          </w:p>
          <w:p w:rsidR="002D78DD" w:rsidRDefault="002D78DD" w:rsidP="0032482F">
            <w:pPr>
              <w:numPr>
                <w:ilvl w:val="0"/>
                <w:numId w:val="35"/>
              </w:numPr>
              <w:ind w:left="171" w:hanging="142"/>
              <w:rPr>
                <w:rFonts w:eastAsia="Calibri"/>
              </w:rPr>
            </w:pPr>
            <w:r>
              <w:rPr>
                <w:rFonts w:eastAsia="Calibri"/>
              </w:rPr>
              <w:t>A logaritmus fogalmának ismerete.</w:t>
            </w:r>
          </w:p>
          <w:p w:rsidR="002D78DD" w:rsidRDefault="002D78DD" w:rsidP="0032482F">
            <w:pPr>
              <w:numPr>
                <w:ilvl w:val="0"/>
                <w:numId w:val="35"/>
              </w:numPr>
              <w:ind w:left="171" w:hanging="142"/>
              <w:rPr>
                <w:rFonts w:eastAsia="Calibri"/>
              </w:rPr>
            </w:pPr>
            <w:r>
              <w:rPr>
                <w:rFonts w:eastAsia="Calibri"/>
              </w:rPr>
              <w:t>A gyök, a hatvány és a logaritmus azonosságainak alkalmazása konkrét esetekben probléma megoldása céljából.</w:t>
            </w:r>
          </w:p>
          <w:p w:rsidR="002D78DD" w:rsidRDefault="002D78DD" w:rsidP="0032482F">
            <w:pPr>
              <w:numPr>
                <w:ilvl w:val="0"/>
                <w:numId w:val="35"/>
              </w:numPr>
              <w:ind w:left="171" w:hanging="142"/>
              <w:rPr>
                <w:rFonts w:eastAsia="Calibri"/>
              </w:rPr>
            </w:pPr>
            <w:r>
              <w:rPr>
                <w:rFonts w:eastAsia="Calibri"/>
              </w:rPr>
              <w:t>Exponenciális és logaritmusos egyenletek megoldása, ellenőrzése.</w:t>
            </w:r>
          </w:p>
          <w:p w:rsidR="002D78DD" w:rsidRDefault="002D78DD" w:rsidP="0032482F">
            <w:pPr>
              <w:numPr>
                <w:ilvl w:val="0"/>
                <w:numId w:val="35"/>
              </w:numPr>
              <w:ind w:left="171" w:hanging="142"/>
              <w:rPr>
                <w:rFonts w:eastAsia="Calibri"/>
              </w:rPr>
            </w:pPr>
            <w:r>
              <w:rPr>
                <w:rFonts w:eastAsia="Calibri"/>
              </w:rPr>
              <w:t>Trigonometrikus egyenletek megoldása, az azonosságok alkalmazása, az összes gyök megtalálása.</w:t>
            </w:r>
          </w:p>
          <w:p w:rsidR="002D78DD" w:rsidRDefault="002D78DD" w:rsidP="0032482F">
            <w:pPr>
              <w:numPr>
                <w:ilvl w:val="0"/>
                <w:numId w:val="35"/>
              </w:numPr>
              <w:ind w:left="171" w:hanging="142"/>
            </w:pPr>
            <w:r>
              <w:rPr>
                <w:rFonts w:eastAsia="Calibri"/>
              </w:rPr>
              <w:t xml:space="preserve"> A számológép biztos használata.</w:t>
            </w:r>
          </w:p>
          <w:p w:rsidR="002D78DD" w:rsidRPr="003748D1" w:rsidRDefault="002D78DD" w:rsidP="0032482F">
            <w:pPr>
              <w:rPr>
                <w:rFonts w:eastAsia="Calibri"/>
                <w:i/>
              </w:rPr>
            </w:pPr>
            <w:r w:rsidRPr="003748D1">
              <w:rPr>
                <w:rFonts w:eastAsia="Calibri"/>
                <w:i/>
              </w:rPr>
              <w:t>Geometria</w:t>
            </w:r>
          </w:p>
          <w:p w:rsidR="002D78DD" w:rsidRDefault="002D78DD" w:rsidP="0032482F">
            <w:pPr>
              <w:numPr>
                <w:ilvl w:val="0"/>
                <w:numId w:val="36"/>
              </w:numPr>
              <w:ind w:left="171" w:hanging="142"/>
              <w:rPr>
                <w:rFonts w:eastAsia="Calibri"/>
              </w:rPr>
            </w:pPr>
            <w:r>
              <w:rPr>
                <w:rFonts w:eastAsia="Calibri"/>
              </w:rPr>
              <w:t>Vektorok a koordináta-rendszerben, helyvektor, vektorkoordináták ism</w:t>
            </w:r>
            <w:r>
              <w:rPr>
                <w:rFonts w:eastAsia="Calibri"/>
              </w:rPr>
              <w:t>e</w:t>
            </w:r>
            <w:r>
              <w:rPr>
                <w:rFonts w:eastAsia="Calibri"/>
              </w:rPr>
              <w:t>rete.</w:t>
            </w:r>
          </w:p>
          <w:p w:rsidR="002D78DD" w:rsidRDefault="002D78DD" w:rsidP="0032482F">
            <w:pPr>
              <w:numPr>
                <w:ilvl w:val="0"/>
                <w:numId w:val="36"/>
              </w:numPr>
              <w:ind w:left="171" w:hanging="142"/>
              <w:rPr>
                <w:rFonts w:eastAsia="Calibri"/>
              </w:rPr>
            </w:pPr>
            <w:r>
              <w:rPr>
                <w:rFonts w:eastAsia="Calibri"/>
              </w:rPr>
              <w:t>Két vektor skaláris szorzata alkalmazása.</w:t>
            </w:r>
          </w:p>
          <w:p w:rsidR="002D78DD" w:rsidRDefault="002D78DD" w:rsidP="0032482F">
            <w:pPr>
              <w:numPr>
                <w:ilvl w:val="0"/>
                <w:numId w:val="36"/>
              </w:numPr>
              <w:ind w:left="171" w:hanging="142"/>
              <w:rPr>
                <w:rFonts w:eastAsia="Calibri"/>
              </w:rPr>
            </w:pPr>
            <w:r>
              <w:rPr>
                <w:rFonts w:eastAsia="Calibri"/>
              </w:rPr>
              <w:t>Forgásszögek</w:t>
            </w:r>
            <w:r>
              <w:rPr>
                <w:rFonts w:eastAsia="Calibri"/>
                <w:strike/>
              </w:rPr>
              <w:t xml:space="preserve"> </w:t>
            </w:r>
            <w:r>
              <w:rPr>
                <w:rFonts w:eastAsia="Calibri"/>
              </w:rPr>
              <w:t>szögfüggvényeinek értelmezése, számolás szögfüggv</w:t>
            </w:r>
            <w:r>
              <w:rPr>
                <w:rFonts w:eastAsia="Calibri"/>
              </w:rPr>
              <w:t>é</w:t>
            </w:r>
            <w:r>
              <w:rPr>
                <w:rFonts w:eastAsia="Calibri"/>
              </w:rPr>
              <w:t>nyekkel. Szögfüggvények közötti összefüggések ismerete.</w:t>
            </w:r>
          </w:p>
          <w:p w:rsidR="002D78DD" w:rsidRDefault="002D78DD" w:rsidP="0032482F">
            <w:pPr>
              <w:numPr>
                <w:ilvl w:val="0"/>
                <w:numId w:val="36"/>
              </w:numPr>
              <w:ind w:left="171" w:hanging="142"/>
              <w:rPr>
                <w:rFonts w:eastAsia="Calibri"/>
              </w:rPr>
            </w:pPr>
            <w:r>
              <w:rPr>
                <w:rFonts w:eastAsia="Calibri"/>
              </w:rPr>
              <w:t>Jártasság a háromszögek segítségével megoldható problémák önálló kez</w:t>
            </w:r>
            <w:r>
              <w:rPr>
                <w:rFonts w:eastAsia="Calibri"/>
              </w:rPr>
              <w:t>e</w:t>
            </w:r>
            <w:r>
              <w:rPr>
                <w:rFonts w:eastAsia="Calibri"/>
              </w:rPr>
              <w:t>lésében, szinusztétel, koszinusztétel alkalmazása.</w:t>
            </w:r>
          </w:p>
          <w:p w:rsidR="002D78DD" w:rsidRDefault="002D78DD" w:rsidP="0032482F">
            <w:pPr>
              <w:numPr>
                <w:ilvl w:val="0"/>
                <w:numId w:val="36"/>
              </w:numPr>
              <w:ind w:left="171" w:hanging="142"/>
              <w:rPr>
                <w:rFonts w:eastAsia="Calibri"/>
              </w:rPr>
            </w:pPr>
            <w:r>
              <w:rPr>
                <w:rFonts w:eastAsia="Calibri"/>
              </w:rPr>
              <w:t>Valós problémákhoz geometriai modell alkotása.</w:t>
            </w:r>
          </w:p>
          <w:p w:rsidR="002D78DD" w:rsidRDefault="002D78DD" w:rsidP="0032482F">
            <w:pPr>
              <w:numPr>
                <w:ilvl w:val="0"/>
                <w:numId w:val="36"/>
              </w:numPr>
              <w:ind w:left="171" w:hanging="142"/>
              <w:rPr>
                <w:rFonts w:eastAsia="Calibri"/>
              </w:rPr>
            </w:pPr>
            <w:r>
              <w:rPr>
                <w:rFonts w:eastAsia="Calibri"/>
              </w:rPr>
              <w:t>A geometriai és az algebrai ismeretek közötti kapcsolódás elemeinek i</w:t>
            </w:r>
            <w:r>
              <w:rPr>
                <w:rFonts w:eastAsia="Calibri"/>
              </w:rPr>
              <w:t>s</w:t>
            </w:r>
            <w:r>
              <w:rPr>
                <w:rFonts w:eastAsia="Calibri"/>
              </w:rPr>
              <w:t xml:space="preserve">merete: távolság, szög számítása a </w:t>
            </w:r>
            <w:r>
              <w:rPr>
                <w:rFonts w:eastAsia="Calibri"/>
              </w:rPr>
              <w:br/>
              <w:t>koordináta-rendszerben, kör és egyenes egyenlete, geometriai feladatok algebrai megoldása.</w:t>
            </w:r>
          </w:p>
          <w:p w:rsidR="002D78DD" w:rsidRPr="003748D1" w:rsidRDefault="002D78DD" w:rsidP="0032482F">
            <w:pPr>
              <w:rPr>
                <w:rFonts w:eastAsia="Calibri"/>
                <w:i/>
              </w:rPr>
            </w:pPr>
            <w:r w:rsidRPr="003748D1">
              <w:rPr>
                <w:rFonts w:eastAsia="Calibri"/>
                <w:i/>
              </w:rPr>
              <w:t>Függvények, az analízis elemei</w:t>
            </w:r>
          </w:p>
          <w:p w:rsidR="002D78DD" w:rsidRDefault="002D78DD" w:rsidP="0032482F">
            <w:pPr>
              <w:numPr>
                <w:ilvl w:val="0"/>
                <w:numId w:val="37"/>
              </w:numPr>
              <w:ind w:left="171" w:hanging="142"/>
              <w:rPr>
                <w:rFonts w:eastAsia="Calibri"/>
              </w:rPr>
            </w:pPr>
            <w:r>
              <w:rPr>
                <w:rFonts w:eastAsia="Calibri"/>
              </w:rPr>
              <w:t>Az exponenciális-, logaritmus- és a trigonometrikus függvények értelm</w:t>
            </w:r>
            <w:r>
              <w:rPr>
                <w:rFonts w:eastAsia="Calibri"/>
              </w:rPr>
              <w:t>e</w:t>
            </w:r>
            <w:r>
              <w:rPr>
                <w:rFonts w:eastAsia="Calibri"/>
              </w:rPr>
              <w:t>zése, ábrázolása, jellemzése.</w:t>
            </w:r>
          </w:p>
          <w:p w:rsidR="002D78DD" w:rsidRDefault="002D78DD" w:rsidP="0032482F">
            <w:pPr>
              <w:numPr>
                <w:ilvl w:val="0"/>
                <w:numId w:val="37"/>
              </w:numPr>
              <w:ind w:left="171" w:hanging="142"/>
              <w:rPr>
                <w:rFonts w:eastAsia="Calibri"/>
              </w:rPr>
            </w:pPr>
            <w:r>
              <w:rPr>
                <w:rFonts w:eastAsia="Calibri"/>
              </w:rPr>
              <w:t>Függvénytranszformációk alkalmazása.</w:t>
            </w:r>
          </w:p>
          <w:p w:rsidR="002D78DD" w:rsidRPr="00366203" w:rsidRDefault="002D78DD" w:rsidP="0032482F">
            <w:pPr>
              <w:numPr>
                <w:ilvl w:val="0"/>
                <w:numId w:val="37"/>
              </w:numPr>
              <w:ind w:left="171" w:hanging="142"/>
              <w:rPr>
                <w:rFonts w:eastAsia="Calibri"/>
              </w:rPr>
            </w:pPr>
            <w:r>
              <w:rPr>
                <w:rFonts w:eastAsia="Calibri"/>
              </w:rPr>
              <w:t>Exponenciális folyamatok matematikai modelljének használata.</w:t>
            </w:r>
          </w:p>
          <w:p w:rsidR="002D78DD" w:rsidRPr="003748D1" w:rsidRDefault="002D78DD" w:rsidP="0032482F">
            <w:pPr>
              <w:rPr>
                <w:rFonts w:eastAsia="Calibri"/>
                <w:i/>
              </w:rPr>
            </w:pPr>
            <w:r w:rsidRPr="003748D1">
              <w:rPr>
                <w:rFonts w:eastAsia="Calibri"/>
                <w:i/>
              </w:rPr>
              <w:t>Valószínűség, statisztika</w:t>
            </w:r>
          </w:p>
          <w:p w:rsidR="002D78DD" w:rsidRDefault="002D78DD" w:rsidP="0032482F">
            <w:pPr>
              <w:numPr>
                <w:ilvl w:val="0"/>
                <w:numId w:val="38"/>
              </w:numPr>
              <w:ind w:left="171" w:hanging="142"/>
              <w:rPr>
                <w:rFonts w:eastAsia="Calibri"/>
              </w:rPr>
            </w:pPr>
            <w:r>
              <w:rPr>
                <w:rFonts w:eastAsia="Calibri"/>
              </w:rPr>
              <w:t>Statisztikai mutatók használata adathalmaz elemzésében.</w:t>
            </w:r>
          </w:p>
          <w:p w:rsidR="002D78DD" w:rsidRDefault="002D78DD" w:rsidP="0032482F">
            <w:pPr>
              <w:numPr>
                <w:ilvl w:val="0"/>
                <w:numId w:val="38"/>
              </w:numPr>
              <w:ind w:left="171" w:hanging="142"/>
              <w:rPr>
                <w:rFonts w:eastAsia="Calibri"/>
              </w:rPr>
            </w:pPr>
            <w:r>
              <w:rPr>
                <w:rFonts w:eastAsia="Calibri"/>
              </w:rPr>
              <w:t>A valószínűség matematikai fogalma, klasszikus kiszámítási módjának alkalmazása.</w:t>
            </w:r>
          </w:p>
          <w:p w:rsidR="002D78DD" w:rsidRPr="00000A95" w:rsidRDefault="002D78DD" w:rsidP="0032482F">
            <w:pPr>
              <w:numPr>
                <w:ilvl w:val="0"/>
                <w:numId w:val="38"/>
              </w:numPr>
              <w:ind w:left="171" w:hanging="142"/>
              <w:rPr>
                <w:rFonts w:eastAsia="Calibri"/>
              </w:rPr>
            </w:pPr>
            <w:r>
              <w:rPr>
                <w:rFonts w:eastAsia="Calibri"/>
              </w:rPr>
              <w:t>Mintavétel és valószínűség kapcsolata, alkalmazása.</w:t>
            </w:r>
          </w:p>
        </w:tc>
      </w:tr>
    </w:tbl>
    <w:p w:rsidR="002D78DD" w:rsidRDefault="002D78DD" w:rsidP="002D78DD"/>
    <w:p w:rsidR="002D78DD" w:rsidRPr="00195CB0" w:rsidRDefault="002D78DD" w:rsidP="002D78DD">
      <w:pPr>
        <w:jc w:val="center"/>
        <w:rPr>
          <w:b/>
        </w:rPr>
      </w:pPr>
      <w:r>
        <w:br w:type="page"/>
      </w:r>
      <w:r w:rsidRPr="00195CB0">
        <w:rPr>
          <w:b/>
        </w:rPr>
        <w:t>12. évfolyam</w:t>
      </w:r>
    </w:p>
    <w:p w:rsidR="002D78DD" w:rsidRPr="00195CB0" w:rsidRDefault="002D78DD" w:rsidP="002D78DD">
      <w:pPr>
        <w:rPr>
          <w:b/>
        </w:rPr>
      </w:pPr>
    </w:p>
    <w:p w:rsidR="002D78DD" w:rsidRPr="00195CB0" w:rsidRDefault="002D78DD" w:rsidP="002D78DD">
      <w:pPr>
        <w:tabs>
          <w:tab w:val="left" w:pos="1392"/>
          <w:tab w:val="left" w:pos="2268"/>
        </w:tabs>
        <w:ind w:firstLine="24"/>
        <w:rPr>
          <w:b/>
        </w:rPr>
      </w:pPr>
      <w:r>
        <w:rPr>
          <w:b/>
        </w:rPr>
        <w:t>Óraszám:</w:t>
      </w:r>
      <w:r>
        <w:rPr>
          <w:b/>
        </w:rPr>
        <w:tab/>
        <w:t>120</w:t>
      </w:r>
      <w:r w:rsidRPr="00195CB0">
        <w:rPr>
          <w:b/>
        </w:rPr>
        <w:t xml:space="preserve"> óra/év</w:t>
      </w:r>
      <w:r>
        <w:rPr>
          <w:b/>
        </w:rPr>
        <w:t xml:space="preserve"> ? (124 óra/hét)</w:t>
      </w:r>
    </w:p>
    <w:p w:rsidR="002D78DD" w:rsidRPr="00195CB0" w:rsidRDefault="002D78DD" w:rsidP="002D78DD">
      <w:pPr>
        <w:tabs>
          <w:tab w:val="left" w:pos="1560"/>
          <w:tab w:val="left" w:pos="2410"/>
        </w:tabs>
        <w:rPr>
          <w:b/>
        </w:rPr>
      </w:pPr>
      <w:r>
        <w:rPr>
          <w:b/>
        </w:rPr>
        <w:tab/>
        <w:t xml:space="preserve"> </w:t>
      </w:r>
      <w:r w:rsidRPr="00195CB0">
        <w:rPr>
          <w:b/>
        </w:rPr>
        <w:t>4 óra/hét</w:t>
      </w:r>
    </w:p>
    <w:p w:rsidR="002D78DD" w:rsidRPr="00195CB0" w:rsidRDefault="002D78DD" w:rsidP="002D78DD">
      <w:pPr>
        <w:rPr>
          <w:b/>
        </w:rPr>
      </w:pPr>
    </w:p>
    <w:p w:rsidR="002D78DD" w:rsidRPr="00195CB0" w:rsidRDefault="002D78DD" w:rsidP="002D78DD">
      <w:pPr>
        <w:jc w:val="center"/>
        <w:rPr>
          <w:b/>
        </w:rPr>
      </w:pPr>
      <w:r>
        <w:rPr>
          <w:b/>
        </w:rPr>
        <w:t>Az éves óraszám felosztás</w:t>
      </w:r>
      <w:r w:rsidRPr="00195CB0">
        <w:rPr>
          <w:b/>
        </w:rPr>
        <w:t>a</w:t>
      </w:r>
      <w:r w:rsidRPr="00195CB0">
        <w:rPr>
          <w:b/>
        </w:rPr>
        <w:br/>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166"/>
        <w:gridCol w:w="1488"/>
      </w:tblGrid>
      <w:tr w:rsidR="002D78DD" w:rsidRPr="00195CB0" w:rsidTr="0032482F">
        <w:trPr>
          <w:trHeight w:val="510"/>
          <w:jc w:val="center"/>
        </w:trPr>
        <w:tc>
          <w:tcPr>
            <w:tcW w:w="1418" w:type="dxa"/>
            <w:shd w:val="clear" w:color="auto" w:fill="auto"/>
            <w:vAlign w:val="center"/>
          </w:tcPr>
          <w:p w:rsidR="002D78DD" w:rsidRPr="00195CB0" w:rsidRDefault="002D78DD" w:rsidP="0032482F">
            <w:pPr>
              <w:jc w:val="center"/>
              <w:rPr>
                <w:b/>
              </w:rPr>
            </w:pPr>
            <w:r w:rsidRPr="00195CB0">
              <w:rPr>
                <w:b/>
              </w:rPr>
              <w:t>Sorszám</w:t>
            </w:r>
          </w:p>
        </w:tc>
        <w:tc>
          <w:tcPr>
            <w:tcW w:w="6166" w:type="dxa"/>
            <w:shd w:val="clear" w:color="auto" w:fill="auto"/>
            <w:vAlign w:val="center"/>
          </w:tcPr>
          <w:p w:rsidR="002D78DD" w:rsidRPr="00195CB0" w:rsidRDefault="002D78DD" w:rsidP="0032482F">
            <w:pPr>
              <w:jc w:val="center"/>
              <w:rPr>
                <w:b/>
              </w:rPr>
            </w:pPr>
            <w:r w:rsidRPr="00195CB0">
              <w:rPr>
                <w:b/>
              </w:rPr>
              <w:t>Témakör</w:t>
            </w:r>
          </w:p>
        </w:tc>
        <w:tc>
          <w:tcPr>
            <w:tcW w:w="1488" w:type="dxa"/>
            <w:shd w:val="clear" w:color="auto" w:fill="auto"/>
            <w:vAlign w:val="center"/>
          </w:tcPr>
          <w:p w:rsidR="002D78DD" w:rsidRPr="00195CB0" w:rsidRDefault="002D78DD" w:rsidP="0032482F">
            <w:pPr>
              <w:jc w:val="center"/>
              <w:rPr>
                <w:b/>
              </w:rPr>
            </w:pPr>
            <w:r w:rsidRPr="00195CB0">
              <w:rPr>
                <w:b/>
              </w:rPr>
              <w:t>Óraszám</w:t>
            </w:r>
          </w:p>
        </w:tc>
      </w:tr>
      <w:tr w:rsidR="002D78DD" w:rsidRPr="00195CB0" w:rsidTr="0032482F">
        <w:trPr>
          <w:trHeight w:val="510"/>
          <w:jc w:val="center"/>
        </w:trPr>
        <w:tc>
          <w:tcPr>
            <w:tcW w:w="1418" w:type="dxa"/>
            <w:shd w:val="clear" w:color="auto" w:fill="auto"/>
            <w:vAlign w:val="center"/>
          </w:tcPr>
          <w:p w:rsidR="002D78DD" w:rsidRDefault="002D78DD" w:rsidP="0032482F">
            <w:pPr>
              <w:jc w:val="center"/>
              <w:rPr>
                <w:b/>
              </w:rPr>
            </w:pPr>
            <w:r>
              <w:rPr>
                <w:b/>
              </w:rPr>
              <w:t>1.</w:t>
            </w:r>
          </w:p>
        </w:tc>
        <w:tc>
          <w:tcPr>
            <w:tcW w:w="6166" w:type="dxa"/>
            <w:shd w:val="clear" w:color="auto" w:fill="auto"/>
            <w:vAlign w:val="center"/>
          </w:tcPr>
          <w:p w:rsidR="002D78DD" w:rsidRPr="00195CB0" w:rsidRDefault="002D78DD" w:rsidP="0032482F">
            <w:pPr>
              <w:rPr>
                <w:b/>
                <w:bCs/>
              </w:rPr>
            </w:pPr>
            <w:r>
              <w:rPr>
                <w:b/>
                <w:bCs/>
              </w:rPr>
              <w:t>Gondolkodási módszerek, matematikai logika, gráfok</w:t>
            </w:r>
          </w:p>
        </w:tc>
        <w:tc>
          <w:tcPr>
            <w:tcW w:w="1488" w:type="dxa"/>
            <w:shd w:val="clear" w:color="auto" w:fill="auto"/>
            <w:vAlign w:val="center"/>
          </w:tcPr>
          <w:p w:rsidR="002D78DD" w:rsidRPr="00195CB0" w:rsidRDefault="002D78DD" w:rsidP="0032482F">
            <w:pPr>
              <w:jc w:val="center"/>
              <w:rPr>
                <w:b/>
              </w:rPr>
            </w:pPr>
            <w:r>
              <w:rPr>
                <w:b/>
              </w:rPr>
              <w:t>6 óra</w:t>
            </w:r>
          </w:p>
        </w:tc>
      </w:tr>
      <w:tr w:rsidR="002D78DD" w:rsidRPr="00195CB0" w:rsidTr="0032482F">
        <w:trPr>
          <w:trHeight w:val="510"/>
          <w:jc w:val="center"/>
        </w:trPr>
        <w:tc>
          <w:tcPr>
            <w:tcW w:w="1418" w:type="dxa"/>
            <w:shd w:val="clear" w:color="auto" w:fill="auto"/>
            <w:vAlign w:val="center"/>
          </w:tcPr>
          <w:p w:rsidR="002D78DD" w:rsidRPr="00195CB0" w:rsidRDefault="002D78DD" w:rsidP="0032482F">
            <w:pPr>
              <w:jc w:val="center"/>
              <w:rPr>
                <w:b/>
              </w:rPr>
            </w:pPr>
            <w:r>
              <w:rPr>
                <w:b/>
              </w:rPr>
              <w:t>2</w:t>
            </w:r>
            <w:r w:rsidRPr="00195CB0">
              <w:rPr>
                <w:b/>
              </w:rPr>
              <w:t>.</w:t>
            </w:r>
          </w:p>
        </w:tc>
        <w:tc>
          <w:tcPr>
            <w:tcW w:w="6166" w:type="dxa"/>
            <w:shd w:val="clear" w:color="auto" w:fill="auto"/>
            <w:vAlign w:val="center"/>
          </w:tcPr>
          <w:p w:rsidR="002D78DD" w:rsidRPr="00195CB0" w:rsidRDefault="002D78DD" w:rsidP="0032482F">
            <w:pPr>
              <w:rPr>
                <w:b/>
              </w:rPr>
            </w:pPr>
            <w:r w:rsidRPr="00195CB0">
              <w:rPr>
                <w:b/>
                <w:bCs/>
              </w:rPr>
              <w:t>Felszín-, és térfogatszámítás</w:t>
            </w:r>
          </w:p>
        </w:tc>
        <w:tc>
          <w:tcPr>
            <w:tcW w:w="1488" w:type="dxa"/>
            <w:shd w:val="clear" w:color="auto" w:fill="auto"/>
            <w:vAlign w:val="center"/>
          </w:tcPr>
          <w:p w:rsidR="002D78DD" w:rsidRPr="00195CB0" w:rsidRDefault="002D78DD" w:rsidP="0032482F">
            <w:pPr>
              <w:jc w:val="center"/>
              <w:rPr>
                <w:b/>
              </w:rPr>
            </w:pPr>
            <w:r>
              <w:rPr>
                <w:b/>
              </w:rPr>
              <w:t>27</w:t>
            </w:r>
            <w:r w:rsidRPr="00195CB0">
              <w:rPr>
                <w:b/>
              </w:rPr>
              <w:t xml:space="preserve"> óra</w:t>
            </w:r>
          </w:p>
        </w:tc>
      </w:tr>
      <w:tr w:rsidR="002D78DD" w:rsidRPr="00195CB0" w:rsidTr="0032482F">
        <w:trPr>
          <w:trHeight w:val="510"/>
          <w:jc w:val="center"/>
        </w:trPr>
        <w:tc>
          <w:tcPr>
            <w:tcW w:w="1418" w:type="dxa"/>
            <w:shd w:val="clear" w:color="auto" w:fill="auto"/>
            <w:vAlign w:val="center"/>
          </w:tcPr>
          <w:p w:rsidR="002D78DD" w:rsidRPr="00195CB0" w:rsidRDefault="002D78DD" w:rsidP="0032482F">
            <w:pPr>
              <w:jc w:val="center"/>
              <w:rPr>
                <w:b/>
              </w:rPr>
            </w:pPr>
            <w:r>
              <w:rPr>
                <w:b/>
              </w:rPr>
              <w:t>3.</w:t>
            </w:r>
          </w:p>
        </w:tc>
        <w:tc>
          <w:tcPr>
            <w:tcW w:w="6166" w:type="dxa"/>
            <w:shd w:val="clear" w:color="auto" w:fill="auto"/>
            <w:vAlign w:val="center"/>
          </w:tcPr>
          <w:p w:rsidR="002D78DD" w:rsidRPr="00195CB0" w:rsidRDefault="002D78DD" w:rsidP="0032482F">
            <w:pPr>
              <w:rPr>
                <w:b/>
              </w:rPr>
            </w:pPr>
            <w:r>
              <w:rPr>
                <w:b/>
              </w:rPr>
              <w:t>Sorozatok</w:t>
            </w:r>
          </w:p>
        </w:tc>
        <w:tc>
          <w:tcPr>
            <w:tcW w:w="1488" w:type="dxa"/>
            <w:shd w:val="clear" w:color="auto" w:fill="auto"/>
            <w:vAlign w:val="center"/>
          </w:tcPr>
          <w:p w:rsidR="002D78DD" w:rsidRPr="00195CB0" w:rsidRDefault="002D78DD" w:rsidP="0032482F">
            <w:pPr>
              <w:jc w:val="center"/>
              <w:rPr>
                <w:b/>
              </w:rPr>
            </w:pPr>
            <w:r>
              <w:rPr>
                <w:b/>
              </w:rPr>
              <w:t>20 óra</w:t>
            </w:r>
          </w:p>
        </w:tc>
      </w:tr>
      <w:tr w:rsidR="002D78DD" w:rsidRPr="00195CB0" w:rsidTr="0032482F">
        <w:trPr>
          <w:trHeight w:val="510"/>
          <w:jc w:val="center"/>
        </w:trPr>
        <w:tc>
          <w:tcPr>
            <w:tcW w:w="1418" w:type="dxa"/>
            <w:shd w:val="clear" w:color="auto" w:fill="auto"/>
            <w:vAlign w:val="center"/>
          </w:tcPr>
          <w:p w:rsidR="002D78DD" w:rsidRPr="00195CB0" w:rsidRDefault="002D78DD" w:rsidP="0032482F">
            <w:pPr>
              <w:jc w:val="center"/>
              <w:rPr>
                <w:b/>
              </w:rPr>
            </w:pPr>
            <w:r>
              <w:rPr>
                <w:b/>
              </w:rPr>
              <w:t>4.</w:t>
            </w:r>
          </w:p>
        </w:tc>
        <w:tc>
          <w:tcPr>
            <w:tcW w:w="6166" w:type="dxa"/>
            <w:shd w:val="clear" w:color="auto" w:fill="auto"/>
            <w:vAlign w:val="center"/>
          </w:tcPr>
          <w:p w:rsidR="002D78DD" w:rsidRPr="00195CB0" w:rsidRDefault="002D78DD" w:rsidP="0032482F">
            <w:pPr>
              <w:rPr>
                <w:b/>
              </w:rPr>
            </w:pPr>
            <w:r w:rsidRPr="00195CB0">
              <w:rPr>
                <w:b/>
              </w:rPr>
              <w:t>Algebra, számelmélet (rendszerező összefoglalás)</w:t>
            </w:r>
          </w:p>
        </w:tc>
        <w:tc>
          <w:tcPr>
            <w:tcW w:w="1488" w:type="dxa"/>
            <w:shd w:val="clear" w:color="auto" w:fill="auto"/>
            <w:vAlign w:val="center"/>
          </w:tcPr>
          <w:p w:rsidR="002D78DD" w:rsidRPr="00195CB0" w:rsidRDefault="002D78DD" w:rsidP="0032482F">
            <w:pPr>
              <w:jc w:val="center"/>
              <w:rPr>
                <w:b/>
              </w:rPr>
            </w:pPr>
            <w:r w:rsidRPr="00195CB0">
              <w:rPr>
                <w:b/>
              </w:rPr>
              <w:t>2</w:t>
            </w:r>
            <w:r>
              <w:rPr>
                <w:b/>
              </w:rPr>
              <w:t>2</w:t>
            </w:r>
            <w:r w:rsidRPr="00195CB0">
              <w:rPr>
                <w:b/>
              </w:rPr>
              <w:t xml:space="preserve"> óra</w:t>
            </w:r>
          </w:p>
        </w:tc>
      </w:tr>
      <w:tr w:rsidR="002D78DD" w:rsidRPr="00195CB0" w:rsidTr="0032482F">
        <w:trPr>
          <w:trHeight w:val="510"/>
          <w:jc w:val="center"/>
        </w:trPr>
        <w:tc>
          <w:tcPr>
            <w:tcW w:w="1418" w:type="dxa"/>
            <w:shd w:val="clear" w:color="auto" w:fill="auto"/>
            <w:vAlign w:val="center"/>
          </w:tcPr>
          <w:p w:rsidR="002D78DD" w:rsidRPr="00195CB0" w:rsidRDefault="002D78DD" w:rsidP="0032482F">
            <w:pPr>
              <w:jc w:val="center"/>
              <w:rPr>
                <w:b/>
              </w:rPr>
            </w:pPr>
            <w:r>
              <w:rPr>
                <w:b/>
              </w:rPr>
              <w:t>5.</w:t>
            </w:r>
          </w:p>
        </w:tc>
        <w:tc>
          <w:tcPr>
            <w:tcW w:w="6166" w:type="dxa"/>
            <w:shd w:val="clear" w:color="auto" w:fill="auto"/>
            <w:vAlign w:val="center"/>
          </w:tcPr>
          <w:p w:rsidR="002D78DD" w:rsidRPr="00195CB0" w:rsidRDefault="002D78DD" w:rsidP="0032482F">
            <w:pPr>
              <w:rPr>
                <w:b/>
              </w:rPr>
            </w:pPr>
            <w:r w:rsidRPr="00195CB0">
              <w:rPr>
                <w:b/>
                <w:bCs/>
              </w:rPr>
              <w:t>Függvény, sorozat</w:t>
            </w:r>
            <w:r w:rsidRPr="00195CB0">
              <w:rPr>
                <w:b/>
              </w:rPr>
              <w:t xml:space="preserve"> (rendszerező összefoglalás)</w:t>
            </w:r>
          </w:p>
        </w:tc>
        <w:tc>
          <w:tcPr>
            <w:tcW w:w="1488" w:type="dxa"/>
            <w:shd w:val="clear" w:color="auto" w:fill="auto"/>
            <w:vAlign w:val="center"/>
          </w:tcPr>
          <w:p w:rsidR="002D78DD" w:rsidRPr="00195CB0" w:rsidRDefault="002D78DD" w:rsidP="0032482F">
            <w:pPr>
              <w:jc w:val="center"/>
              <w:rPr>
                <w:b/>
              </w:rPr>
            </w:pPr>
            <w:r w:rsidRPr="00195CB0">
              <w:rPr>
                <w:b/>
              </w:rPr>
              <w:t>1</w:t>
            </w:r>
            <w:r>
              <w:rPr>
                <w:b/>
              </w:rPr>
              <w:t xml:space="preserve">2 </w:t>
            </w:r>
            <w:r w:rsidRPr="00195CB0">
              <w:rPr>
                <w:b/>
              </w:rPr>
              <w:t>óra</w:t>
            </w:r>
          </w:p>
        </w:tc>
      </w:tr>
      <w:tr w:rsidR="002D78DD" w:rsidRPr="00195CB0" w:rsidTr="0032482F">
        <w:trPr>
          <w:trHeight w:val="510"/>
          <w:jc w:val="center"/>
        </w:trPr>
        <w:tc>
          <w:tcPr>
            <w:tcW w:w="1418" w:type="dxa"/>
            <w:shd w:val="clear" w:color="auto" w:fill="auto"/>
            <w:vAlign w:val="center"/>
          </w:tcPr>
          <w:p w:rsidR="002D78DD" w:rsidRPr="00195CB0" w:rsidRDefault="002D78DD" w:rsidP="0032482F">
            <w:pPr>
              <w:jc w:val="center"/>
              <w:rPr>
                <w:b/>
              </w:rPr>
            </w:pPr>
            <w:r>
              <w:rPr>
                <w:b/>
              </w:rPr>
              <w:t>6.</w:t>
            </w:r>
          </w:p>
        </w:tc>
        <w:tc>
          <w:tcPr>
            <w:tcW w:w="6166" w:type="dxa"/>
            <w:shd w:val="clear" w:color="auto" w:fill="auto"/>
            <w:vAlign w:val="center"/>
          </w:tcPr>
          <w:p w:rsidR="002D78DD" w:rsidRPr="00195CB0" w:rsidRDefault="002D78DD" w:rsidP="0032482F">
            <w:pPr>
              <w:rPr>
                <w:b/>
              </w:rPr>
            </w:pPr>
            <w:r w:rsidRPr="00195CB0">
              <w:rPr>
                <w:b/>
              </w:rPr>
              <w:t>Geometria, mérés (rendszerező összefoglalás)</w:t>
            </w:r>
          </w:p>
        </w:tc>
        <w:tc>
          <w:tcPr>
            <w:tcW w:w="1488" w:type="dxa"/>
            <w:shd w:val="clear" w:color="auto" w:fill="auto"/>
            <w:vAlign w:val="center"/>
          </w:tcPr>
          <w:p w:rsidR="002D78DD" w:rsidRPr="00195CB0" w:rsidRDefault="002D78DD" w:rsidP="0032482F">
            <w:pPr>
              <w:jc w:val="center"/>
              <w:rPr>
                <w:b/>
              </w:rPr>
            </w:pPr>
            <w:r>
              <w:rPr>
                <w:b/>
              </w:rPr>
              <w:t>20</w:t>
            </w:r>
            <w:r w:rsidRPr="00195CB0">
              <w:rPr>
                <w:b/>
              </w:rPr>
              <w:t xml:space="preserve"> óra</w:t>
            </w:r>
          </w:p>
        </w:tc>
      </w:tr>
      <w:tr w:rsidR="002D78DD" w:rsidRPr="00195CB0" w:rsidTr="0032482F">
        <w:trPr>
          <w:trHeight w:val="510"/>
          <w:jc w:val="center"/>
        </w:trPr>
        <w:tc>
          <w:tcPr>
            <w:tcW w:w="1418" w:type="dxa"/>
            <w:shd w:val="clear" w:color="auto" w:fill="auto"/>
            <w:vAlign w:val="center"/>
          </w:tcPr>
          <w:p w:rsidR="002D78DD" w:rsidRPr="00195CB0" w:rsidRDefault="002D78DD" w:rsidP="0032482F">
            <w:pPr>
              <w:jc w:val="center"/>
              <w:rPr>
                <w:b/>
              </w:rPr>
            </w:pPr>
            <w:r>
              <w:rPr>
                <w:b/>
              </w:rPr>
              <w:t>7.</w:t>
            </w:r>
          </w:p>
        </w:tc>
        <w:tc>
          <w:tcPr>
            <w:tcW w:w="6166" w:type="dxa"/>
            <w:shd w:val="clear" w:color="auto" w:fill="auto"/>
            <w:vAlign w:val="center"/>
          </w:tcPr>
          <w:p w:rsidR="002D78DD" w:rsidRPr="00195CB0" w:rsidRDefault="002D78DD" w:rsidP="0032482F">
            <w:pPr>
              <w:rPr>
                <w:b/>
              </w:rPr>
            </w:pPr>
            <w:r w:rsidRPr="00195CB0">
              <w:rPr>
                <w:b/>
              </w:rPr>
              <w:t>Érettségi feladatok gyakorlása</w:t>
            </w:r>
          </w:p>
        </w:tc>
        <w:tc>
          <w:tcPr>
            <w:tcW w:w="1488" w:type="dxa"/>
            <w:shd w:val="clear" w:color="auto" w:fill="auto"/>
            <w:vAlign w:val="center"/>
          </w:tcPr>
          <w:p w:rsidR="002D78DD" w:rsidRPr="00195CB0" w:rsidRDefault="002D78DD" w:rsidP="0032482F">
            <w:pPr>
              <w:jc w:val="center"/>
              <w:rPr>
                <w:b/>
              </w:rPr>
            </w:pPr>
            <w:r>
              <w:rPr>
                <w:b/>
              </w:rPr>
              <w:t>5</w:t>
            </w:r>
            <w:r w:rsidRPr="00195CB0">
              <w:rPr>
                <w:b/>
              </w:rPr>
              <w:t xml:space="preserve"> óra</w:t>
            </w:r>
          </w:p>
        </w:tc>
      </w:tr>
      <w:tr w:rsidR="002D78DD" w:rsidRPr="00195CB0" w:rsidTr="0032482F">
        <w:trPr>
          <w:trHeight w:val="510"/>
          <w:jc w:val="center"/>
        </w:trPr>
        <w:tc>
          <w:tcPr>
            <w:tcW w:w="1418" w:type="dxa"/>
            <w:shd w:val="clear" w:color="auto" w:fill="auto"/>
            <w:vAlign w:val="center"/>
          </w:tcPr>
          <w:p w:rsidR="002D78DD" w:rsidRPr="00195CB0" w:rsidRDefault="002D78DD" w:rsidP="0032482F">
            <w:pPr>
              <w:jc w:val="center"/>
              <w:rPr>
                <w:b/>
              </w:rPr>
            </w:pPr>
            <w:r>
              <w:rPr>
                <w:b/>
              </w:rPr>
              <w:t>8.</w:t>
            </w:r>
          </w:p>
        </w:tc>
        <w:tc>
          <w:tcPr>
            <w:tcW w:w="6166" w:type="dxa"/>
            <w:shd w:val="clear" w:color="auto" w:fill="auto"/>
            <w:vAlign w:val="center"/>
          </w:tcPr>
          <w:p w:rsidR="002D78DD" w:rsidRPr="00195CB0" w:rsidRDefault="002D78DD" w:rsidP="0032482F">
            <w:pPr>
              <w:rPr>
                <w:b/>
              </w:rPr>
            </w:pPr>
            <w:r w:rsidRPr="00195CB0">
              <w:rPr>
                <w:b/>
              </w:rPr>
              <w:t>Összefoglalás, számonkérés</w:t>
            </w:r>
          </w:p>
        </w:tc>
        <w:tc>
          <w:tcPr>
            <w:tcW w:w="1488" w:type="dxa"/>
            <w:shd w:val="clear" w:color="auto" w:fill="auto"/>
            <w:vAlign w:val="center"/>
          </w:tcPr>
          <w:p w:rsidR="002D78DD" w:rsidRPr="00195CB0" w:rsidRDefault="002D78DD" w:rsidP="0032482F">
            <w:pPr>
              <w:jc w:val="center"/>
              <w:rPr>
                <w:b/>
              </w:rPr>
            </w:pPr>
            <w:r>
              <w:rPr>
                <w:b/>
              </w:rPr>
              <w:t>8</w:t>
            </w:r>
            <w:r w:rsidRPr="00195CB0">
              <w:rPr>
                <w:b/>
              </w:rPr>
              <w:t xml:space="preserve"> óra</w:t>
            </w:r>
          </w:p>
        </w:tc>
      </w:tr>
    </w:tbl>
    <w:p w:rsidR="002D78DD" w:rsidRPr="00444C2B" w:rsidRDefault="002D78DD" w:rsidP="002D78DD">
      <w:pPr>
        <w:rPr>
          <w:b/>
        </w:rPr>
      </w:pPr>
    </w:p>
    <w:p w:rsidR="002D78DD" w:rsidRDefault="002D78DD" w:rsidP="002D78DD">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7"/>
        <w:gridCol w:w="4776"/>
        <w:gridCol w:w="1136"/>
        <w:gridCol w:w="1243"/>
      </w:tblGrid>
      <w:tr w:rsidR="002D78DD" w:rsidTr="0032482F">
        <w:trPr>
          <w:cantSplit/>
          <w:jc w:val="center"/>
        </w:trPr>
        <w:tc>
          <w:tcPr>
            <w:tcW w:w="2201" w:type="dxa"/>
            <w:gridSpan w:val="2"/>
            <w:vAlign w:val="center"/>
          </w:tcPr>
          <w:p w:rsidR="002D78DD" w:rsidRDefault="002D78DD" w:rsidP="0032482F">
            <w:pPr>
              <w:spacing w:before="120"/>
              <w:jc w:val="center"/>
              <w:rPr>
                <w:b/>
                <w:bCs/>
              </w:rPr>
            </w:pPr>
            <w:r>
              <w:rPr>
                <w:b/>
                <w:bCs/>
              </w:rPr>
              <w:t>Tematikai egység/ Fejlesztési cél</w:t>
            </w:r>
          </w:p>
        </w:tc>
        <w:tc>
          <w:tcPr>
            <w:tcW w:w="5912" w:type="dxa"/>
            <w:gridSpan w:val="2"/>
          </w:tcPr>
          <w:p w:rsidR="002D78DD" w:rsidRDefault="002D78DD" w:rsidP="0032482F">
            <w:pPr>
              <w:spacing w:before="120"/>
              <w:jc w:val="center"/>
              <w:rPr>
                <w:b/>
                <w:bCs/>
              </w:rPr>
            </w:pPr>
            <w:r>
              <w:rPr>
                <w:b/>
                <w:bCs/>
              </w:rPr>
              <w:t>1. Gondolkodási módszerek, matematikai logika, gráfok</w:t>
            </w:r>
          </w:p>
        </w:tc>
        <w:tc>
          <w:tcPr>
            <w:tcW w:w="1243" w:type="dxa"/>
          </w:tcPr>
          <w:p w:rsidR="002D78DD" w:rsidRPr="00663BC6" w:rsidRDefault="002D78DD" w:rsidP="0032482F">
            <w:pPr>
              <w:spacing w:before="120"/>
              <w:jc w:val="center"/>
              <w:rPr>
                <w:b/>
                <w:bCs/>
              </w:rPr>
            </w:pPr>
            <w:r>
              <w:rPr>
                <w:b/>
                <w:bCs/>
              </w:rPr>
              <w:t>Órakeret 6 óra</w:t>
            </w:r>
          </w:p>
        </w:tc>
      </w:tr>
      <w:tr w:rsidR="002D78DD" w:rsidTr="0032482F">
        <w:trPr>
          <w:cantSplit/>
          <w:jc w:val="center"/>
        </w:trPr>
        <w:tc>
          <w:tcPr>
            <w:tcW w:w="2201" w:type="dxa"/>
            <w:gridSpan w:val="2"/>
            <w:vAlign w:val="center"/>
          </w:tcPr>
          <w:p w:rsidR="002D78DD" w:rsidRDefault="002D78DD" w:rsidP="0032482F">
            <w:pPr>
              <w:spacing w:before="120"/>
              <w:jc w:val="center"/>
              <w:rPr>
                <w:b/>
                <w:bCs/>
              </w:rPr>
            </w:pPr>
            <w:r>
              <w:rPr>
                <w:b/>
                <w:bCs/>
              </w:rPr>
              <w:t>Előzetes tudás</w:t>
            </w:r>
          </w:p>
        </w:tc>
        <w:tc>
          <w:tcPr>
            <w:tcW w:w="7155" w:type="dxa"/>
            <w:gridSpan w:val="3"/>
          </w:tcPr>
          <w:p w:rsidR="002D78DD" w:rsidRDefault="002D78DD" w:rsidP="0032482F">
            <w:pPr>
              <w:spacing w:before="120"/>
            </w:pPr>
            <w:r>
              <w:t>Matematikai állítások elemzése, igaz és hamis állítások. Logikai műveletek: NEM, ÉS, VAGY. Skatulyaelv, logikai szita. Sorbarendezési és kiválasztási feladatok, gráf használata feladatmegoldásban. Gráf, csúcs, él, fokszám.</w:t>
            </w:r>
          </w:p>
        </w:tc>
      </w:tr>
      <w:tr w:rsidR="002D78DD" w:rsidTr="0032482F">
        <w:trPr>
          <w:cantSplit/>
          <w:trHeight w:val="328"/>
          <w:jc w:val="center"/>
        </w:trPr>
        <w:tc>
          <w:tcPr>
            <w:tcW w:w="2201" w:type="dxa"/>
            <w:gridSpan w:val="2"/>
            <w:vAlign w:val="center"/>
          </w:tcPr>
          <w:p w:rsidR="002D78DD" w:rsidRDefault="002D78DD" w:rsidP="0032482F">
            <w:pPr>
              <w:spacing w:before="120"/>
              <w:jc w:val="center"/>
              <w:rPr>
                <w:b/>
              </w:rPr>
            </w:pPr>
            <w:r w:rsidRPr="00A36388">
              <w:rPr>
                <w:b/>
              </w:rPr>
              <w:t>A tematikai egység nevelési-fejlesztési céljai</w:t>
            </w:r>
          </w:p>
        </w:tc>
        <w:tc>
          <w:tcPr>
            <w:tcW w:w="7155"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Kombinatorikai és gráfelméleti módszerek alkalmazása a matematika különböző területein, felfedezésük a hétköznapi problémákban.</w:t>
            </w:r>
          </w:p>
        </w:tc>
      </w:tr>
      <w:tr w:rsidR="002D78DD" w:rsidTr="0032482F">
        <w:trPr>
          <w:trHeight w:val="392"/>
          <w:jc w:val="center"/>
        </w:trPr>
        <w:tc>
          <w:tcPr>
            <w:tcW w:w="6977" w:type="dxa"/>
            <w:gridSpan w:val="3"/>
            <w:vAlign w:val="center"/>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2D78DD" w:rsidRDefault="002D78DD" w:rsidP="0032482F">
            <w:pPr>
              <w:spacing w:before="120"/>
              <w:jc w:val="center"/>
              <w:rPr>
                <w:b/>
                <w:i/>
              </w:rPr>
            </w:pPr>
            <w:r>
              <w:rPr>
                <w:b/>
              </w:rPr>
              <w:t>Kapcsolódási pontok</w:t>
            </w:r>
          </w:p>
        </w:tc>
      </w:tr>
      <w:tr w:rsidR="002D78DD" w:rsidTr="0032482F">
        <w:trPr>
          <w:trHeight w:val="351"/>
          <w:jc w:val="center"/>
        </w:trPr>
        <w:tc>
          <w:tcPr>
            <w:tcW w:w="6977" w:type="dxa"/>
            <w:gridSpan w:val="3"/>
          </w:tcPr>
          <w:p w:rsidR="002D78DD" w:rsidRDefault="002D78DD" w:rsidP="0032482F">
            <w:pPr>
              <w:pStyle w:val="CM38"/>
              <w:widowControl/>
              <w:autoSpaceDE/>
              <w:autoSpaceDN/>
              <w:adjustRightInd/>
              <w:spacing w:before="120" w:after="0"/>
              <w:rPr>
                <w:rFonts w:ascii="Times New Roman" w:hAnsi="Times New Roman"/>
              </w:rPr>
            </w:pPr>
          </w:p>
        </w:tc>
        <w:tc>
          <w:tcPr>
            <w:tcW w:w="2379" w:type="dxa"/>
            <w:gridSpan w:val="2"/>
          </w:tcPr>
          <w:p w:rsidR="002D78DD" w:rsidRDefault="002D78DD" w:rsidP="0032482F">
            <w:pPr>
              <w:spacing w:before="120"/>
            </w:pPr>
          </w:p>
        </w:tc>
      </w:tr>
      <w:tr w:rsidR="002D78DD" w:rsidTr="0032482F">
        <w:trPr>
          <w:trHeight w:val="351"/>
          <w:jc w:val="center"/>
        </w:trPr>
        <w:tc>
          <w:tcPr>
            <w:tcW w:w="6977"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Matematikai logika</w:t>
            </w:r>
          </w:p>
          <w:p w:rsidR="002D78DD" w:rsidRPr="00B01B70" w:rsidRDefault="002D78DD" w:rsidP="0032482F">
            <w:r w:rsidRPr="00B01B70">
              <w:t>Logikai műveletek: negáció, konjunkció, diszjunkció, implikáció, ekvivalencia.</w:t>
            </w:r>
          </w:p>
          <w:p w:rsidR="002D78DD" w:rsidRPr="00B01B70" w:rsidRDefault="002D78DD" w:rsidP="0032482F">
            <w:pPr>
              <w:ind w:left="709"/>
            </w:pPr>
            <w:r w:rsidRPr="00B01B70">
              <w:t>A köznapi szóhasználat és a matematikai szóhasználat összevetése.</w:t>
            </w:r>
          </w:p>
          <w:p w:rsidR="002D78DD" w:rsidRPr="00B01B70" w:rsidRDefault="002D78DD" w:rsidP="0032482F">
            <w:pPr>
              <w:ind w:left="709"/>
            </w:pPr>
            <w:r w:rsidRPr="00B01B70">
              <w:t>Logikai és halmazelméleti műveletek kapcsolata.</w:t>
            </w:r>
          </w:p>
          <w:p w:rsidR="002D78DD" w:rsidRDefault="002D78DD" w:rsidP="0032482F">
            <w:pPr>
              <w:rPr>
                <w:i/>
              </w:rPr>
            </w:pPr>
            <w:r w:rsidRPr="001F68D4">
              <w:rPr>
                <w:i/>
              </w:rPr>
              <w:t>Matematikatörténet</w:t>
            </w:r>
            <w:r w:rsidRPr="00B01B70">
              <w:t xml:space="preserve">: </w:t>
            </w:r>
            <w:smartTag w:uri="urn:schemas-microsoft-com:office:smarttags" w:element="PersonName">
              <w:smartTagPr>
                <w:attr w:name="ProductID" w:val="Varga Tam￡s"/>
              </w:smartTagPr>
              <w:r w:rsidRPr="00B01B70">
                <w:t>Varga Tamás</w:t>
              </w:r>
            </w:smartTag>
            <w:r w:rsidRPr="00B01B70">
              <w:t>, Pólya György.</w:t>
            </w:r>
          </w:p>
        </w:tc>
        <w:tc>
          <w:tcPr>
            <w:tcW w:w="2379" w:type="dxa"/>
            <w:gridSpan w:val="2"/>
          </w:tcPr>
          <w:p w:rsidR="002D78DD" w:rsidRDefault="002D78DD" w:rsidP="0032482F">
            <w:pPr>
              <w:spacing w:before="120"/>
            </w:pPr>
          </w:p>
        </w:tc>
      </w:tr>
      <w:tr w:rsidR="002D78DD" w:rsidTr="0032482F">
        <w:trPr>
          <w:trHeight w:val="351"/>
          <w:jc w:val="center"/>
        </w:trPr>
        <w:tc>
          <w:tcPr>
            <w:tcW w:w="6977"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Gráfok</w:t>
            </w:r>
          </w:p>
          <w:p w:rsidR="002D78DD" w:rsidRPr="00B01B70" w:rsidRDefault="002D78DD" w:rsidP="0032482F">
            <w:r w:rsidRPr="00B01B70">
              <w:t>Gráfelméleti alapfogalmak: csúcs, él, fokszám.</w:t>
            </w:r>
          </w:p>
          <w:p w:rsidR="002D78DD" w:rsidRPr="00B01B70" w:rsidRDefault="002D78DD" w:rsidP="0032482F">
            <w:pPr>
              <w:ind w:left="709"/>
            </w:pPr>
            <w:r w:rsidRPr="00B01B70">
              <w:t>Gráfok alkalmazása leszámolási feladatokban – rendszerező ismétlés.</w:t>
            </w:r>
          </w:p>
          <w:p w:rsidR="002D78DD" w:rsidRPr="00B01B70" w:rsidRDefault="002D78DD" w:rsidP="0032482F">
            <w:pPr>
              <w:ind w:left="709"/>
            </w:pPr>
            <w:r w:rsidRPr="00B01B70">
              <w:t>Fagráf, egyszerű gráf, összefüggő gráf, teljes gráf szemléletes fogalma, felhasználásuk feladatmegoldásokban.</w:t>
            </w:r>
          </w:p>
          <w:p w:rsidR="002D78DD" w:rsidRPr="00B01B70" w:rsidRDefault="002D78DD" w:rsidP="0032482F">
            <w:pPr>
              <w:ind w:left="709"/>
            </w:pPr>
            <w:r w:rsidRPr="00B01B70">
              <w:t>Fokszámra és élek számára vonatkozó összefüggések ismerete.</w:t>
            </w:r>
          </w:p>
          <w:p w:rsidR="002D78DD" w:rsidRDefault="002D78DD" w:rsidP="0032482F">
            <w:pPr>
              <w:rPr>
                <w:i/>
              </w:rPr>
            </w:pPr>
            <w:r w:rsidRPr="001F68D4">
              <w:rPr>
                <w:i/>
              </w:rPr>
              <w:t>Matematikatörténet</w:t>
            </w:r>
            <w:r w:rsidRPr="00B01B70">
              <w:t>: Euler.</w:t>
            </w:r>
          </w:p>
        </w:tc>
        <w:tc>
          <w:tcPr>
            <w:tcW w:w="2379" w:type="dxa"/>
            <w:gridSpan w:val="2"/>
          </w:tcPr>
          <w:p w:rsidR="002D78DD" w:rsidRDefault="002D78DD" w:rsidP="0032482F">
            <w:pPr>
              <w:pStyle w:val="CM38"/>
              <w:spacing w:before="120" w:after="0"/>
              <w:rPr>
                <w:rFonts w:ascii="Times New Roman" w:hAnsi="Times New Roman"/>
              </w:rPr>
            </w:pPr>
          </w:p>
        </w:tc>
      </w:tr>
      <w:tr w:rsidR="002D78DD" w:rsidTr="0032482F">
        <w:trPr>
          <w:cantSplit/>
          <w:trHeight w:val="550"/>
          <w:jc w:val="center"/>
        </w:trPr>
        <w:tc>
          <w:tcPr>
            <w:tcW w:w="1824" w:type="dxa"/>
            <w:vAlign w:val="center"/>
          </w:tcPr>
          <w:p w:rsidR="002D78DD" w:rsidRPr="00B01B70" w:rsidRDefault="002D78DD" w:rsidP="0032482F">
            <w:pPr>
              <w:pStyle w:val="Cmsor5"/>
              <w:spacing w:before="120" w:after="0"/>
              <w:jc w:val="center"/>
              <w:rPr>
                <w:b w:val="0"/>
                <w:i w:val="0"/>
                <w:sz w:val="24"/>
                <w:szCs w:val="24"/>
                <w:lang w:eastAsia="en-US"/>
              </w:rPr>
            </w:pPr>
            <w:r w:rsidRPr="00B01B70">
              <w:rPr>
                <w:i w:val="0"/>
                <w:sz w:val="24"/>
                <w:szCs w:val="24"/>
                <w:lang w:eastAsia="en-US"/>
              </w:rPr>
              <w:t>Kulcsfogalmak/ fogalmak</w:t>
            </w:r>
          </w:p>
        </w:tc>
        <w:tc>
          <w:tcPr>
            <w:tcW w:w="7532" w:type="dxa"/>
            <w:gridSpan w:val="4"/>
          </w:tcPr>
          <w:p w:rsidR="002D78DD" w:rsidRDefault="002D78DD" w:rsidP="0032482F">
            <w:pPr>
              <w:spacing w:before="120"/>
            </w:pPr>
            <w:r>
              <w:t>Negáció, konjunkció, diszjunkció, implikáció, ekvivalencia.</w:t>
            </w:r>
          </w:p>
          <w:p w:rsidR="002D78DD" w:rsidRDefault="002D78DD" w:rsidP="0032482F">
            <w:pPr>
              <w:pStyle w:val="CM38"/>
              <w:widowControl/>
              <w:autoSpaceDE/>
              <w:autoSpaceDN/>
              <w:adjustRightInd/>
              <w:spacing w:after="0"/>
              <w:rPr>
                <w:rFonts w:ascii="Times New Roman" w:hAnsi="Times New Roman"/>
                <w:iCs/>
              </w:rPr>
            </w:pPr>
            <w:r>
              <w:rPr>
                <w:rFonts w:ascii="Times New Roman" w:hAnsi="Times New Roman"/>
                <w:iCs/>
              </w:rPr>
              <w:t>Fagráf, körgráf, egyszerű gráf, összefüggő gráf, teljes gráf. Fokszám.</w:t>
            </w:r>
          </w:p>
        </w:tc>
      </w:tr>
    </w:tbl>
    <w:p w:rsidR="002D78DD" w:rsidRDefault="002D78DD" w:rsidP="002D78DD">
      <w:pPr>
        <w:rPr>
          <w:b/>
        </w:rPr>
      </w:pPr>
    </w:p>
    <w:p w:rsidR="002D78DD" w:rsidRDefault="002D78DD" w:rsidP="002D78DD">
      <w:pPr>
        <w:rPr>
          <w:b/>
        </w:rPr>
      </w:pPr>
    </w:p>
    <w:p w:rsidR="002D78DD" w:rsidRDefault="002D78DD" w:rsidP="002D78DD">
      <w:pPr>
        <w:rPr>
          <w:b/>
        </w:rPr>
      </w:pPr>
    </w:p>
    <w:p w:rsidR="002D78DD" w:rsidRDefault="002D78DD" w:rsidP="002D78DD"/>
    <w:p w:rsidR="002D78DD" w:rsidRDefault="002D78DD" w:rsidP="002D78DD">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21"/>
        <w:gridCol w:w="4832"/>
        <w:gridCol w:w="1168"/>
        <w:gridCol w:w="1211"/>
      </w:tblGrid>
      <w:tr w:rsidR="002D78DD" w:rsidTr="0032482F">
        <w:trPr>
          <w:cantSplit/>
          <w:jc w:val="center"/>
        </w:trPr>
        <w:tc>
          <w:tcPr>
            <w:tcW w:w="2145" w:type="dxa"/>
            <w:gridSpan w:val="2"/>
            <w:vAlign w:val="center"/>
          </w:tcPr>
          <w:p w:rsidR="002D78DD" w:rsidRDefault="002D78DD" w:rsidP="0032482F">
            <w:pPr>
              <w:spacing w:before="120"/>
              <w:jc w:val="center"/>
              <w:rPr>
                <w:b/>
                <w:bCs/>
              </w:rPr>
            </w:pPr>
            <w:r>
              <w:rPr>
                <w:b/>
                <w:bCs/>
              </w:rPr>
              <w:t>Tematikai egység/ Fejlesztési cél</w:t>
            </w:r>
          </w:p>
        </w:tc>
        <w:tc>
          <w:tcPr>
            <w:tcW w:w="6000" w:type="dxa"/>
            <w:gridSpan w:val="2"/>
          </w:tcPr>
          <w:p w:rsidR="002D78DD" w:rsidRDefault="002D78DD" w:rsidP="0032482F">
            <w:pPr>
              <w:spacing w:before="120"/>
              <w:jc w:val="center"/>
              <w:rPr>
                <w:b/>
                <w:bCs/>
              </w:rPr>
            </w:pPr>
            <w:r>
              <w:rPr>
                <w:b/>
                <w:bCs/>
              </w:rPr>
              <w:t>2.. Térgeometria, felszín, térfogat</w:t>
            </w:r>
          </w:p>
        </w:tc>
        <w:tc>
          <w:tcPr>
            <w:tcW w:w="1211" w:type="dxa"/>
          </w:tcPr>
          <w:p w:rsidR="002D78DD" w:rsidRPr="002E3F05" w:rsidRDefault="002D78DD" w:rsidP="0032482F">
            <w:pPr>
              <w:spacing w:before="120"/>
              <w:jc w:val="center"/>
              <w:rPr>
                <w:b/>
                <w:bCs/>
              </w:rPr>
            </w:pPr>
            <w:r>
              <w:rPr>
                <w:b/>
                <w:bCs/>
              </w:rPr>
              <w:t>Órakeret 27 óra</w:t>
            </w:r>
          </w:p>
        </w:tc>
      </w:tr>
      <w:tr w:rsidR="002D78DD" w:rsidTr="0032482F">
        <w:trPr>
          <w:cantSplit/>
          <w:jc w:val="center"/>
        </w:trPr>
        <w:tc>
          <w:tcPr>
            <w:tcW w:w="2145" w:type="dxa"/>
            <w:gridSpan w:val="2"/>
            <w:vAlign w:val="center"/>
          </w:tcPr>
          <w:p w:rsidR="002D78DD" w:rsidRDefault="002D78DD" w:rsidP="0032482F">
            <w:pPr>
              <w:spacing w:before="120"/>
              <w:jc w:val="center"/>
              <w:rPr>
                <w:b/>
                <w:bCs/>
              </w:rPr>
            </w:pPr>
            <w:r>
              <w:rPr>
                <w:b/>
                <w:bCs/>
              </w:rPr>
              <w:t>Előzetes tudás</w:t>
            </w:r>
          </w:p>
        </w:tc>
        <w:tc>
          <w:tcPr>
            <w:tcW w:w="7211" w:type="dxa"/>
            <w:gridSpan w:val="3"/>
          </w:tcPr>
          <w:p w:rsidR="002D78DD" w:rsidRDefault="002D78DD" w:rsidP="0032482F">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Térelemek illeszkedése, távolsága, szöge. Térbeli testek jellemzői: csúcs, lap, átló, felszín, térfogat.</w:t>
            </w:r>
          </w:p>
        </w:tc>
      </w:tr>
      <w:tr w:rsidR="002D78DD" w:rsidTr="0032482F">
        <w:trPr>
          <w:cantSplit/>
          <w:trHeight w:val="328"/>
          <w:jc w:val="center"/>
        </w:trPr>
        <w:tc>
          <w:tcPr>
            <w:tcW w:w="2145" w:type="dxa"/>
            <w:gridSpan w:val="2"/>
            <w:vAlign w:val="center"/>
          </w:tcPr>
          <w:p w:rsidR="002D78DD" w:rsidRDefault="002D78DD" w:rsidP="0032482F">
            <w:pPr>
              <w:spacing w:before="120"/>
              <w:jc w:val="center"/>
              <w:rPr>
                <w:b/>
              </w:rPr>
            </w:pPr>
            <w:r w:rsidRPr="00A36388">
              <w:rPr>
                <w:b/>
              </w:rPr>
              <w:t>A tematikai egység nevelési-fejlesztési céljai</w:t>
            </w:r>
          </w:p>
        </w:tc>
        <w:tc>
          <w:tcPr>
            <w:tcW w:w="7211"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 xml:space="preserve">A korábban kísérletezéssel, méréssel, szemlélet alapján megszerzett ismeretek mélyítése, elméleti hátterük megteremtése. A térszemlélet, az esztétikai érzék fejlesztése. </w:t>
            </w:r>
          </w:p>
        </w:tc>
      </w:tr>
      <w:tr w:rsidR="002D78DD" w:rsidTr="0032482F">
        <w:trPr>
          <w:trHeight w:val="170"/>
          <w:jc w:val="center"/>
        </w:trPr>
        <w:tc>
          <w:tcPr>
            <w:tcW w:w="6977" w:type="dxa"/>
            <w:gridSpan w:val="3"/>
            <w:vAlign w:val="center"/>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2D78DD" w:rsidRDefault="002D78DD" w:rsidP="0032482F">
            <w:pPr>
              <w:spacing w:before="120"/>
              <w:jc w:val="center"/>
              <w:rPr>
                <w:b/>
                <w:i/>
              </w:rPr>
            </w:pPr>
            <w:r>
              <w:rPr>
                <w:b/>
              </w:rPr>
              <w:t>Kapcsolódási pontok</w:t>
            </w:r>
          </w:p>
        </w:tc>
      </w:tr>
      <w:tr w:rsidR="002D78DD" w:rsidTr="0032482F">
        <w:trPr>
          <w:trHeight w:val="170"/>
          <w:jc w:val="center"/>
        </w:trPr>
        <w:tc>
          <w:tcPr>
            <w:tcW w:w="6977" w:type="dxa"/>
            <w:gridSpan w:val="3"/>
          </w:tcPr>
          <w:p w:rsidR="002D78DD" w:rsidRDefault="002D78DD" w:rsidP="0032482F">
            <w:pPr>
              <w:spacing w:before="120"/>
            </w:pPr>
            <w:r>
              <w:t>Térelemek.</w:t>
            </w:r>
          </w:p>
          <w:p w:rsidR="002D78DD" w:rsidRDefault="002D78DD" w:rsidP="0032482F">
            <w:r>
              <w:t>Két kitérő egyenes hajlásszöge.</w:t>
            </w:r>
          </w:p>
          <w:p w:rsidR="002D78DD" w:rsidRDefault="002D78DD" w:rsidP="0032482F">
            <w:r>
              <w:t>Síkra merőleges egyenes.</w:t>
            </w:r>
          </w:p>
          <w:p w:rsidR="002D78DD" w:rsidRDefault="002D78DD" w:rsidP="0032482F">
            <w:r>
              <w:t>Egyenes és sík hajlásszöge.</w:t>
            </w:r>
          </w:p>
          <w:p w:rsidR="002D78DD" w:rsidRDefault="002D78DD" w:rsidP="0032482F">
            <w:r>
              <w:t>Két sík hajlásszöge.</w:t>
            </w:r>
          </w:p>
          <w:p w:rsidR="002D78DD" w:rsidRDefault="002D78DD" w:rsidP="0032482F">
            <w:pPr>
              <w:ind w:left="284" w:hanging="284"/>
            </w:pPr>
            <w:r>
              <w:t>Pont távolsága síktól.</w:t>
            </w:r>
          </w:p>
          <w:p w:rsidR="002D78DD" w:rsidRDefault="002D78DD" w:rsidP="0032482F">
            <w:pPr>
              <w:ind w:left="284" w:hanging="284"/>
            </w:pPr>
            <w:r>
              <w:t>Két párhuzamos sík távolsága.</w:t>
            </w:r>
          </w:p>
          <w:p w:rsidR="002D78DD" w:rsidRDefault="002D78DD" w:rsidP="0032482F">
            <w:pPr>
              <w:ind w:left="284" w:hanging="284"/>
            </w:pPr>
            <w:r>
              <w:t>Két kitérő egyenes távolsága.</w:t>
            </w:r>
          </w:p>
          <w:p w:rsidR="002D78DD" w:rsidRPr="00B36758" w:rsidRDefault="002D78DD" w:rsidP="0032482F">
            <w:pPr>
              <w:ind w:left="709"/>
            </w:pPr>
            <w:r w:rsidRPr="00B36758">
              <w:t>A fogalmak</w:t>
            </w:r>
            <w:r>
              <w:t xml:space="preserve"> </w:t>
            </w:r>
            <w:r w:rsidRPr="00B36758">
              <w:t>bemutatása modelleken és a környezetünk tárgyain.</w:t>
            </w:r>
          </w:p>
          <w:p w:rsidR="002D78DD" w:rsidRPr="00B36758" w:rsidRDefault="002D78DD" w:rsidP="0032482F">
            <w:pPr>
              <w:ind w:left="709"/>
            </w:pPr>
            <w:r w:rsidRPr="00B36758">
              <w:t>Modellezőkészletek használata.</w:t>
            </w:r>
          </w:p>
          <w:p w:rsidR="002D78DD" w:rsidRPr="00B36758" w:rsidRDefault="002D78DD" w:rsidP="0032482F">
            <w:pPr>
              <w:ind w:left="709"/>
            </w:pPr>
            <w:r w:rsidRPr="00B36758">
              <w:t>Digitális technikák használata térbeli ábrák megjelenítéséhez</w:t>
            </w:r>
            <w:r>
              <w:rPr>
                <w:i/>
              </w:rPr>
              <w:t>.</w:t>
            </w:r>
          </w:p>
        </w:tc>
        <w:tc>
          <w:tcPr>
            <w:tcW w:w="2379" w:type="dxa"/>
            <w:gridSpan w:val="2"/>
          </w:tcPr>
          <w:p w:rsidR="002D78DD" w:rsidRDefault="002D78DD" w:rsidP="0032482F">
            <w:pPr>
              <w:spacing w:before="120"/>
            </w:pPr>
            <w:r w:rsidRPr="00B36758">
              <w:rPr>
                <w:i/>
              </w:rPr>
              <w:t>Vizuális kultúra</w:t>
            </w:r>
            <w:r w:rsidRPr="00B36758">
              <w:t xml:space="preserve">: </w:t>
            </w:r>
            <w:r>
              <w:t>axonometria.</w:t>
            </w:r>
          </w:p>
        </w:tc>
      </w:tr>
      <w:tr w:rsidR="002D78DD" w:rsidTr="0032482F">
        <w:trPr>
          <w:trHeight w:val="170"/>
          <w:jc w:val="center"/>
        </w:trPr>
        <w:tc>
          <w:tcPr>
            <w:tcW w:w="6977" w:type="dxa"/>
            <w:gridSpan w:val="3"/>
          </w:tcPr>
          <w:p w:rsidR="002D78DD" w:rsidRDefault="002D78DD" w:rsidP="0032482F">
            <w:pPr>
              <w:spacing w:before="120"/>
            </w:pPr>
            <w:r>
              <w:t>Kerület- és területszámítás eddig tanult részeinek áttekintése. Síkidomok kerülete, területe.</w:t>
            </w:r>
          </w:p>
          <w:p w:rsidR="002D78DD" w:rsidRPr="00B36758" w:rsidRDefault="002D78DD" w:rsidP="0032482F">
            <w:pPr>
              <w:ind w:left="709"/>
            </w:pPr>
            <w:r w:rsidRPr="00B36758">
              <w:t>Képi emlékezés, ismeretek felidézése.</w:t>
            </w:r>
          </w:p>
          <w:p w:rsidR="002D78DD" w:rsidRDefault="002D78DD" w:rsidP="0032482F">
            <w:pPr>
              <w:ind w:left="709"/>
              <w:rPr>
                <w:i/>
              </w:rPr>
            </w:pPr>
            <w:r w:rsidRPr="00B36758">
              <w:t>Képzeletben történő mozgatás, átdarabolás, szétvágás</w:t>
            </w:r>
            <w:r>
              <w:rPr>
                <w:i/>
                <w:color w:val="FF00FF"/>
              </w:rPr>
              <w:t>.</w:t>
            </w:r>
          </w:p>
        </w:tc>
        <w:tc>
          <w:tcPr>
            <w:tcW w:w="2379" w:type="dxa"/>
            <w:gridSpan w:val="2"/>
          </w:tcPr>
          <w:p w:rsidR="002D78DD" w:rsidRDefault="002D78DD" w:rsidP="0032482F">
            <w:pPr>
              <w:spacing w:before="120"/>
            </w:pPr>
          </w:p>
        </w:tc>
      </w:tr>
      <w:tr w:rsidR="002D78DD" w:rsidTr="0032482F">
        <w:trPr>
          <w:trHeight w:val="170"/>
          <w:jc w:val="center"/>
        </w:trPr>
        <w:tc>
          <w:tcPr>
            <w:tcW w:w="6977" w:type="dxa"/>
            <w:gridSpan w:val="3"/>
          </w:tcPr>
          <w:p w:rsidR="002D78DD" w:rsidRDefault="002D78DD" w:rsidP="0032482F">
            <w:pPr>
              <w:spacing w:before="120"/>
            </w:pPr>
            <w:r>
              <w:t>Testek, szabályos testek.</w:t>
            </w:r>
          </w:p>
          <w:p w:rsidR="002D78DD" w:rsidRPr="00B36758" w:rsidRDefault="002D78DD" w:rsidP="0032482F">
            <w:pPr>
              <w:ind w:left="709"/>
            </w:pPr>
            <w:r w:rsidRPr="00B36758">
              <w:t>Térbeli modellek használata, készítése.</w:t>
            </w:r>
          </w:p>
          <w:p w:rsidR="002D78DD" w:rsidRPr="00B36758" w:rsidRDefault="002D78DD" w:rsidP="0032482F">
            <w:pPr>
              <w:ind w:left="709"/>
            </w:pPr>
            <w:r w:rsidRPr="00B36758">
              <w:t>Számítógép használata ábrázoláshoz.</w:t>
            </w:r>
          </w:p>
          <w:p w:rsidR="002D78DD" w:rsidRDefault="002D78DD" w:rsidP="0032482F">
            <w:pPr>
              <w:ind w:left="709"/>
              <w:rPr>
                <w:i/>
              </w:rPr>
            </w:pPr>
            <w:r w:rsidRPr="00B36758">
              <w:t>Ábrakészítés térbeli testekről.</w:t>
            </w:r>
            <w:r>
              <w:rPr>
                <w:i/>
              </w:rPr>
              <w:t xml:space="preserve"> </w:t>
            </w:r>
          </w:p>
        </w:tc>
        <w:tc>
          <w:tcPr>
            <w:tcW w:w="2379" w:type="dxa"/>
            <w:gridSpan w:val="2"/>
          </w:tcPr>
          <w:p w:rsidR="002D78DD" w:rsidRDefault="002D78DD" w:rsidP="0032482F">
            <w:pPr>
              <w:pStyle w:val="CM38"/>
              <w:spacing w:before="120" w:after="0"/>
              <w:rPr>
                <w:rFonts w:ascii="Times New Roman" w:hAnsi="Times New Roman"/>
              </w:rPr>
            </w:pPr>
            <w:r w:rsidRPr="00B36758">
              <w:rPr>
                <w:rFonts w:ascii="Times New Roman" w:hAnsi="Times New Roman"/>
                <w:i/>
              </w:rPr>
              <w:t>Informatika</w:t>
            </w:r>
            <w:r>
              <w:rPr>
                <w:rFonts w:ascii="Times New Roman" w:hAnsi="Times New Roman"/>
              </w:rPr>
              <w:t>: számítógépes szimulációs program használata.</w:t>
            </w:r>
          </w:p>
        </w:tc>
      </w:tr>
      <w:tr w:rsidR="002D78DD" w:rsidTr="0032482F">
        <w:trPr>
          <w:trHeight w:val="170"/>
          <w:jc w:val="center"/>
        </w:trPr>
        <w:tc>
          <w:tcPr>
            <w:tcW w:w="6977" w:type="dxa"/>
            <w:gridSpan w:val="3"/>
          </w:tcPr>
          <w:p w:rsidR="002D78DD" w:rsidRDefault="002D78DD" w:rsidP="0032482F">
            <w:pPr>
              <w:spacing w:before="120"/>
            </w:pPr>
            <w:r>
              <w:t>A térfogatszámítás alapelvei.</w:t>
            </w:r>
          </w:p>
          <w:p w:rsidR="002D78DD" w:rsidRPr="00B36758" w:rsidRDefault="002D78DD" w:rsidP="0032482F">
            <w:pPr>
              <w:ind w:left="709"/>
            </w:pPr>
            <w:r w:rsidRPr="00B36758">
              <w:t>Mérőszám és mértékegység.</w:t>
            </w:r>
          </w:p>
        </w:tc>
        <w:tc>
          <w:tcPr>
            <w:tcW w:w="2379" w:type="dxa"/>
            <w:gridSpan w:val="2"/>
          </w:tcPr>
          <w:p w:rsidR="002D78DD" w:rsidRDefault="002D78DD" w:rsidP="0032482F">
            <w:pPr>
              <w:pStyle w:val="CM38"/>
              <w:spacing w:before="120" w:after="0"/>
              <w:rPr>
                <w:rFonts w:ascii="Times New Roman" w:hAnsi="Times New Roman"/>
              </w:rPr>
            </w:pPr>
          </w:p>
        </w:tc>
      </w:tr>
      <w:tr w:rsidR="002D78DD" w:rsidTr="0032482F">
        <w:trPr>
          <w:trHeight w:val="170"/>
          <w:jc w:val="center"/>
        </w:trPr>
        <w:tc>
          <w:tcPr>
            <w:tcW w:w="6977" w:type="dxa"/>
            <w:gridSpan w:val="3"/>
          </w:tcPr>
          <w:p w:rsidR="002D78DD" w:rsidRDefault="002D78DD" w:rsidP="0032482F">
            <w:pPr>
              <w:spacing w:before="120"/>
              <w:ind w:left="284" w:hanging="284"/>
            </w:pPr>
            <w:r>
              <w:t>Egyenes hasáb felszíne, térfogata.</w:t>
            </w:r>
          </w:p>
          <w:p w:rsidR="002D78DD" w:rsidRDefault="002D78DD" w:rsidP="0032482F">
            <w:pPr>
              <w:ind w:left="284" w:hanging="284"/>
            </w:pPr>
            <w:r>
              <w:t>Forgáshenger felszíne, térfogata.</w:t>
            </w:r>
          </w:p>
          <w:p w:rsidR="002D78DD" w:rsidRPr="00B36758" w:rsidRDefault="002D78DD" w:rsidP="0032482F">
            <w:pPr>
              <w:ind w:left="709"/>
            </w:pPr>
            <w:r w:rsidRPr="00B36758">
              <w:t>Az összefüggések alkalmazása változatos térgeometriai feladatokban, gyakorlati alkalmazások.</w:t>
            </w:r>
          </w:p>
        </w:tc>
        <w:tc>
          <w:tcPr>
            <w:tcW w:w="2379" w:type="dxa"/>
            <w:gridSpan w:val="2"/>
          </w:tcPr>
          <w:p w:rsidR="002D78DD" w:rsidRDefault="002D78DD" w:rsidP="0032482F">
            <w:pPr>
              <w:spacing w:before="120"/>
            </w:pPr>
            <w:r w:rsidRPr="00B36758">
              <w:rPr>
                <w:i/>
              </w:rPr>
              <w:t>Informatika</w:t>
            </w:r>
            <w:r>
              <w:t>: számítógépes program használata.</w:t>
            </w:r>
          </w:p>
        </w:tc>
      </w:tr>
      <w:tr w:rsidR="002D78DD" w:rsidTr="0032482F">
        <w:trPr>
          <w:trHeight w:val="170"/>
          <w:jc w:val="center"/>
        </w:trPr>
        <w:tc>
          <w:tcPr>
            <w:tcW w:w="6977" w:type="dxa"/>
            <w:gridSpan w:val="3"/>
          </w:tcPr>
          <w:p w:rsidR="002D78DD" w:rsidRDefault="002D78DD" w:rsidP="0032482F">
            <w:pPr>
              <w:spacing w:before="120"/>
            </w:pPr>
            <w:r>
              <w:t>A kúp felszíne, térfogata.</w:t>
            </w:r>
          </w:p>
          <w:p w:rsidR="002D78DD" w:rsidRPr="00B36758" w:rsidRDefault="002D78DD" w:rsidP="0032482F">
            <w:pPr>
              <w:ind w:left="709"/>
            </w:pPr>
            <w:r w:rsidRPr="00B36758">
              <w:t>A közelítés szemléletes fogalma.</w:t>
            </w:r>
          </w:p>
          <w:p w:rsidR="002D78DD" w:rsidRPr="00B36758" w:rsidRDefault="002D78DD" w:rsidP="0032482F">
            <w:r w:rsidRPr="00B36758">
              <w:t>Csonkagúla, csonkakúp.</w:t>
            </w:r>
          </w:p>
          <w:p w:rsidR="002D78DD" w:rsidRPr="00B36758" w:rsidRDefault="002D78DD" w:rsidP="0032482F">
            <w:r w:rsidRPr="00B36758">
              <w:t>A csonkagúla, csonkakúp térfogata és felszíne.</w:t>
            </w:r>
          </w:p>
          <w:p w:rsidR="002D78DD" w:rsidRPr="00B36758" w:rsidRDefault="002D78DD" w:rsidP="0032482F">
            <w:pPr>
              <w:ind w:left="709"/>
            </w:pPr>
            <w:r w:rsidRPr="00B36758">
              <w:t>A hasonlóság alkalmazása.</w:t>
            </w:r>
          </w:p>
          <w:p w:rsidR="002D78DD" w:rsidRPr="00B36758" w:rsidRDefault="002D78DD" w:rsidP="0032482F">
            <w:r w:rsidRPr="00B36758">
              <w:t>A gömb térfogata és felszíne.</w:t>
            </w:r>
          </w:p>
          <w:p w:rsidR="002D78DD" w:rsidRPr="00B36758" w:rsidRDefault="002D78DD" w:rsidP="0032482F">
            <w:r w:rsidRPr="00B36758">
              <w:t>Térgeometriai ismeretek alkalmazása.</w:t>
            </w:r>
          </w:p>
          <w:p w:rsidR="002D78DD" w:rsidRDefault="002D78DD" w:rsidP="0032482F">
            <w:pPr>
              <w:rPr>
                <w:i/>
              </w:rPr>
            </w:pPr>
            <w:r w:rsidRPr="00E25CD4">
              <w:rPr>
                <w:i/>
              </w:rPr>
              <w:t>Matematikatörténet</w:t>
            </w:r>
            <w:r w:rsidRPr="00B36758">
              <w:t>: Cavalieri.</w:t>
            </w:r>
          </w:p>
        </w:tc>
        <w:tc>
          <w:tcPr>
            <w:tcW w:w="2379" w:type="dxa"/>
            <w:gridSpan w:val="2"/>
          </w:tcPr>
          <w:p w:rsidR="002D78DD" w:rsidRDefault="002D78DD" w:rsidP="0032482F">
            <w:pPr>
              <w:spacing w:before="120"/>
            </w:pPr>
            <w:r w:rsidRPr="00B36758">
              <w:rPr>
                <w:i/>
              </w:rPr>
              <w:t>Vizuális kultúra:</w:t>
            </w:r>
            <w:r w:rsidRPr="00B36758">
              <w:t xml:space="preserve"> </w:t>
            </w:r>
            <w:r>
              <w:t>építészet.</w:t>
            </w:r>
          </w:p>
          <w:p w:rsidR="002D78DD" w:rsidRDefault="002D78DD" w:rsidP="0032482F"/>
          <w:p w:rsidR="002D78DD" w:rsidRDefault="002D78DD" w:rsidP="0032482F">
            <w:r w:rsidRPr="00B36758">
              <w:rPr>
                <w:i/>
              </w:rPr>
              <w:t>Biológia</w:t>
            </w:r>
            <w:r>
              <w:rPr>
                <w:i/>
              </w:rPr>
              <w:t>-egészségtan</w:t>
            </w:r>
            <w:r w:rsidRPr="00B36758">
              <w:rPr>
                <w:i/>
              </w:rPr>
              <w:t>:</w:t>
            </w:r>
            <w:r>
              <w:t xml:space="preserve"> keringéssel kapcsolatos számítási feladatok.</w:t>
            </w:r>
          </w:p>
        </w:tc>
      </w:tr>
      <w:tr w:rsidR="002D78DD" w:rsidTr="0032482F">
        <w:trPr>
          <w:cantSplit/>
          <w:trHeight w:val="550"/>
          <w:jc w:val="center"/>
        </w:trPr>
        <w:tc>
          <w:tcPr>
            <w:tcW w:w="1824" w:type="dxa"/>
            <w:vAlign w:val="center"/>
          </w:tcPr>
          <w:p w:rsidR="002D78DD" w:rsidRPr="00B36758" w:rsidRDefault="002D78DD" w:rsidP="0032482F">
            <w:pPr>
              <w:pStyle w:val="Cmsor5"/>
              <w:spacing w:before="120" w:after="0"/>
              <w:jc w:val="center"/>
              <w:rPr>
                <w:b w:val="0"/>
                <w:i w:val="0"/>
                <w:sz w:val="24"/>
                <w:szCs w:val="24"/>
                <w:lang w:eastAsia="en-US"/>
              </w:rPr>
            </w:pPr>
            <w:r w:rsidRPr="00B36758">
              <w:rPr>
                <w:i w:val="0"/>
                <w:sz w:val="24"/>
                <w:szCs w:val="24"/>
                <w:lang w:eastAsia="en-US"/>
              </w:rPr>
              <w:t>Kulcsfogalmak/ fogalmak</w:t>
            </w:r>
          </w:p>
        </w:tc>
        <w:tc>
          <w:tcPr>
            <w:tcW w:w="7532" w:type="dxa"/>
            <w:gridSpan w:val="4"/>
          </w:tcPr>
          <w:p w:rsidR="002D78DD" w:rsidRDefault="002D78DD" w:rsidP="0032482F">
            <w:pPr>
              <w:spacing w:before="120"/>
            </w:pPr>
            <w:r>
              <w:t>Felszín, térfogat, hengerszerű test, kúpszerű test, csonkagúla, csonkakúp.</w:t>
            </w:r>
          </w:p>
        </w:tc>
      </w:tr>
    </w:tbl>
    <w:p w:rsidR="002D78DD" w:rsidRDefault="002D78DD" w:rsidP="002D78DD"/>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3"/>
        <w:gridCol w:w="4771"/>
        <w:gridCol w:w="1022"/>
        <w:gridCol w:w="1366"/>
      </w:tblGrid>
      <w:tr w:rsidR="002D78DD" w:rsidRPr="002E3F05" w:rsidTr="0032482F">
        <w:trPr>
          <w:cantSplit/>
          <w:jc w:val="center"/>
        </w:trPr>
        <w:tc>
          <w:tcPr>
            <w:tcW w:w="2197" w:type="dxa"/>
            <w:gridSpan w:val="2"/>
            <w:vAlign w:val="center"/>
          </w:tcPr>
          <w:p w:rsidR="002D78DD" w:rsidRDefault="002D78DD" w:rsidP="0032482F">
            <w:pPr>
              <w:spacing w:before="120"/>
              <w:jc w:val="center"/>
              <w:rPr>
                <w:b/>
                <w:bCs/>
              </w:rPr>
            </w:pPr>
            <w:r>
              <w:rPr>
                <w:b/>
                <w:bCs/>
              </w:rPr>
              <w:t>Tematikai egység/ Fejlesztési cél</w:t>
            </w:r>
          </w:p>
        </w:tc>
        <w:tc>
          <w:tcPr>
            <w:tcW w:w="5793" w:type="dxa"/>
            <w:gridSpan w:val="2"/>
            <w:vAlign w:val="center"/>
          </w:tcPr>
          <w:p w:rsidR="002D78DD" w:rsidRDefault="002D78DD" w:rsidP="0032482F">
            <w:pPr>
              <w:spacing w:before="120"/>
              <w:ind w:left="-61"/>
              <w:jc w:val="center"/>
              <w:rPr>
                <w:b/>
                <w:bCs/>
              </w:rPr>
            </w:pPr>
            <w:r>
              <w:rPr>
                <w:b/>
                <w:bCs/>
              </w:rPr>
              <w:t>3. Sorozatok</w:t>
            </w:r>
          </w:p>
        </w:tc>
        <w:tc>
          <w:tcPr>
            <w:tcW w:w="1366" w:type="dxa"/>
            <w:vAlign w:val="center"/>
          </w:tcPr>
          <w:p w:rsidR="002D78DD" w:rsidRPr="002E3F05" w:rsidRDefault="002D78DD" w:rsidP="0032482F">
            <w:pPr>
              <w:spacing w:before="120"/>
              <w:jc w:val="center"/>
              <w:rPr>
                <w:b/>
                <w:bCs/>
              </w:rPr>
            </w:pPr>
            <w:r>
              <w:rPr>
                <w:b/>
                <w:bCs/>
              </w:rPr>
              <w:t>Órakeret 20 óra</w:t>
            </w:r>
          </w:p>
        </w:tc>
      </w:tr>
      <w:tr w:rsidR="002D78DD" w:rsidTr="0032482F">
        <w:trPr>
          <w:cantSplit/>
          <w:jc w:val="center"/>
        </w:trPr>
        <w:tc>
          <w:tcPr>
            <w:tcW w:w="2197" w:type="dxa"/>
            <w:gridSpan w:val="2"/>
            <w:vAlign w:val="center"/>
          </w:tcPr>
          <w:p w:rsidR="002D78DD" w:rsidRDefault="002D78DD" w:rsidP="0032482F">
            <w:pPr>
              <w:spacing w:before="120"/>
              <w:jc w:val="center"/>
              <w:rPr>
                <w:b/>
                <w:bCs/>
              </w:rPr>
            </w:pPr>
            <w:r>
              <w:rPr>
                <w:b/>
                <w:bCs/>
              </w:rPr>
              <w:t>Előzetes tudás</w:t>
            </w:r>
          </w:p>
        </w:tc>
        <w:tc>
          <w:tcPr>
            <w:tcW w:w="7159" w:type="dxa"/>
            <w:gridSpan w:val="3"/>
          </w:tcPr>
          <w:p w:rsidR="002D78DD" w:rsidRDefault="002D78DD" w:rsidP="0032482F">
            <w:pPr>
              <w:spacing w:before="120"/>
            </w:pPr>
            <w:r>
              <w:t>Számtani sorozat, mértani sorozat fogalma, egyszerű alapösszefüggések.</w:t>
            </w:r>
          </w:p>
        </w:tc>
      </w:tr>
      <w:tr w:rsidR="002D78DD" w:rsidTr="0032482F">
        <w:trPr>
          <w:cantSplit/>
          <w:trHeight w:val="328"/>
          <w:jc w:val="center"/>
        </w:trPr>
        <w:tc>
          <w:tcPr>
            <w:tcW w:w="2197" w:type="dxa"/>
            <w:gridSpan w:val="2"/>
            <w:vAlign w:val="center"/>
          </w:tcPr>
          <w:p w:rsidR="002D78DD" w:rsidRDefault="002D78DD" w:rsidP="0032482F">
            <w:pPr>
              <w:spacing w:before="120"/>
              <w:jc w:val="center"/>
              <w:rPr>
                <w:b/>
              </w:rPr>
            </w:pPr>
            <w:r w:rsidRPr="00A36388">
              <w:rPr>
                <w:b/>
              </w:rPr>
              <w:t>A tematikai egység nevelési-fejlesztési céljai</w:t>
            </w:r>
          </w:p>
        </w:tc>
        <w:tc>
          <w:tcPr>
            <w:tcW w:w="7159"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A hétköznapi életben és a matematikai problémákban a sorozattal leírható mennyiségek felismerése. Sorozatok megadási módszereinek alkalmazása. Összefüggések, képletek hatékony alkalmazása.</w:t>
            </w:r>
          </w:p>
        </w:tc>
      </w:tr>
      <w:tr w:rsidR="002D78DD" w:rsidTr="0032482F">
        <w:trPr>
          <w:cantSplit/>
          <w:trHeight w:val="392"/>
          <w:jc w:val="center"/>
        </w:trPr>
        <w:tc>
          <w:tcPr>
            <w:tcW w:w="6968" w:type="dxa"/>
            <w:gridSpan w:val="3"/>
            <w:vAlign w:val="center"/>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88" w:type="dxa"/>
            <w:gridSpan w:val="2"/>
            <w:vAlign w:val="center"/>
          </w:tcPr>
          <w:p w:rsidR="002D78DD" w:rsidRDefault="002D78DD" w:rsidP="0032482F">
            <w:pPr>
              <w:spacing w:before="120"/>
              <w:jc w:val="center"/>
              <w:rPr>
                <w:b/>
                <w:i/>
              </w:rPr>
            </w:pPr>
            <w:r>
              <w:rPr>
                <w:b/>
              </w:rPr>
              <w:t>Kapcsolódási pontok</w:t>
            </w:r>
          </w:p>
        </w:tc>
      </w:tr>
      <w:tr w:rsidR="002D78DD" w:rsidTr="0032482F">
        <w:trPr>
          <w:cantSplit/>
          <w:trHeight w:val="351"/>
          <w:jc w:val="center"/>
        </w:trPr>
        <w:tc>
          <w:tcPr>
            <w:tcW w:w="6968" w:type="dxa"/>
            <w:gridSpan w:val="3"/>
          </w:tcPr>
          <w:p w:rsidR="002D78DD" w:rsidRPr="00C50389" w:rsidRDefault="002D78DD" w:rsidP="0032482F">
            <w:pPr>
              <w:spacing w:before="120"/>
            </w:pPr>
            <w:r w:rsidRPr="00C50389">
              <w:t>A sorozat fogalma, megadása, ábrázolása.</w:t>
            </w:r>
          </w:p>
          <w:p w:rsidR="002D78DD" w:rsidRPr="00C50389" w:rsidRDefault="002D78DD" w:rsidP="0032482F">
            <w:pPr>
              <w:ind w:left="709"/>
            </w:pPr>
            <w:r w:rsidRPr="00C50389">
              <w:t>Sorozat megadása rekurzióval – Fibonacci</w:t>
            </w:r>
            <w:r>
              <w:t>-</w:t>
            </w:r>
            <w:r w:rsidRPr="00C50389">
              <w:t>sorozat.</w:t>
            </w:r>
          </w:p>
          <w:p w:rsidR="002D78DD" w:rsidRDefault="002D78DD" w:rsidP="0032482F">
            <w:pPr>
              <w:rPr>
                <w:i/>
              </w:rPr>
            </w:pPr>
            <w:r w:rsidRPr="00E25CD4">
              <w:rPr>
                <w:i/>
              </w:rPr>
              <w:t>Matematikatörténet</w:t>
            </w:r>
            <w:r w:rsidRPr="00C50389">
              <w:t>: Fibonacci</w:t>
            </w:r>
            <w:r>
              <w:rPr>
                <w:i/>
              </w:rPr>
              <w:t>.</w:t>
            </w:r>
          </w:p>
        </w:tc>
        <w:tc>
          <w:tcPr>
            <w:tcW w:w="2388" w:type="dxa"/>
            <w:gridSpan w:val="2"/>
          </w:tcPr>
          <w:p w:rsidR="002D78DD" w:rsidRDefault="002D78DD" w:rsidP="0032482F">
            <w:pPr>
              <w:spacing w:before="120"/>
            </w:pPr>
            <w:r w:rsidRPr="00C50389">
              <w:rPr>
                <w:i/>
              </w:rPr>
              <w:t>Informatika</w:t>
            </w:r>
            <w:r>
              <w:t>: algoritmusok.</w:t>
            </w:r>
          </w:p>
        </w:tc>
      </w:tr>
      <w:tr w:rsidR="002D78DD" w:rsidTr="0032482F">
        <w:trPr>
          <w:cantSplit/>
          <w:trHeight w:val="351"/>
          <w:jc w:val="center"/>
        </w:trPr>
        <w:tc>
          <w:tcPr>
            <w:tcW w:w="6968" w:type="dxa"/>
            <w:gridSpan w:val="3"/>
          </w:tcPr>
          <w:p w:rsidR="002D78DD" w:rsidRDefault="002D78DD" w:rsidP="0032482F">
            <w:pPr>
              <w:spacing w:before="120"/>
            </w:pPr>
            <w:r>
              <w:t>Számtani sorozat.</w:t>
            </w:r>
          </w:p>
          <w:p w:rsidR="002D78DD" w:rsidRPr="00D92B43" w:rsidRDefault="002D78DD" w:rsidP="0032482F">
            <w:r w:rsidRPr="00D92B43">
              <w:t xml:space="preserve">A számtani sorozat </w:t>
            </w:r>
            <w:r w:rsidRPr="00D92B43">
              <w:rPr>
                <w:i/>
                <w:iCs/>
              </w:rPr>
              <w:t>n</w:t>
            </w:r>
            <w:r w:rsidRPr="00D92B43">
              <w:t>-edik tagja.</w:t>
            </w:r>
          </w:p>
          <w:p w:rsidR="002D78DD" w:rsidRDefault="002D78DD" w:rsidP="0032482F">
            <w:r>
              <w:t xml:space="preserve">A számtani sorozat első </w:t>
            </w:r>
            <w:r>
              <w:rPr>
                <w:i/>
                <w:iCs/>
              </w:rPr>
              <w:t>n</w:t>
            </w:r>
            <w:r>
              <w:t xml:space="preserve"> tagjának összegének kiszámítási módja.</w:t>
            </w:r>
          </w:p>
          <w:p w:rsidR="002D78DD" w:rsidRPr="00D92B43" w:rsidRDefault="002D78DD" w:rsidP="0032482F">
            <w:r w:rsidRPr="00D92B43">
              <w:t>A számtani közép tulajdonság.</w:t>
            </w:r>
          </w:p>
          <w:p w:rsidR="002D78DD" w:rsidRPr="00C50389" w:rsidRDefault="002D78DD" w:rsidP="0032482F">
            <w:pPr>
              <w:ind w:left="709"/>
            </w:pPr>
            <w:r w:rsidRPr="00C50389">
              <w:t>Számítási feladatok a számtani sorozat felismerésére, az összefüggések alkalmazására.</w:t>
            </w:r>
          </w:p>
          <w:p w:rsidR="002D78DD" w:rsidRPr="00C50389" w:rsidRDefault="002D78DD" w:rsidP="0032482F">
            <w:pPr>
              <w:ind w:left="709"/>
            </w:pPr>
            <w:r w:rsidRPr="00C50389">
              <w:t>Szöveges f</w:t>
            </w:r>
            <w:r>
              <w:t>e</w:t>
            </w:r>
            <w:r w:rsidRPr="00C50389">
              <w:t>ladatok gyakorlati alkalmazásokkal.</w:t>
            </w:r>
          </w:p>
          <w:p w:rsidR="002D78DD" w:rsidRDefault="002D78DD" w:rsidP="0032482F">
            <w:pPr>
              <w:pStyle w:val="CM38"/>
              <w:spacing w:after="0"/>
              <w:rPr>
                <w:rFonts w:ascii="Times New Roman" w:hAnsi="Times New Roman"/>
                <w:i/>
              </w:rPr>
            </w:pPr>
            <w:r w:rsidRPr="00E25CD4">
              <w:rPr>
                <w:rFonts w:ascii="Times New Roman" w:hAnsi="Times New Roman"/>
                <w:i/>
                <w:lang w:eastAsia="en-US"/>
              </w:rPr>
              <w:t>Matematikatörténet</w:t>
            </w:r>
            <w:r w:rsidRPr="00C50389">
              <w:rPr>
                <w:rFonts w:ascii="Times New Roman" w:hAnsi="Times New Roman"/>
                <w:lang w:eastAsia="en-US"/>
              </w:rPr>
              <w:t xml:space="preserve">: </w:t>
            </w:r>
            <w:r w:rsidRPr="00C50389">
              <w:rPr>
                <w:rFonts w:ascii="Times New Roman" w:hAnsi="Times New Roman"/>
              </w:rPr>
              <w:t>Gauss.</w:t>
            </w:r>
          </w:p>
        </w:tc>
        <w:tc>
          <w:tcPr>
            <w:tcW w:w="2388" w:type="dxa"/>
            <w:gridSpan w:val="2"/>
          </w:tcPr>
          <w:p w:rsidR="002D78DD" w:rsidRDefault="002D78DD" w:rsidP="0032482F">
            <w:pPr>
              <w:spacing w:before="120"/>
            </w:pPr>
          </w:p>
        </w:tc>
      </w:tr>
      <w:tr w:rsidR="002D78DD" w:rsidTr="0032482F">
        <w:trPr>
          <w:trHeight w:val="351"/>
          <w:jc w:val="center"/>
        </w:trPr>
        <w:tc>
          <w:tcPr>
            <w:tcW w:w="6968" w:type="dxa"/>
            <w:gridSpan w:val="3"/>
          </w:tcPr>
          <w:p w:rsidR="002D78DD" w:rsidRDefault="002D78DD" w:rsidP="0032482F">
            <w:pPr>
              <w:spacing w:before="120"/>
              <w:ind w:left="284" w:hanging="284"/>
            </w:pPr>
            <w:r>
              <w:t>Mértani sorozat.</w:t>
            </w:r>
          </w:p>
          <w:p w:rsidR="002D78DD" w:rsidRDefault="002D78DD" w:rsidP="0032482F">
            <w:pPr>
              <w:ind w:left="284" w:hanging="284"/>
            </w:pPr>
            <w:r>
              <w:t xml:space="preserve">A mértani sorozat </w:t>
            </w:r>
            <w:r>
              <w:rPr>
                <w:i/>
                <w:iCs/>
              </w:rPr>
              <w:t>n</w:t>
            </w:r>
            <w:r>
              <w:t>-edik tagja.</w:t>
            </w:r>
          </w:p>
          <w:p w:rsidR="002D78DD" w:rsidRDefault="002D78DD" w:rsidP="0032482F">
            <w:pPr>
              <w:ind w:left="284" w:hanging="284"/>
            </w:pPr>
            <w:r>
              <w:t xml:space="preserve">A mértani sorozat első </w:t>
            </w:r>
            <w:r>
              <w:rPr>
                <w:i/>
                <w:iCs/>
              </w:rPr>
              <w:t>n</w:t>
            </w:r>
            <w:r>
              <w:t xml:space="preserve"> tagja összegének kiszámítási módja.</w:t>
            </w:r>
          </w:p>
          <w:p w:rsidR="002D78DD" w:rsidRPr="00D92B43" w:rsidRDefault="002D78DD" w:rsidP="0032482F">
            <w:r w:rsidRPr="00D92B43">
              <w:t>A mértani közép tulajdonság.</w:t>
            </w:r>
          </w:p>
          <w:p w:rsidR="002D78DD" w:rsidRPr="001E04D4" w:rsidRDefault="002D78DD" w:rsidP="0032482F">
            <w:pPr>
              <w:ind w:left="709"/>
            </w:pPr>
            <w:r w:rsidRPr="001E04D4">
              <w:t>Számítási feladatok a mértani sorozat felismerésére, az összefüggések alkalmazására.</w:t>
            </w:r>
          </w:p>
          <w:p w:rsidR="002D78DD" w:rsidRPr="001E04D4" w:rsidRDefault="002D78DD" w:rsidP="0032482F">
            <w:pPr>
              <w:ind w:left="709"/>
            </w:pPr>
            <w:r w:rsidRPr="001E04D4">
              <w:t>Szöveges feladatok gyakorlati alkalmazásokkal.</w:t>
            </w:r>
          </w:p>
          <w:p w:rsidR="002D78DD" w:rsidRDefault="002D78DD" w:rsidP="0032482F">
            <w:pPr>
              <w:ind w:left="709"/>
              <w:rPr>
                <w:i/>
              </w:rPr>
            </w:pPr>
            <w:r w:rsidRPr="001E04D4">
              <w:t>Exponenciális folyamatok a természettudományban és a társadalomtudományokban.</w:t>
            </w:r>
          </w:p>
        </w:tc>
        <w:tc>
          <w:tcPr>
            <w:tcW w:w="2388" w:type="dxa"/>
            <w:gridSpan w:val="2"/>
          </w:tcPr>
          <w:p w:rsidR="002D78DD" w:rsidRDefault="002D78DD" w:rsidP="0032482F">
            <w:pPr>
              <w:spacing w:before="120"/>
            </w:pPr>
            <w:r>
              <w:rPr>
                <w:i/>
              </w:rPr>
              <w:t>Fizika;</w:t>
            </w:r>
            <w:r w:rsidRPr="00C50389">
              <w:rPr>
                <w:i/>
              </w:rPr>
              <w:t xml:space="preserve"> kémia</w:t>
            </w:r>
            <w:r>
              <w:rPr>
                <w:i/>
              </w:rPr>
              <w:t>; biológia-egészségtan; földrajz,</w:t>
            </w:r>
            <w:r w:rsidRPr="00C50389">
              <w:rPr>
                <w:i/>
              </w:rPr>
              <w:t xml:space="preserve"> t</w:t>
            </w:r>
            <w:r>
              <w:rPr>
                <w:i/>
              </w:rPr>
              <w:t>örténelem, társadal</w:t>
            </w:r>
            <w:r w:rsidRPr="00C50389">
              <w:rPr>
                <w:i/>
              </w:rPr>
              <w:t>mi</w:t>
            </w:r>
            <w:r>
              <w:rPr>
                <w:i/>
              </w:rPr>
              <w:t xml:space="preserve"> és állampolgári i</w:t>
            </w:r>
            <w:r w:rsidRPr="00C50389">
              <w:rPr>
                <w:i/>
              </w:rPr>
              <w:t>smeret</w:t>
            </w:r>
            <w:r>
              <w:rPr>
                <w:i/>
              </w:rPr>
              <w:t>ek</w:t>
            </w:r>
            <w:r>
              <w:t xml:space="preserve">: </w:t>
            </w:r>
            <w:r w:rsidRPr="00C50389">
              <w:t>exponenciális folyamatok</w:t>
            </w:r>
            <w:r>
              <w:t>.</w:t>
            </w:r>
          </w:p>
        </w:tc>
      </w:tr>
      <w:tr w:rsidR="002D78DD" w:rsidTr="0032482F">
        <w:trPr>
          <w:cantSplit/>
          <w:trHeight w:val="351"/>
          <w:jc w:val="center"/>
        </w:trPr>
        <w:tc>
          <w:tcPr>
            <w:tcW w:w="6968" w:type="dxa"/>
            <w:gridSpan w:val="3"/>
          </w:tcPr>
          <w:p w:rsidR="002D78DD" w:rsidRDefault="002D78DD" w:rsidP="0032482F">
            <w:pPr>
              <w:spacing w:before="120"/>
            </w:pPr>
            <w:r>
              <w:t>Gyakorlati alkalmazások – kamatszámítás.</w:t>
            </w:r>
          </w:p>
          <w:p w:rsidR="002D78DD" w:rsidRDefault="002D78DD" w:rsidP="0032482F">
            <w:pPr>
              <w:ind w:left="709"/>
              <w:rPr>
                <w:i/>
              </w:rPr>
            </w:pPr>
            <w:r w:rsidRPr="00C50389">
              <w:t>Pénzügyi alapfogalmak – kamatos kamat, törlesztőrészlet, hitel, THM, gyűjtőjáradék</w:t>
            </w:r>
            <w:r>
              <w:rPr>
                <w:i/>
              </w:rPr>
              <w:t>.</w:t>
            </w:r>
          </w:p>
        </w:tc>
        <w:tc>
          <w:tcPr>
            <w:tcW w:w="2388" w:type="dxa"/>
            <w:gridSpan w:val="2"/>
          </w:tcPr>
          <w:p w:rsidR="002D78DD" w:rsidRDefault="002D78DD" w:rsidP="0032482F">
            <w:pPr>
              <w:spacing w:before="120"/>
            </w:pPr>
            <w:r>
              <w:rPr>
                <w:i/>
              </w:rPr>
              <w:t>Földrajz</w:t>
            </w:r>
            <w:r w:rsidRPr="00C50389">
              <w:t>:</w:t>
            </w:r>
            <w:r>
              <w:t xml:space="preserve"> világgazdaság – hitel – adósság – eladósodás.</w:t>
            </w:r>
          </w:p>
        </w:tc>
      </w:tr>
      <w:tr w:rsidR="002D78DD" w:rsidTr="0032482F">
        <w:trPr>
          <w:cantSplit/>
          <w:trHeight w:val="550"/>
          <w:jc w:val="center"/>
        </w:trPr>
        <w:tc>
          <w:tcPr>
            <w:tcW w:w="1824" w:type="dxa"/>
            <w:vAlign w:val="center"/>
          </w:tcPr>
          <w:p w:rsidR="002D78DD" w:rsidRPr="00C50389" w:rsidRDefault="002D78DD" w:rsidP="0032482F">
            <w:pPr>
              <w:pStyle w:val="Cmsor5"/>
              <w:spacing w:before="120" w:after="0"/>
              <w:jc w:val="center"/>
              <w:rPr>
                <w:b w:val="0"/>
                <w:i w:val="0"/>
                <w:sz w:val="24"/>
                <w:szCs w:val="24"/>
                <w:lang w:eastAsia="en-US"/>
              </w:rPr>
            </w:pPr>
            <w:r w:rsidRPr="00C50389">
              <w:rPr>
                <w:i w:val="0"/>
                <w:sz w:val="24"/>
                <w:szCs w:val="24"/>
                <w:lang w:eastAsia="en-US"/>
              </w:rPr>
              <w:t>Kulcsfogalmak/ fogalmak</w:t>
            </w:r>
          </w:p>
        </w:tc>
        <w:tc>
          <w:tcPr>
            <w:tcW w:w="7532" w:type="dxa"/>
            <w:gridSpan w:val="4"/>
          </w:tcPr>
          <w:p w:rsidR="002D78DD" w:rsidRDefault="002D78DD" w:rsidP="0032482F">
            <w:pPr>
              <w:spacing w:before="120"/>
            </w:pPr>
            <w:r>
              <w:t>Sorozat, számtani sorozat, mértani sorozat, kamatos kamat.</w:t>
            </w:r>
          </w:p>
        </w:tc>
      </w:tr>
    </w:tbl>
    <w:p w:rsidR="002D78DD" w:rsidRDefault="002D78DD" w:rsidP="002D78DD"/>
    <w:p w:rsidR="002D78DD" w:rsidRDefault="002D78DD" w:rsidP="002D78DD"/>
    <w:p w:rsidR="002D78DD" w:rsidRDefault="002D78DD" w:rsidP="002D78DD"/>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792"/>
        <w:gridCol w:w="1189"/>
        <w:gridCol w:w="1218"/>
      </w:tblGrid>
      <w:tr w:rsidR="002D78DD" w:rsidTr="0032482F">
        <w:trPr>
          <w:jc w:val="center"/>
        </w:trPr>
        <w:tc>
          <w:tcPr>
            <w:tcW w:w="2157" w:type="dxa"/>
            <w:vAlign w:val="center"/>
          </w:tcPr>
          <w:p w:rsidR="002D78DD" w:rsidRDefault="002D78DD" w:rsidP="0032482F">
            <w:pPr>
              <w:spacing w:before="120"/>
              <w:jc w:val="center"/>
              <w:rPr>
                <w:b/>
                <w:bCs/>
              </w:rPr>
            </w:pPr>
            <w:r>
              <w:rPr>
                <w:b/>
                <w:bCs/>
              </w:rPr>
              <w:t>Tematikai egység/ Fejlesztési cél</w:t>
            </w:r>
          </w:p>
        </w:tc>
        <w:tc>
          <w:tcPr>
            <w:tcW w:w="5981" w:type="dxa"/>
            <w:gridSpan w:val="2"/>
            <w:vAlign w:val="center"/>
          </w:tcPr>
          <w:p w:rsidR="002D78DD" w:rsidRDefault="002D78DD" w:rsidP="0032482F">
            <w:pPr>
              <w:spacing w:before="120"/>
              <w:jc w:val="center"/>
              <w:rPr>
                <w:b/>
                <w:bCs/>
              </w:rPr>
            </w:pPr>
            <w:r>
              <w:rPr>
                <w:b/>
                <w:bCs/>
              </w:rPr>
              <w:t>Rendszerező összefoglalás</w:t>
            </w:r>
          </w:p>
        </w:tc>
        <w:tc>
          <w:tcPr>
            <w:tcW w:w="1218" w:type="dxa"/>
            <w:vAlign w:val="center"/>
          </w:tcPr>
          <w:p w:rsidR="002D78DD" w:rsidRPr="002E3F05" w:rsidRDefault="002D78DD" w:rsidP="0032482F">
            <w:pPr>
              <w:spacing w:before="120"/>
              <w:jc w:val="center"/>
              <w:rPr>
                <w:b/>
                <w:bCs/>
              </w:rPr>
            </w:pPr>
            <w:r>
              <w:rPr>
                <w:b/>
                <w:bCs/>
              </w:rPr>
              <w:t>Órakeret 54 óra</w:t>
            </w:r>
          </w:p>
        </w:tc>
      </w:tr>
      <w:tr w:rsidR="002D78DD" w:rsidTr="0032482F">
        <w:trPr>
          <w:jc w:val="center"/>
        </w:trPr>
        <w:tc>
          <w:tcPr>
            <w:tcW w:w="2157" w:type="dxa"/>
            <w:vAlign w:val="center"/>
          </w:tcPr>
          <w:p w:rsidR="002D78DD" w:rsidRDefault="002D78DD" w:rsidP="0032482F">
            <w:pPr>
              <w:spacing w:before="120"/>
              <w:jc w:val="center"/>
              <w:rPr>
                <w:b/>
                <w:bCs/>
              </w:rPr>
            </w:pPr>
            <w:r>
              <w:rPr>
                <w:b/>
                <w:bCs/>
              </w:rPr>
              <w:t>Előzetes tudás</w:t>
            </w:r>
          </w:p>
        </w:tc>
        <w:tc>
          <w:tcPr>
            <w:tcW w:w="7199" w:type="dxa"/>
            <w:gridSpan w:val="3"/>
          </w:tcPr>
          <w:p w:rsidR="002D78DD" w:rsidRDefault="002D78DD" w:rsidP="0032482F">
            <w:pPr>
              <w:spacing w:before="120"/>
            </w:pPr>
            <w:r>
              <w:t>A 4 év matematika anyaga.</w:t>
            </w:r>
          </w:p>
        </w:tc>
      </w:tr>
      <w:tr w:rsidR="002D78DD" w:rsidTr="0032482F">
        <w:trPr>
          <w:trHeight w:val="328"/>
          <w:jc w:val="center"/>
        </w:trPr>
        <w:tc>
          <w:tcPr>
            <w:tcW w:w="2157" w:type="dxa"/>
            <w:vAlign w:val="center"/>
          </w:tcPr>
          <w:p w:rsidR="002D78DD" w:rsidRDefault="002D78DD" w:rsidP="0032482F">
            <w:pPr>
              <w:spacing w:before="120"/>
              <w:jc w:val="center"/>
              <w:rPr>
                <w:b/>
              </w:rPr>
            </w:pPr>
            <w:r w:rsidRPr="00A36388">
              <w:rPr>
                <w:b/>
              </w:rPr>
              <w:t>A tematikai egység nevelési-fejlesztési céljai</w:t>
            </w:r>
          </w:p>
        </w:tc>
        <w:tc>
          <w:tcPr>
            <w:tcW w:w="7199" w:type="dxa"/>
            <w:gridSpan w:val="3"/>
          </w:tcPr>
          <w:p w:rsidR="002D78DD" w:rsidRDefault="002D78DD" w:rsidP="0032482F">
            <w:pPr>
              <w:pStyle w:val="CM38"/>
              <w:widowControl/>
              <w:autoSpaceDE/>
              <w:autoSpaceDN/>
              <w:adjustRightInd/>
              <w:spacing w:before="120" w:after="0"/>
              <w:rPr>
                <w:rFonts w:ascii="Times New Roman" w:hAnsi="Times New Roman"/>
              </w:rPr>
            </w:pPr>
            <w:r>
              <w:rPr>
                <w:rFonts w:ascii="Times New Roman" w:hAnsi="Times New Roman"/>
              </w:rPr>
              <w:t xml:space="preserve">Ismeretek rendszerezése, alkalmazása az egyes témakörökben. </w:t>
            </w:r>
          </w:p>
          <w:p w:rsidR="002D78DD" w:rsidRDefault="002D78DD" w:rsidP="0032482F">
            <w:pPr>
              <w:pStyle w:val="CM38"/>
              <w:widowControl/>
              <w:autoSpaceDE/>
              <w:autoSpaceDN/>
              <w:adjustRightInd/>
              <w:spacing w:after="0"/>
              <w:rPr>
                <w:rFonts w:ascii="Times New Roman" w:hAnsi="Times New Roman"/>
              </w:rPr>
            </w:pPr>
            <w:r>
              <w:rPr>
                <w:rFonts w:ascii="Times New Roman" w:hAnsi="Times New Roman"/>
              </w:rPr>
              <w:t xml:space="preserve">A megoldási módszerek tudatosítása, a problémákban alkalmazható közös modellek, számítási-bizonyítási módszerek keresése. Az ismeretek gyakorlati problémákra való alkalmazása. </w:t>
            </w:r>
          </w:p>
          <w:p w:rsidR="002D78DD" w:rsidRDefault="002D78DD" w:rsidP="0032482F">
            <w:pPr>
              <w:pStyle w:val="CM38"/>
              <w:widowControl/>
              <w:autoSpaceDE/>
              <w:autoSpaceDN/>
              <w:adjustRightInd/>
              <w:spacing w:after="0"/>
              <w:rPr>
                <w:rFonts w:ascii="Times New Roman" w:hAnsi="Times New Roman"/>
              </w:rPr>
            </w:pPr>
            <w:r>
              <w:rPr>
                <w:rFonts w:ascii="Times New Roman" w:hAnsi="Times New Roman"/>
              </w:rPr>
              <w:t xml:space="preserve">A matematika épülésének folyamatába történő betekintés a matematikatörténet néhány fejezetének, nagy egyéniségének megismerésével. </w:t>
            </w:r>
          </w:p>
        </w:tc>
      </w:tr>
      <w:tr w:rsidR="002D78DD" w:rsidTr="0032482F">
        <w:trPr>
          <w:trHeight w:val="392"/>
          <w:jc w:val="center"/>
        </w:trPr>
        <w:tc>
          <w:tcPr>
            <w:tcW w:w="6949" w:type="dxa"/>
            <w:gridSpan w:val="2"/>
          </w:tcPr>
          <w:p w:rsidR="002D78DD" w:rsidRDefault="002D78DD" w:rsidP="0032482F">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07" w:type="dxa"/>
            <w:gridSpan w:val="2"/>
          </w:tcPr>
          <w:p w:rsidR="002D78DD" w:rsidRDefault="002D78DD" w:rsidP="0032482F">
            <w:pPr>
              <w:spacing w:before="120"/>
              <w:jc w:val="center"/>
              <w:rPr>
                <w:b/>
                <w:i/>
              </w:rPr>
            </w:pPr>
            <w:r>
              <w:rPr>
                <w:b/>
              </w:rPr>
              <w:t>Kapcsolódási pontok</w:t>
            </w:r>
          </w:p>
        </w:tc>
      </w:tr>
      <w:tr w:rsidR="002D78DD" w:rsidTr="0032482F">
        <w:trPr>
          <w:trHeight w:val="351"/>
          <w:jc w:val="center"/>
        </w:trPr>
        <w:tc>
          <w:tcPr>
            <w:tcW w:w="6949" w:type="dxa"/>
            <w:gridSpan w:val="2"/>
          </w:tcPr>
          <w:p w:rsidR="002D78DD" w:rsidRPr="00B36758" w:rsidRDefault="002D78DD" w:rsidP="0032482F">
            <w:pPr>
              <w:spacing w:before="120"/>
              <w:rPr>
                <w:i/>
              </w:rPr>
            </w:pPr>
            <w:r w:rsidRPr="00B36758">
              <w:rPr>
                <w:i/>
              </w:rPr>
              <w:t>Gondolkodási módszerek.</w:t>
            </w:r>
          </w:p>
          <w:p w:rsidR="002D78DD" w:rsidRDefault="002D78DD" w:rsidP="0032482F">
            <w:r>
              <w:t>Halmazok.</w:t>
            </w:r>
          </w:p>
          <w:p w:rsidR="002D78DD" w:rsidRDefault="002D78DD" w:rsidP="0032482F">
            <w:r>
              <w:t>Számhalmazok.</w:t>
            </w:r>
          </w:p>
          <w:p w:rsidR="002D78DD" w:rsidRPr="00B36758" w:rsidRDefault="002D78DD" w:rsidP="0032482F">
            <w:pPr>
              <w:ind w:left="709"/>
            </w:pPr>
            <w:r w:rsidRPr="00B36758">
              <w:t>A halmazok alkalmazási területei a matematika különböző ágaiban. A halmazok szemléltetésre, az összefüggések áttekintésére, közös tulajdonságok kiemelésére való használata.</w:t>
            </w:r>
          </w:p>
          <w:p w:rsidR="002D78DD" w:rsidRPr="00B36758" w:rsidRDefault="002D78DD" w:rsidP="0032482F">
            <w:pPr>
              <w:ind w:left="709"/>
            </w:pPr>
            <w:r w:rsidRPr="00B36758">
              <w:t>A valós számok halmaza fogalmának megerősítése, a számkörbővítés lépéseinek az áttekintése.</w:t>
            </w:r>
          </w:p>
          <w:p w:rsidR="002D78DD" w:rsidRDefault="002D78DD" w:rsidP="0032482F"/>
          <w:p w:rsidR="002D78DD" w:rsidRDefault="002D78DD" w:rsidP="0032482F">
            <w:r>
              <w:t>Logikai ismeretek.</w:t>
            </w:r>
          </w:p>
          <w:p w:rsidR="002D78DD" w:rsidRPr="00B36758" w:rsidRDefault="002D78DD" w:rsidP="0032482F">
            <w:pPr>
              <w:ind w:left="709"/>
            </w:pPr>
            <w:r w:rsidRPr="00B36758">
              <w:t xml:space="preserve">A matematikai szövegek </w:t>
            </w:r>
            <w:r>
              <w:t xml:space="preserve">helyes </w:t>
            </w:r>
            <w:r w:rsidRPr="00B36758">
              <w:t>értelmezés</w:t>
            </w:r>
            <w:r>
              <w:t>e</w:t>
            </w:r>
            <w:r w:rsidRPr="00B36758">
              <w:t>. Pontos fogalmazásra való törekvés, a definíciókban, tételekben szereplő feltételek szerepének, jelentésének tudatosítása. A logikai műveletek során a bizonyítások, feladatmegoldások tudatos alkalmazása.</w:t>
            </w:r>
          </w:p>
          <w:p w:rsidR="002D78DD" w:rsidRDefault="002D78DD" w:rsidP="0032482F">
            <w:r>
              <w:t>A matematikában tanult módszerek.</w:t>
            </w:r>
          </w:p>
          <w:p w:rsidR="002D78DD" w:rsidRPr="00B36758" w:rsidRDefault="002D78DD" w:rsidP="0032482F">
            <w:pPr>
              <w:ind w:left="709"/>
            </w:pPr>
            <w:r w:rsidRPr="00B36758">
              <w:t>A bizonyítási módszerek rendszerezése feladatokon, gyakorlati alkalmazásokon keresztül: a direkt, indirekt bizonyítás, logikai szita formula, skatulyaelv.</w:t>
            </w:r>
          </w:p>
          <w:p w:rsidR="002D78DD" w:rsidRDefault="002D78DD" w:rsidP="0032482F">
            <w:r>
              <w:t>Kombinatorika, gráfelmélet.</w:t>
            </w:r>
          </w:p>
          <w:p w:rsidR="002D78DD" w:rsidRPr="00B36758" w:rsidRDefault="002D78DD" w:rsidP="0032482F">
            <w:pPr>
              <w:ind w:left="709"/>
            </w:pPr>
            <w:r w:rsidRPr="00B36758">
              <w:t>A sorbarendezési és leszámolási feladatok alaptípusainak felismerése – gráfok alkalmazása a problémamegoldás során.</w:t>
            </w:r>
          </w:p>
        </w:tc>
        <w:tc>
          <w:tcPr>
            <w:tcW w:w="2407" w:type="dxa"/>
            <w:gridSpan w:val="2"/>
          </w:tcPr>
          <w:p w:rsidR="002D78DD" w:rsidRDefault="002D78DD" w:rsidP="0032482F">
            <w:pPr>
              <w:spacing w:before="120"/>
            </w:pPr>
          </w:p>
        </w:tc>
      </w:tr>
      <w:tr w:rsidR="002D78DD" w:rsidTr="0032482F">
        <w:trPr>
          <w:trHeight w:val="351"/>
          <w:jc w:val="center"/>
        </w:trPr>
        <w:tc>
          <w:tcPr>
            <w:tcW w:w="6949" w:type="dxa"/>
            <w:gridSpan w:val="2"/>
          </w:tcPr>
          <w:p w:rsidR="002D78DD" w:rsidRPr="003748D1" w:rsidRDefault="002D78DD" w:rsidP="0032482F">
            <w:pPr>
              <w:spacing w:before="120"/>
              <w:rPr>
                <w:i/>
              </w:rPr>
            </w:pPr>
            <w:r w:rsidRPr="00AA2DF8">
              <w:rPr>
                <w:b/>
                <w:i/>
              </w:rPr>
              <w:t>Számelmélet, algebra</w:t>
            </w:r>
            <w:r>
              <w:rPr>
                <w:i/>
              </w:rPr>
              <w:t xml:space="preserve">. </w:t>
            </w:r>
          </w:p>
          <w:p w:rsidR="002D78DD" w:rsidRPr="003748D1" w:rsidRDefault="002D78DD" w:rsidP="0032482F">
            <w:r w:rsidRPr="003748D1">
              <w:t>Számhalmazok.</w:t>
            </w:r>
          </w:p>
          <w:p w:rsidR="002D78DD" w:rsidRPr="003748D1" w:rsidRDefault="002D78DD" w:rsidP="0032482F">
            <w:pPr>
              <w:ind w:left="709"/>
            </w:pPr>
            <w:r w:rsidRPr="003748D1">
              <w:t>A valós számok halmazán értelmezett műveletek, műveleti tulajdonságok biztonságos használata. Az eredmények várható értékének becslése – annak vizsgálata, hogy reális-e az eredményünk.</w:t>
            </w:r>
          </w:p>
          <w:p w:rsidR="002D78DD" w:rsidRPr="003748D1" w:rsidRDefault="002D78DD" w:rsidP="0032482F">
            <w:r w:rsidRPr="003748D1">
              <w:t>Algebrai alapfogalmak, azonosságok.</w:t>
            </w:r>
          </w:p>
          <w:p w:rsidR="002D78DD" w:rsidRPr="003748D1" w:rsidRDefault="002D78DD" w:rsidP="0032482F">
            <w:pPr>
              <w:ind w:left="709"/>
            </w:pPr>
            <w:r w:rsidRPr="003748D1">
              <w:t>Átalakítások algebrai kifejezésekkel.</w:t>
            </w:r>
          </w:p>
          <w:p w:rsidR="002D78DD" w:rsidRPr="00D92B43" w:rsidRDefault="002D78DD" w:rsidP="0032482F">
            <w:r w:rsidRPr="00D92B43">
              <w:t>A zsebszámológép használata.</w:t>
            </w:r>
          </w:p>
          <w:p w:rsidR="002D78DD" w:rsidRPr="003748D1" w:rsidRDefault="002D78DD" w:rsidP="0032482F">
            <w:r w:rsidRPr="003748D1">
              <w:t>Egyenletek, egyenletrendszerek, egyenlőtlenségek.</w:t>
            </w:r>
          </w:p>
          <w:p w:rsidR="002D78DD" w:rsidRPr="003748D1" w:rsidRDefault="002D78DD" w:rsidP="0032482F">
            <w:pPr>
              <w:ind w:left="709"/>
            </w:pPr>
            <w:r w:rsidRPr="003748D1">
              <w:t>Változatos módszerek alkalmazása, többféle megoldás keresése. Gyakorlati problémákat tartalmazó szöveges feladatok megoldása. A különböző témakörökhöz tartozó problémák közötti kapcsolatok észrevétele.</w:t>
            </w:r>
          </w:p>
          <w:p w:rsidR="002D78DD" w:rsidRPr="003748D1" w:rsidRDefault="002D78DD" w:rsidP="0032482F">
            <w:pPr>
              <w:ind w:left="709"/>
              <w:rPr>
                <w:i/>
                <w:strike/>
              </w:rPr>
            </w:pPr>
            <w:r w:rsidRPr="003748D1">
              <w:rPr>
                <w:bCs/>
              </w:rPr>
              <w:t>Adott egyenlethez illő megoldási módszer önálló kiválasztása.</w:t>
            </w:r>
          </w:p>
        </w:tc>
        <w:tc>
          <w:tcPr>
            <w:tcW w:w="2407" w:type="dxa"/>
            <w:gridSpan w:val="2"/>
          </w:tcPr>
          <w:p w:rsidR="002D78DD" w:rsidRDefault="002D78DD" w:rsidP="0032482F">
            <w:pPr>
              <w:spacing w:before="120"/>
            </w:pPr>
          </w:p>
        </w:tc>
      </w:tr>
      <w:tr w:rsidR="002D78DD" w:rsidTr="0032482F">
        <w:trPr>
          <w:trHeight w:val="351"/>
          <w:jc w:val="center"/>
        </w:trPr>
        <w:tc>
          <w:tcPr>
            <w:tcW w:w="6949" w:type="dxa"/>
            <w:gridSpan w:val="2"/>
          </w:tcPr>
          <w:p w:rsidR="002D78DD" w:rsidRPr="0022100D" w:rsidRDefault="002D78DD" w:rsidP="0032482F">
            <w:pPr>
              <w:spacing w:before="120"/>
              <w:rPr>
                <w:b/>
                <w:i/>
              </w:rPr>
            </w:pPr>
            <w:r w:rsidRPr="0022100D">
              <w:rPr>
                <w:b/>
                <w:i/>
              </w:rPr>
              <w:t>Geometria.</w:t>
            </w:r>
          </w:p>
          <w:p w:rsidR="002D78DD" w:rsidRPr="003748D1" w:rsidRDefault="002D78DD" w:rsidP="0032482F">
            <w:r w:rsidRPr="003748D1">
              <w:t>Mérés és mérték.</w:t>
            </w:r>
          </w:p>
          <w:p w:rsidR="002D78DD" w:rsidRPr="003748D1" w:rsidRDefault="002D78DD" w:rsidP="0032482F">
            <w:pPr>
              <w:ind w:left="709"/>
            </w:pPr>
            <w:r w:rsidRPr="003748D1">
              <w:t>A hosszúság -, terület -, térfogatmérés, a szögmérés fontos kérdése: mi a problémához illő egység, milyen pontosan adjuk meg az eredményt.</w:t>
            </w:r>
          </w:p>
          <w:p w:rsidR="002D78DD" w:rsidRPr="003748D1" w:rsidRDefault="002D78DD" w:rsidP="0032482F">
            <w:r w:rsidRPr="003748D1">
              <w:t>A geometriai szerkesztések.</w:t>
            </w:r>
          </w:p>
          <w:p w:rsidR="002D78DD" w:rsidRPr="003748D1" w:rsidRDefault="002D78DD" w:rsidP="0032482F">
            <w:pPr>
              <w:ind w:left="709"/>
            </w:pPr>
            <w:r w:rsidRPr="003748D1">
              <w:t>Megengedett szerkesztési lépések és eszközök használata.</w:t>
            </w:r>
          </w:p>
          <w:p w:rsidR="002D78DD" w:rsidRPr="003748D1" w:rsidRDefault="002D78DD" w:rsidP="0032482F">
            <w:r w:rsidRPr="003748D1">
              <w:t>A geometriai transzformációk.</w:t>
            </w:r>
          </w:p>
          <w:p w:rsidR="002D78DD" w:rsidRPr="003748D1" w:rsidRDefault="002D78DD" w:rsidP="0032482F">
            <w:pPr>
              <w:ind w:left="709"/>
            </w:pPr>
            <w:r w:rsidRPr="003748D1">
              <w:t>A geometriai transzformációk előfordulásainak keresése környezetünkben. A szimmetria és a harmónia észrevétele a művészetekben.</w:t>
            </w:r>
          </w:p>
          <w:p w:rsidR="002D78DD" w:rsidRPr="003748D1" w:rsidRDefault="002D78DD" w:rsidP="0032482F">
            <w:r w:rsidRPr="003748D1">
              <w:t>A háromszögekre vonatkozó ismeretek.</w:t>
            </w:r>
          </w:p>
          <w:p w:rsidR="002D78DD" w:rsidRPr="003748D1" w:rsidRDefault="002D78DD" w:rsidP="0032482F">
            <w:r w:rsidRPr="003748D1">
              <w:t>A négyszögekre, sokszögekre vonatkozó ismeretek.</w:t>
            </w:r>
          </w:p>
          <w:p w:rsidR="002D78DD" w:rsidRPr="003748D1" w:rsidRDefault="002D78DD" w:rsidP="0032482F">
            <w:r w:rsidRPr="003748D1">
              <w:t>Körre vonatkozó ismeretek.</w:t>
            </w:r>
          </w:p>
          <w:p w:rsidR="002D78DD" w:rsidRPr="003748D1" w:rsidRDefault="002D78DD" w:rsidP="0032482F">
            <w:pPr>
              <w:ind w:left="709"/>
            </w:pPr>
            <w:r w:rsidRPr="003748D1">
              <w:t>Az alakzatok tulajdonságainak, nevezetes vonalainak felidézése</w:t>
            </w:r>
            <w:r>
              <w:t>,</w:t>
            </w:r>
            <w:r w:rsidRPr="003748D1">
              <w:t xml:space="preserve"> az absztrakciós készség fejlődése.</w:t>
            </w:r>
          </w:p>
          <w:p w:rsidR="002D78DD" w:rsidRPr="003748D1" w:rsidRDefault="002D78DD" w:rsidP="0032482F">
            <w:r w:rsidRPr="003748D1">
              <w:t>Trigonometria.</w:t>
            </w:r>
          </w:p>
          <w:p w:rsidR="002D78DD" w:rsidRPr="003748D1" w:rsidRDefault="002D78DD" w:rsidP="0032482F">
            <w:r w:rsidRPr="003748D1">
              <w:t>Vektorok, koordinátageometria.</w:t>
            </w:r>
          </w:p>
          <w:p w:rsidR="002D78DD" w:rsidRPr="003748D1" w:rsidRDefault="002D78DD" w:rsidP="0032482F">
            <w:pPr>
              <w:ind w:left="709"/>
              <w:rPr>
                <w:i/>
              </w:rPr>
            </w:pPr>
            <w:r w:rsidRPr="003748D1">
              <w:t>A trigonometria és a koordinátageometria a geometriai és az algebrai készségeket együtt fejleszti.</w:t>
            </w:r>
          </w:p>
        </w:tc>
        <w:tc>
          <w:tcPr>
            <w:tcW w:w="2407" w:type="dxa"/>
            <w:gridSpan w:val="2"/>
          </w:tcPr>
          <w:p w:rsidR="002D78DD" w:rsidRDefault="002D78DD" w:rsidP="0032482F">
            <w:pPr>
              <w:spacing w:before="120"/>
            </w:pPr>
          </w:p>
        </w:tc>
      </w:tr>
      <w:tr w:rsidR="002D78DD" w:rsidTr="0032482F">
        <w:trPr>
          <w:trHeight w:val="351"/>
          <w:jc w:val="center"/>
        </w:trPr>
        <w:tc>
          <w:tcPr>
            <w:tcW w:w="6949" w:type="dxa"/>
            <w:gridSpan w:val="2"/>
          </w:tcPr>
          <w:p w:rsidR="002D78DD" w:rsidRPr="0022100D" w:rsidRDefault="002D78DD" w:rsidP="0032482F">
            <w:pPr>
              <w:spacing w:before="120"/>
              <w:rPr>
                <w:b/>
                <w:i/>
              </w:rPr>
            </w:pPr>
            <w:r w:rsidRPr="0022100D">
              <w:rPr>
                <w:b/>
                <w:i/>
              </w:rPr>
              <w:t>Sorozatok, függvények.</w:t>
            </w:r>
          </w:p>
          <w:p w:rsidR="002D78DD" w:rsidRPr="00D92B43" w:rsidRDefault="002D78DD" w:rsidP="0032482F">
            <w:r w:rsidRPr="00D92B43">
              <w:t>Függvények grafikonjai, jellemzésük.</w:t>
            </w:r>
          </w:p>
          <w:p w:rsidR="002D78DD" w:rsidRPr="00D92B43" w:rsidRDefault="002D78DD" w:rsidP="0032482F">
            <w:r w:rsidRPr="00D92B43">
              <w:t>Függvénytranszformációk.</w:t>
            </w:r>
          </w:p>
          <w:p w:rsidR="002D78DD" w:rsidRPr="003748D1" w:rsidRDefault="002D78DD" w:rsidP="0032482F">
            <w:pPr>
              <w:ind w:left="709"/>
              <w:rPr>
                <w:strike/>
              </w:rPr>
            </w:pPr>
            <w:r w:rsidRPr="003748D1">
              <w:t>Függvények a matematikában, a természettudományokban és hétköznapjainkban.</w:t>
            </w:r>
          </w:p>
          <w:p w:rsidR="002D78DD" w:rsidRPr="003748D1" w:rsidRDefault="002D78DD" w:rsidP="0032482F">
            <w:pPr>
              <w:rPr>
                <w:i/>
              </w:rPr>
            </w:pPr>
            <w:r w:rsidRPr="003748D1">
              <w:t>Számtani és mértani sorozat, kamatos kamatszámítás.</w:t>
            </w:r>
            <w:r>
              <w:rPr>
                <w:rFonts w:eastAsia="Calibri"/>
              </w:rPr>
              <w:t xml:space="preserve"> </w:t>
            </w:r>
          </w:p>
        </w:tc>
        <w:tc>
          <w:tcPr>
            <w:tcW w:w="2407" w:type="dxa"/>
            <w:gridSpan w:val="2"/>
          </w:tcPr>
          <w:p w:rsidR="002D78DD" w:rsidRDefault="002D78DD" w:rsidP="0032482F">
            <w:pPr>
              <w:spacing w:before="120"/>
            </w:pPr>
            <w:r w:rsidRPr="003748D1">
              <w:rPr>
                <w:i/>
              </w:rPr>
              <w:t>Informatika</w:t>
            </w:r>
            <w:r w:rsidRPr="003748D1">
              <w:t xml:space="preserve">: </w:t>
            </w:r>
            <w:r>
              <w:t>számítógépes program használata.</w:t>
            </w:r>
          </w:p>
        </w:tc>
      </w:tr>
      <w:tr w:rsidR="002D78DD" w:rsidTr="0032482F">
        <w:trPr>
          <w:trHeight w:val="351"/>
          <w:jc w:val="center"/>
        </w:trPr>
        <w:tc>
          <w:tcPr>
            <w:tcW w:w="6949" w:type="dxa"/>
            <w:gridSpan w:val="2"/>
          </w:tcPr>
          <w:p w:rsidR="002D78DD" w:rsidRPr="0022100D" w:rsidRDefault="002D78DD" w:rsidP="0032482F">
            <w:pPr>
              <w:spacing w:before="120"/>
              <w:rPr>
                <w:b/>
                <w:i/>
              </w:rPr>
            </w:pPr>
            <w:r w:rsidRPr="0022100D">
              <w:rPr>
                <w:b/>
                <w:i/>
              </w:rPr>
              <w:t xml:space="preserve">Statisztika, valószínűség. </w:t>
            </w:r>
          </w:p>
          <w:p w:rsidR="002D78DD" w:rsidRPr="003748D1" w:rsidRDefault="002D78DD" w:rsidP="0032482F">
            <w:r w:rsidRPr="003748D1">
              <w:t>Adatsokaságok elemzése.</w:t>
            </w:r>
          </w:p>
          <w:p w:rsidR="002D78DD" w:rsidRPr="003748D1" w:rsidRDefault="002D78DD" w:rsidP="0032482F">
            <w:r w:rsidRPr="003748D1">
              <w:t>Véletlen jelenségek vizsgálata.</w:t>
            </w:r>
          </w:p>
          <w:p w:rsidR="002D78DD" w:rsidRPr="003748D1" w:rsidRDefault="002D78DD" w:rsidP="0032482F">
            <w:pPr>
              <w:ind w:left="709"/>
            </w:pPr>
            <w:r w:rsidRPr="003748D1">
              <w:t>Vélemények megbeszélése, érvelés, sejtések megfogalmazása, azok elfogadása vagy elvetése.</w:t>
            </w:r>
          </w:p>
          <w:p w:rsidR="002D78DD" w:rsidRPr="003748D1" w:rsidRDefault="002D78DD" w:rsidP="0032482F">
            <w:pPr>
              <w:ind w:left="709"/>
              <w:rPr>
                <w:i/>
              </w:rPr>
            </w:pPr>
            <w:r w:rsidRPr="003748D1">
              <w:rPr>
                <w:bCs/>
              </w:rPr>
              <w:t>A valószínűség és a statisztika törvényei érvényesülésének felfedezése a termelésben, a pénzügyi folyamatokban, a társadalmi folyamatokban.</w:t>
            </w:r>
            <w:r w:rsidRPr="003748D1">
              <w:rPr>
                <w:bCs/>
                <w:i/>
              </w:rPr>
              <w:t xml:space="preserve"> </w:t>
            </w:r>
          </w:p>
        </w:tc>
        <w:tc>
          <w:tcPr>
            <w:tcW w:w="2407" w:type="dxa"/>
            <w:gridSpan w:val="2"/>
          </w:tcPr>
          <w:p w:rsidR="002D78DD" w:rsidRDefault="002D78DD" w:rsidP="0032482F">
            <w:pPr>
              <w:spacing w:before="120"/>
            </w:pPr>
            <w:r w:rsidRPr="003748D1">
              <w:rPr>
                <w:i/>
              </w:rPr>
              <w:t>Informatika</w:t>
            </w:r>
            <w:r>
              <w:t>: táblázatkezelő, adatbáziskezelő program használata.</w:t>
            </w:r>
          </w:p>
        </w:tc>
      </w:tr>
      <w:tr w:rsidR="002D78DD" w:rsidTr="0032482F">
        <w:trPr>
          <w:trHeight w:val="351"/>
          <w:jc w:val="center"/>
        </w:trPr>
        <w:tc>
          <w:tcPr>
            <w:tcW w:w="6949" w:type="dxa"/>
            <w:gridSpan w:val="2"/>
          </w:tcPr>
          <w:p w:rsidR="002D78DD" w:rsidRPr="0022100D" w:rsidRDefault="002D78DD" w:rsidP="0032482F">
            <w:pPr>
              <w:spacing w:before="120"/>
              <w:rPr>
                <w:b/>
                <w:i/>
              </w:rPr>
            </w:pPr>
            <w:r w:rsidRPr="0022100D">
              <w:rPr>
                <w:b/>
                <w:i/>
              </w:rPr>
              <w:t>Tudománytörténeti és matematikai érdekességek, neves matematikusok.</w:t>
            </w:r>
          </w:p>
          <w:p w:rsidR="002D78DD" w:rsidRPr="003748D1" w:rsidRDefault="002D78DD" w:rsidP="0032482F">
            <w:pPr>
              <w:ind w:left="709"/>
            </w:pPr>
            <w:r w:rsidRPr="003748D1">
              <w:t>Néhány matematikatörténeti szemelvény.</w:t>
            </w:r>
          </w:p>
          <w:p w:rsidR="002D78DD" w:rsidRPr="003748D1" w:rsidRDefault="002D78DD" w:rsidP="0032482F">
            <w:pPr>
              <w:ind w:left="709"/>
            </w:pPr>
            <w:r w:rsidRPr="003748D1">
              <w:t xml:space="preserve">A matematikatörténet néhány érdekes problémájának áttekintése. </w:t>
            </w:r>
          </w:p>
          <w:p w:rsidR="002D78DD" w:rsidRPr="003748D1" w:rsidRDefault="002D78DD" w:rsidP="0032482F">
            <w:pPr>
              <w:ind w:left="709"/>
            </w:pPr>
            <w:r w:rsidRPr="003748D1">
              <w:t xml:space="preserve">Pl. nem euklideszi geometria </w:t>
            </w:r>
            <w:r>
              <w:t>–</w:t>
            </w:r>
            <w:r w:rsidRPr="003748D1">
              <w:t xml:space="preserve"> Bolyai János</w:t>
            </w:r>
            <w:r>
              <w:t>,</w:t>
            </w:r>
            <w:r w:rsidRPr="003748D1">
              <w:t xml:space="preserve"> Bolyai Farkas; nagy Fermat-tétel, számítógépek fejlődése – Neumann János…</w:t>
            </w:r>
          </w:p>
          <w:p w:rsidR="002D78DD" w:rsidRPr="003748D1" w:rsidRDefault="002D78DD" w:rsidP="0032482F">
            <w:pPr>
              <w:ind w:left="709"/>
            </w:pPr>
            <w:r w:rsidRPr="003748D1">
              <w:t>A matematika néhány filozófiai kérdése.</w:t>
            </w:r>
          </w:p>
          <w:p w:rsidR="002D78DD" w:rsidRPr="003748D1" w:rsidRDefault="002D78DD" w:rsidP="0032482F">
            <w:pPr>
              <w:ind w:left="709"/>
            </w:pPr>
            <w:r w:rsidRPr="003748D1">
              <w:t>A matematika fejlődésének külső és belső hajtóerői.</w:t>
            </w:r>
          </w:p>
          <w:p w:rsidR="002D78DD" w:rsidRDefault="002D78DD" w:rsidP="0032482F">
            <w:pPr>
              <w:ind w:left="709"/>
            </w:pPr>
            <w:r w:rsidRPr="003748D1">
              <w:t>Néhány megoldatlan és megoldhatatlan probléma.</w:t>
            </w:r>
          </w:p>
        </w:tc>
        <w:tc>
          <w:tcPr>
            <w:tcW w:w="2407" w:type="dxa"/>
            <w:gridSpan w:val="2"/>
          </w:tcPr>
          <w:p w:rsidR="002D78DD" w:rsidRDefault="002D78DD" w:rsidP="0032482F">
            <w:pPr>
              <w:pStyle w:val="CM38"/>
              <w:spacing w:before="120" w:after="0"/>
            </w:pPr>
            <w:r w:rsidRPr="003748D1">
              <w:rPr>
                <w:rFonts w:ascii="Times New Roman" w:hAnsi="Times New Roman"/>
                <w:i/>
              </w:rPr>
              <w:t>Informatika</w:t>
            </w:r>
            <w:r>
              <w:rPr>
                <w:rFonts w:ascii="Times New Roman" w:hAnsi="Times New Roman"/>
              </w:rPr>
              <w:t xml:space="preserve">: könyvtárhasználat, </w:t>
            </w:r>
            <w:r w:rsidRPr="003748D1">
              <w:rPr>
                <w:rFonts w:ascii="Times New Roman" w:hAnsi="Times New Roman"/>
              </w:rPr>
              <w:t>internethasználat.</w:t>
            </w:r>
          </w:p>
        </w:tc>
      </w:tr>
    </w:tbl>
    <w:p w:rsidR="002D78DD" w:rsidRDefault="002D78DD" w:rsidP="002D78DD">
      <w:pPr>
        <w:jc w:val="both"/>
        <w:rPr>
          <w:bCs/>
          <w:i/>
        </w:rPr>
      </w:pPr>
    </w:p>
    <w:p w:rsidR="002D78DD" w:rsidRDefault="002D78DD" w:rsidP="002D78DD"/>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519"/>
      </w:tblGrid>
      <w:tr w:rsidR="002D78DD" w:rsidTr="0032482F">
        <w:tc>
          <w:tcPr>
            <w:tcW w:w="1956" w:type="dxa"/>
            <w:vAlign w:val="center"/>
          </w:tcPr>
          <w:p w:rsidR="002D78DD" w:rsidRDefault="002D78DD" w:rsidP="0032482F">
            <w:pPr>
              <w:jc w:val="center"/>
            </w:pPr>
            <w:r>
              <w:rPr>
                <w:b/>
                <w:bCs/>
              </w:rPr>
              <w:t>A fejlesztés várt eredményei</w:t>
            </w:r>
            <w:r w:rsidR="00096D39">
              <w:rPr>
                <w:b/>
                <w:bCs/>
              </w:rPr>
              <w:t xml:space="preserve"> és az érettségire bocsátás feltételei a 12. évfolyam </w:t>
            </w:r>
            <w:r>
              <w:rPr>
                <w:b/>
              </w:rPr>
              <w:t>végén</w:t>
            </w:r>
          </w:p>
        </w:tc>
        <w:tc>
          <w:tcPr>
            <w:tcW w:w="0" w:type="auto"/>
          </w:tcPr>
          <w:p w:rsidR="002D78DD" w:rsidRPr="003748D1" w:rsidRDefault="002D78DD" w:rsidP="0032482F">
            <w:pPr>
              <w:spacing w:before="120"/>
              <w:rPr>
                <w:rFonts w:eastAsia="Calibri"/>
                <w:i/>
              </w:rPr>
            </w:pPr>
            <w:r w:rsidRPr="003748D1">
              <w:rPr>
                <w:rFonts w:eastAsia="Calibri"/>
                <w:i/>
              </w:rPr>
              <w:t>Gondolkodási és megismerési módszerek</w:t>
            </w:r>
          </w:p>
          <w:p w:rsidR="002D78DD" w:rsidRDefault="002D78DD" w:rsidP="0032482F">
            <w:pPr>
              <w:numPr>
                <w:ilvl w:val="0"/>
                <w:numId w:val="34"/>
              </w:numPr>
              <w:ind w:left="171" w:hanging="142"/>
              <w:rPr>
                <w:rFonts w:eastAsia="Calibri"/>
              </w:rPr>
            </w:pPr>
            <w:r>
              <w:rPr>
                <w:rFonts w:eastAsia="Calibri"/>
              </w:rPr>
              <w:t>A kombinatorikai problémához illő módszer önálló megválasztása.</w:t>
            </w:r>
          </w:p>
          <w:p w:rsidR="002D78DD" w:rsidRDefault="002D78DD" w:rsidP="0032482F">
            <w:pPr>
              <w:numPr>
                <w:ilvl w:val="0"/>
                <w:numId w:val="34"/>
              </w:numPr>
              <w:ind w:left="171" w:hanging="142"/>
              <w:rPr>
                <w:rFonts w:eastAsia="Calibri"/>
              </w:rPr>
            </w:pPr>
            <w:r>
              <w:rPr>
                <w:rFonts w:eastAsia="Calibri"/>
              </w:rPr>
              <w:t>Bizonyított és nem bizonyított állítás közötti különbség megértése.</w:t>
            </w:r>
          </w:p>
          <w:p w:rsidR="002D78DD" w:rsidRDefault="002D78DD" w:rsidP="0032482F">
            <w:pPr>
              <w:numPr>
                <w:ilvl w:val="0"/>
                <w:numId w:val="34"/>
              </w:numPr>
              <w:ind w:left="171" w:hanging="142"/>
              <w:rPr>
                <w:rFonts w:eastAsia="Calibri"/>
              </w:rPr>
            </w:pPr>
            <w:r>
              <w:rPr>
                <w:rFonts w:eastAsia="Calibri"/>
              </w:rPr>
              <w:t>Feltétel és következmény biztos felismerése a következtetésben.</w:t>
            </w:r>
          </w:p>
          <w:p w:rsidR="002D78DD" w:rsidRDefault="002D78DD" w:rsidP="0032482F">
            <w:pPr>
              <w:numPr>
                <w:ilvl w:val="0"/>
                <w:numId w:val="34"/>
              </w:numPr>
              <w:ind w:left="171" w:hanging="142"/>
              <w:rPr>
                <w:rFonts w:eastAsia="Calibri"/>
              </w:rPr>
            </w:pPr>
            <w:r>
              <w:rPr>
                <w:rFonts w:eastAsia="Calibri"/>
              </w:rPr>
              <w:t>Szövegértés: a szövegben található információk önálló kiválasztása, értékelése, rendezése problémamegoldás céljából.</w:t>
            </w:r>
          </w:p>
          <w:p w:rsidR="002D78DD" w:rsidRDefault="002D78DD" w:rsidP="0032482F">
            <w:pPr>
              <w:numPr>
                <w:ilvl w:val="0"/>
                <w:numId w:val="34"/>
              </w:numPr>
              <w:ind w:left="171" w:hanging="142"/>
              <w:rPr>
                <w:rFonts w:eastAsia="Calibri"/>
              </w:rPr>
            </w:pPr>
            <w:r>
              <w:rPr>
                <w:rFonts w:eastAsia="Calibri"/>
              </w:rPr>
              <w:t>A szöveghez illő matematikai modell elkészítése.</w:t>
            </w:r>
          </w:p>
          <w:p w:rsidR="002D78DD" w:rsidRDefault="002D78DD" w:rsidP="0032482F">
            <w:pPr>
              <w:numPr>
                <w:ilvl w:val="0"/>
                <w:numId w:val="34"/>
              </w:numPr>
              <w:ind w:left="171" w:hanging="142"/>
              <w:rPr>
                <w:rFonts w:eastAsia="Calibri"/>
              </w:rPr>
            </w:pPr>
            <w:r>
              <w:rPr>
                <w:rFonts w:eastAsia="Calibri"/>
              </w:rPr>
              <w:t>A gráfok eszköz jellegű használata probléma megoldásában.</w:t>
            </w:r>
          </w:p>
          <w:p w:rsidR="002D78DD" w:rsidRPr="003748D1" w:rsidRDefault="002D78DD" w:rsidP="0032482F">
            <w:pPr>
              <w:rPr>
                <w:rFonts w:eastAsia="Calibri"/>
                <w:i/>
              </w:rPr>
            </w:pPr>
            <w:r w:rsidRPr="003748D1">
              <w:rPr>
                <w:rFonts w:eastAsia="Calibri"/>
                <w:i/>
              </w:rPr>
              <w:t>Számelmélet, algebra</w:t>
            </w:r>
          </w:p>
          <w:p w:rsidR="002D78DD" w:rsidRDefault="002D78DD" w:rsidP="0032482F">
            <w:pPr>
              <w:numPr>
                <w:ilvl w:val="0"/>
                <w:numId w:val="35"/>
              </w:numPr>
              <w:ind w:left="171" w:hanging="142"/>
              <w:rPr>
                <w:rFonts w:eastAsia="Calibri"/>
              </w:rPr>
            </w:pPr>
            <w:r>
              <w:rPr>
                <w:rFonts w:eastAsia="Calibri"/>
              </w:rPr>
              <w:t>A kiterjesztett gyök- és hatványfogalom ismerete.</w:t>
            </w:r>
          </w:p>
          <w:p w:rsidR="002D78DD" w:rsidRDefault="002D78DD" w:rsidP="0032482F">
            <w:pPr>
              <w:numPr>
                <w:ilvl w:val="0"/>
                <w:numId w:val="35"/>
              </w:numPr>
              <w:ind w:left="171" w:hanging="142"/>
              <w:rPr>
                <w:rFonts w:eastAsia="Calibri"/>
              </w:rPr>
            </w:pPr>
            <w:r>
              <w:rPr>
                <w:rFonts w:eastAsia="Calibri"/>
              </w:rPr>
              <w:t>A logaritmus fogalmának ismerete.</w:t>
            </w:r>
          </w:p>
          <w:p w:rsidR="002D78DD" w:rsidRDefault="002D78DD" w:rsidP="0032482F">
            <w:pPr>
              <w:numPr>
                <w:ilvl w:val="0"/>
                <w:numId w:val="35"/>
              </w:numPr>
              <w:ind w:left="171" w:hanging="142"/>
              <w:rPr>
                <w:rFonts w:eastAsia="Calibri"/>
              </w:rPr>
            </w:pPr>
            <w:r>
              <w:rPr>
                <w:rFonts w:eastAsia="Calibri"/>
              </w:rPr>
              <w:t>A gyök, a hatvány és a logaritmus azonosságainak alkalmazása konkrét esetekben probléma megoldása céljából.</w:t>
            </w:r>
          </w:p>
          <w:p w:rsidR="002D78DD" w:rsidRDefault="002D78DD" w:rsidP="0032482F">
            <w:pPr>
              <w:numPr>
                <w:ilvl w:val="0"/>
                <w:numId w:val="35"/>
              </w:numPr>
              <w:ind w:left="171" w:hanging="142"/>
              <w:rPr>
                <w:rFonts w:eastAsia="Calibri"/>
              </w:rPr>
            </w:pPr>
            <w:r>
              <w:rPr>
                <w:rFonts w:eastAsia="Calibri"/>
              </w:rPr>
              <w:t>Exponenciális és logaritmusos egyenletek megoldása, ellenőrzése.</w:t>
            </w:r>
          </w:p>
          <w:p w:rsidR="002D78DD" w:rsidRDefault="002D78DD" w:rsidP="0032482F">
            <w:pPr>
              <w:numPr>
                <w:ilvl w:val="0"/>
                <w:numId w:val="35"/>
              </w:numPr>
              <w:ind w:left="171" w:hanging="142"/>
              <w:rPr>
                <w:rFonts w:eastAsia="Calibri"/>
              </w:rPr>
            </w:pPr>
            <w:r>
              <w:rPr>
                <w:rFonts w:eastAsia="Calibri"/>
              </w:rPr>
              <w:t>Trigonometrikus egyenletek megoldása, az azonosságok alkalmazása, az összes gyök megtalálása.</w:t>
            </w:r>
          </w:p>
          <w:p w:rsidR="002D78DD" w:rsidRDefault="002D78DD" w:rsidP="0032482F">
            <w:pPr>
              <w:numPr>
                <w:ilvl w:val="0"/>
                <w:numId w:val="35"/>
              </w:numPr>
              <w:ind w:left="171" w:hanging="142"/>
            </w:pPr>
            <w:r>
              <w:rPr>
                <w:rFonts w:eastAsia="Calibri"/>
              </w:rPr>
              <w:t xml:space="preserve"> A számológép biztos használata.</w:t>
            </w:r>
          </w:p>
          <w:p w:rsidR="002D78DD" w:rsidRPr="003748D1" w:rsidRDefault="002D78DD" w:rsidP="0032482F">
            <w:pPr>
              <w:rPr>
                <w:rFonts w:eastAsia="Calibri"/>
                <w:i/>
              </w:rPr>
            </w:pPr>
            <w:r w:rsidRPr="003748D1">
              <w:rPr>
                <w:rFonts w:eastAsia="Calibri"/>
                <w:i/>
              </w:rPr>
              <w:t>Geometria</w:t>
            </w:r>
          </w:p>
          <w:p w:rsidR="002D78DD" w:rsidRDefault="002D78DD" w:rsidP="0032482F">
            <w:pPr>
              <w:numPr>
                <w:ilvl w:val="0"/>
                <w:numId w:val="36"/>
              </w:numPr>
              <w:ind w:left="171" w:hanging="142"/>
              <w:rPr>
                <w:rFonts w:eastAsia="Calibri"/>
              </w:rPr>
            </w:pPr>
            <w:r>
              <w:rPr>
                <w:rFonts w:eastAsia="Calibri"/>
              </w:rPr>
              <w:t>Vektorok a koordináta-rendszerben, helyvektor, vektorkoordináták ismerete.</w:t>
            </w:r>
          </w:p>
          <w:p w:rsidR="002D78DD" w:rsidRDefault="002D78DD" w:rsidP="0032482F">
            <w:pPr>
              <w:numPr>
                <w:ilvl w:val="0"/>
                <w:numId w:val="36"/>
              </w:numPr>
              <w:ind w:left="171" w:hanging="142"/>
              <w:rPr>
                <w:rFonts w:eastAsia="Calibri"/>
              </w:rPr>
            </w:pPr>
            <w:r>
              <w:rPr>
                <w:rFonts w:eastAsia="Calibri"/>
              </w:rPr>
              <w:t>Két vektor skaláris szorzata alkalmazása.</w:t>
            </w:r>
          </w:p>
          <w:p w:rsidR="002D78DD" w:rsidRDefault="002D78DD" w:rsidP="0032482F">
            <w:pPr>
              <w:numPr>
                <w:ilvl w:val="0"/>
                <w:numId w:val="36"/>
              </w:numPr>
              <w:ind w:left="171" w:hanging="142"/>
              <w:rPr>
                <w:rFonts w:eastAsia="Calibri"/>
              </w:rPr>
            </w:pPr>
            <w:r>
              <w:rPr>
                <w:rFonts w:eastAsia="Calibri"/>
              </w:rPr>
              <w:t>Forgásszögek</w:t>
            </w:r>
            <w:r>
              <w:rPr>
                <w:rFonts w:eastAsia="Calibri"/>
                <w:strike/>
              </w:rPr>
              <w:t xml:space="preserve"> </w:t>
            </w:r>
            <w:r>
              <w:rPr>
                <w:rFonts w:eastAsia="Calibri"/>
              </w:rPr>
              <w:t>szögfüggvényeinek értelmezése, számolás szögfüggvényekkel. Szögfüggvények közötti összefüggések ismerete.</w:t>
            </w:r>
          </w:p>
          <w:p w:rsidR="002D78DD" w:rsidRDefault="002D78DD" w:rsidP="0032482F">
            <w:pPr>
              <w:numPr>
                <w:ilvl w:val="0"/>
                <w:numId w:val="36"/>
              </w:numPr>
              <w:ind w:left="171" w:hanging="142"/>
              <w:rPr>
                <w:rFonts w:eastAsia="Calibri"/>
              </w:rPr>
            </w:pPr>
            <w:r>
              <w:rPr>
                <w:rFonts w:eastAsia="Calibri"/>
              </w:rPr>
              <w:t>Jártasság a háromszögek segítségével megoldható problémák önálló kezelésében, szinusztétel, koszinusztétel alkalmazása.</w:t>
            </w:r>
          </w:p>
          <w:p w:rsidR="002D78DD" w:rsidRDefault="002D78DD" w:rsidP="0032482F">
            <w:pPr>
              <w:numPr>
                <w:ilvl w:val="0"/>
                <w:numId w:val="36"/>
              </w:numPr>
              <w:ind w:left="171" w:hanging="142"/>
              <w:rPr>
                <w:rFonts w:eastAsia="Calibri"/>
              </w:rPr>
            </w:pPr>
            <w:r>
              <w:rPr>
                <w:rFonts w:eastAsia="Calibri"/>
              </w:rPr>
              <w:t>Valós problémákhoz geometriai modell alkotása.</w:t>
            </w:r>
          </w:p>
          <w:p w:rsidR="002D78DD" w:rsidRDefault="002D78DD" w:rsidP="0032482F">
            <w:pPr>
              <w:numPr>
                <w:ilvl w:val="0"/>
                <w:numId w:val="36"/>
              </w:numPr>
              <w:ind w:left="171" w:hanging="142"/>
              <w:rPr>
                <w:rFonts w:eastAsia="Calibri"/>
              </w:rPr>
            </w:pPr>
            <w:r>
              <w:rPr>
                <w:rFonts w:eastAsia="Calibri"/>
              </w:rPr>
              <w:t xml:space="preserve">A geometriai és az algebrai ismeretek közötti kapcsolódás elemeinek ismerete: távolság, szög számítása a </w:t>
            </w:r>
            <w:r>
              <w:rPr>
                <w:rFonts w:eastAsia="Calibri"/>
              </w:rPr>
              <w:br/>
              <w:t>koordináta-rendszerben, kör és egyenes egyenlete, geometriai feladatok algebrai megoldása.</w:t>
            </w:r>
          </w:p>
          <w:p w:rsidR="002D78DD" w:rsidRDefault="002D78DD" w:rsidP="0032482F">
            <w:pPr>
              <w:numPr>
                <w:ilvl w:val="0"/>
                <w:numId w:val="36"/>
              </w:numPr>
              <w:ind w:left="171" w:hanging="142"/>
              <w:rPr>
                <w:rFonts w:eastAsia="Calibri"/>
              </w:rPr>
            </w:pPr>
            <w:r>
              <w:rPr>
                <w:rFonts w:eastAsia="Calibri"/>
              </w:rPr>
              <w:t>Térbeli viszonyok, testek felismerése, geometriai modell készítése.</w:t>
            </w:r>
          </w:p>
          <w:p w:rsidR="002D78DD" w:rsidRDefault="002D78DD" w:rsidP="0032482F">
            <w:pPr>
              <w:numPr>
                <w:ilvl w:val="0"/>
                <w:numId w:val="36"/>
              </w:numPr>
              <w:ind w:left="171" w:hanging="142"/>
            </w:pPr>
            <w:r>
              <w:rPr>
                <w:rFonts w:eastAsia="Calibri"/>
              </w:rPr>
              <w:t>Hosszúság, szög, kerület, terület, felszín és térfogat kiszámítása.</w:t>
            </w:r>
          </w:p>
          <w:p w:rsidR="002D78DD" w:rsidRPr="003748D1" w:rsidRDefault="002D78DD" w:rsidP="0032482F">
            <w:pPr>
              <w:rPr>
                <w:rFonts w:eastAsia="Calibri"/>
                <w:i/>
              </w:rPr>
            </w:pPr>
            <w:r w:rsidRPr="003748D1">
              <w:rPr>
                <w:rFonts w:eastAsia="Calibri"/>
                <w:i/>
              </w:rPr>
              <w:t>Függvények, az analízis elemei</w:t>
            </w:r>
          </w:p>
          <w:p w:rsidR="002D78DD" w:rsidRDefault="002D78DD" w:rsidP="0032482F">
            <w:pPr>
              <w:numPr>
                <w:ilvl w:val="0"/>
                <w:numId w:val="37"/>
              </w:numPr>
              <w:ind w:left="171" w:hanging="142"/>
              <w:rPr>
                <w:rFonts w:eastAsia="Calibri"/>
              </w:rPr>
            </w:pPr>
            <w:r>
              <w:rPr>
                <w:rFonts w:eastAsia="Calibri"/>
              </w:rPr>
              <w:t>Az exponenciális-, logaritmus- és a trigonometrikus függvények értelmezése, ábrázolása, jellemzése.</w:t>
            </w:r>
          </w:p>
          <w:p w:rsidR="002D78DD" w:rsidRDefault="002D78DD" w:rsidP="0032482F">
            <w:pPr>
              <w:numPr>
                <w:ilvl w:val="0"/>
                <w:numId w:val="37"/>
              </w:numPr>
              <w:ind w:left="171" w:hanging="142"/>
              <w:rPr>
                <w:rFonts w:eastAsia="Calibri"/>
              </w:rPr>
            </w:pPr>
            <w:r>
              <w:rPr>
                <w:rFonts w:eastAsia="Calibri"/>
              </w:rPr>
              <w:t>Függvénytranszformációk alkalmazása.</w:t>
            </w:r>
          </w:p>
          <w:p w:rsidR="002D78DD" w:rsidRDefault="002D78DD" w:rsidP="0032482F">
            <w:pPr>
              <w:numPr>
                <w:ilvl w:val="0"/>
                <w:numId w:val="37"/>
              </w:numPr>
              <w:ind w:left="171" w:hanging="142"/>
              <w:rPr>
                <w:rFonts w:eastAsia="Calibri"/>
              </w:rPr>
            </w:pPr>
            <w:r>
              <w:rPr>
                <w:rFonts w:eastAsia="Calibri"/>
              </w:rPr>
              <w:t>Exponenciális folyamatok matematikai modelljének használata.</w:t>
            </w:r>
          </w:p>
          <w:p w:rsidR="002D78DD" w:rsidRDefault="002D78DD" w:rsidP="0032482F">
            <w:pPr>
              <w:numPr>
                <w:ilvl w:val="0"/>
                <w:numId w:val="37"/>
              </w:numPr>
              <w:ind w:left="171" w:hanging="142"/>
              <w:rPr>
                <w:rFonts w:eastAsia="Calibri"/>
              </w:rPr>
            </w:pPr>
            <w:r>
              <w:rPr>
                <w:rFonts w:eastAsia="Calibri"/>
              </w:rPr>
              <w:t>A számtani és a mértani sorozat ismerete, feladatokban való alkalmazása.</w:t>
            </w:r>
          </w:p>
          <w:p w:rsidR="002D78DD" w:rsidRDefault="002D78DD" w:rsidP="0032482F">
            <w:pPr>
              <w:numPr>
                <w:ilvl w:val="0"/>
                <w:numId w:val="37"/>
              </w:numPr>
              <w:ind w:left="171" w:hanging="142"/>
            </w:pPr>
            <w:r>
              <w:rPr>
                <w:rFonts w:eastAsia="Calibri"/>
              </w:rPr>
              <w:t>Pénzügyi alapfogalmak ismerete, pénzügyi számítások megértése, reprodukálása, kamatos kamatszámítás elvégzése.</w:t>
            </w:r>
          </w:p>
          <w:p w:rsidR="002D78DD" w:rsidRPr="003748D1" w:rsidRDefault="002D78DD" w:rsidP="0032482F">
            <w:pPr>
              <w:rPr>
                <w:rFonts w:eastAsia="Calibri"/>
                <w:i/>
              </w:rPr>
            </w:pPr>
            <w:r w:rsidRPr="003748D1">
              <w:rPr>
                <w:rFonts w:eastAsia="Calibri"/>
                <w:i/>
              </w:rPr>
              <w:t>Valószínűség, statisztika</w:t>
            </w:r>
          </w:p>
          <w:p w:rsidR="002D78DD" w:rsidRDefault="002D78DD" w:rsidP="0032482F">
            <w:pPr>
              <w:numPr>
                <w:ilvl w:val="0"/>
                <w:numId w:val="38"/>
              </w:numPr>
              <w:ind w:left="171" w:hanging="142"/>
              <w:rPr>
                <w:rFonts w:eastAsia="Calibri"/>
              </w:rPr>
            </w:pPr>
            <w:r>
              <w:rPr>
                <w:rFonts w:eastAsia="Calibri"/>
              </w:rPr>
              <w:t>Statisztikai mutatók használata adathalmaz elemzésében.</w:t>
            </w:r>
          </w:p>
          <w:p w:rsidR="002D78DD" w:rsidRDefault="002D78DD" w:rsidP="0032482F">
            <w:pPr>
              <w:numPr>
                <w:ilvl w:val="0"/>
                <w:numId w:val="38"/>
              </w:numPr>
              <w:ind w:left="171" w:hanging="142"/>
              <w:rPr>
                <w:rFonts w:eastAsia="Calibri"/>
              </w:rPr>
            </w:pPr>
            <w:r>
              <w:rPr>
                <w:rFonts w:eastAsia="Calibri"/>
              </w:rPr>
              <w:t>A valószínűség matematikai fogalma, klasszikus kiszámítási módjának alkalmazása.</w:t>
            </w:r>
          </w:p>
          <w:p w:rsidR="002D78DD" w:rsidRDefault="002D78DD" w:rsidP="0032482F">
            <w:pPr>
              <w:numPr>
                <w:ilvl w:val="0"/>
                <w:numId w:val="38"/>
              </w:numPr>
              <w:ind w:left="171" w:hanging="142"/>
              <w:rPr>
                <w:rFonts w:eastAsia="Calibri"/>
              </w:rPr>
            </w:pPr>
            <w:r>
              <w:rPr>
                <w:rFonts w:eastAsia="Calibri"/>
              </w:rPr>
              <w:t>Mintavétel és valószínűség kapcsolata, alkalmazása.</w:t>
            </w:r>
          </w:p>
          <w:p w:rsidR="002D78DD" w:rsidRDefault="002D78DD" w:rsidP="0032482F">
            <w:pPr>
              <w:ind w:left="29"/>
              <w:rPr>
                <w:rFonts w:eastAsia="Calibri"/>
              </w:rPr>
            </w:pPr>
          </w:p>
          <w:p w:rsidR="002D78DD" w:rsidRDefault="002D78DD" w:rsidP="0032482F">
            <w:pPr>
              <w:rPr>
                <w:rFonts w:eastAsia="Calibri"/>
              </w:rPr>
            </w:pPr>
            <w:r>
              <w:t>A matematikai tanulmányok végére a tanulók önállóan tudjanak megoldani matematikai problémákat.</w:t>
            </w:r>
          </w:p>
          <w:p w:rsidR="002D78DD" w:rsidRDefault="002D78DD" w:rsidP="0032482F">
            <w:pPr>
              <w:rPr>
                <w:rFonts w:eastAsia="Calibri"/>
              </w:rPr>
            </w:pPr>
            <w:r>
              <w:t>Kombinatív gondolkodásuk fejlődésének eredményeként legyenek képesek többféle módon megoldani matematikai feladatokat.</w:t>
            </w:r>
          </w:p>
          <w:p w:rsidR="002D78DD" w:rsidRDefault="002D78DD" w:rsidP="0032482F">
            <w:pPr>
              <w:rPr>
                <w:rFonts w:eastAsia="Calibri"/>
              </w:rPr>
            </w:pPr>
            <w:r>
              <w:t>Fejlődjön a bizonyítási, diszkussziós igényük olyan szintre, hogy döntési helyzetekben tudjanak reálisan dönteni (pl. gazdasági, pénzügyi kérdésekben).</w:t>
            </w:r>
          </w:p>
          <w:p w:rsidR="002D78DD" w:rsidRDefault="002D78DD" w:rsidP="0032482F">
            <w:pPr>
              <w:rPr>
                <w:rFonts w:eastAsia="Calibri"/>
              </w:rPr>
            </w:pPr>
            <w:r>
              <w:t>Feladatmegoldásokban rendszeresen használják a számológépet, elektronikus eszközöket.</w:t>
            </w:r>
          </w:p>
          <w:p w:rsidR="002D78DD" w:rsidRDefault="002D78DD" w:rsidP="0032482F">
            <w:pPr>
              <w:rPr>
                <w:rFonts w:eastAsia="Calibri"/>
              </w:rPr>
            </w:pPr>
            <w:r>
              <w:t>Tudjanak a síkban, térben tájékozódni, az ilyen témájú feladatok</w:t>
            </w:r>
            <w:r>
              <w:rPr>
                <w:color w:val="FF00FF"/>
              </w:rPr>
              <w:t xml:space="preserve"> </w:t>
            </w:r>
            <w:r>
              <w:t>megoldásához célszerű ábrákat készíteni.</w:t>
            </w:r>
          </w:p>
          <w:p w:rsidR="002D78DD" w:rsidRDefault="002D78DD" w:rsidP="0032482F">
            <w:pPr>
              <w:rPr>
                <w:rFonts w:eastAsia="Calibri"/>
              </w:rPr>
            </w:pPr>
            <w:r>
              <w:t>A feladatmegoldások során helyesen használják a tanult matematikai szakkifejezéseket, jelöléseket.</w:t>
            </w:r>
          </w:p>
          <w:p w:rsidR="002D78DD" w:rsidRDefault="002D78DD" w:rsidP="0032482F">
            <w:pPr>
              <w:rPr>
                <w:rFonts w:eastAsia="Calibri"/>
              </w:rPr>
            </w:pPr>
            <w:r>
              <w:t>A tanulók váljanak képessé a pontos, kitartó, fegyelmezett munkára, törekedjenek az önellenőrzésre, legyenek képesek várható eredmények becslésére.</w:t>
            </w:r>
          </w:p>
          <w:p w:rsidR="002D78DD" w:rsidRPr="00D92B43" w:rsidRDefault="002D78DD" w:rsidP="0032482F">
            <w:pPr>
              <w:pStyle w:val="Szvegtrzs"/>
              <w:rPr>
                <w:lang w:eastAsia="en-US"/>
              </w:rPr>
            </w:pPr>
            <w:r w:rsidRPr="00D92B43">
              <w:rPr>
                <w:lang w:eastAsia="en-US"/>
              </w:rPr>
              <w:t>A helyes érvelésre szoktatással fejlődjön a tanulók kommunikációs készsége.</w:t>
            </w:r>
          </w:p>
          <w:p w:rsidR="002D78DD" w:rsidRDefault="002D78DD" w:rsidP="0032482F">
            <w:r>
              <w:t>Rendelkezzenek alapvető matematika kultúrtörténeti ismeretekkel, ismerjék a legnagyobb matematikusok felfedezéseit, legyen rálátásuk a magyar matematikusok eredményeire.</w:t>
            </w:r>
          </w:p>
        </w:tc>
      </w:tr>
    </w:tbl>
    <w:p w:rsidR="002D78DD" w:rsidRDefault="002D78DD" w:rsidP="002D78DD"/>
    <w:p w:rsidR="00B04DEF" w:rsidRPr="00B04DEF" w:rsidRDefault="00B04DEF" w:rsidP="00B04DEF"/>
    <w:sectPr w:rsidR="00B04DEF" w:rsidRPr="00B04DEF">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4E" w:rsidRDefault="000A084E" w:rsidP="003A70C5">
      <w:r>
        <w:separator/>
      </w:r>
    </w:p>
  </w:endnote>
  <w:endnote w:type="continuationSeparator" w:id="0">
    <w:p w:rsidR="000A084E" w:rsidRDefault="000A084E" w:rsidP="003A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oronto">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C5" w:rsidRDefault="003A70C5">
    <w:pPr>
      <w:pStyle w:val="llb"/>
      <w:jc w:val="center"/>
    </w:pPr>
    <w:r>
      <w:fldChar w:fldCharType="begin"/>
    </w:r>
    <w:r>
      <w:instrText>PAGE   \* MERGEFORMAT</w:instrText>
    </w:r>
    <w:r>
      <w:fldChar w:fldCharType="separate"/>
    </w:r>
    <w:r w:rsidR="000835DB">
      <w:rPr>
        <w:noProof/>
      </w:rPr>
      <w:t>57</w:t>
    </w:r>
    <w:r>
      <w:fldChar w:fldCharType="end"/>
    </w:r>
  </w:p>
  <w:p w:rsidR="003A70C5" w:rsidRDefault="003A70C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4E" w:rsidRDefault="000A084E" w:rsidP="003A70C5">
      <w:r>
        <w:separator/>
      </w:r>
    </w:p>
  </w:footnote>
  <w:footnote w:type="continuationSeparator" w:id="0">
    <w:p w:rsidR="000A084E" w:rsidRDefault="000A084E" w:rsidP="003A70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FF5"/>
    <w:multiLevelType w:val="hybridMultilevel"/>
    <w:tmpl w:val="6CEAAC2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C66E36"/>
    <w:multiLevelType w:val="hybridMultilevel"/>
    <w:tmpl w:val="B89A6640"/>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5C30E1"/>
    <w:multiLevelType w:val="hybridMultilevel"/>
    <w:tmpl w:val="CA42FDC2"/>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15:restartNumberingAfterBreak="0">
    <w:nsid w:val="13485ACB"/>
    <w:multiLevelType w:val="hybridMultilevel"/>
    <w:tmpl w:val="B004FA6C"/>
    <w:lvl w:ilvl="0" w:tplc="7F880752">
      <w:numFmt w:val="bullet"/>
      <w:lvlText w:val="–"/>
      <w:lvlJc w:val="left"/>
      <w:pPr>
        <w:tabs>
          <w:tab w:val="num" w:pos="1004"/>
        </w:tabs>
        <w:ind w:left="1004" w:hanging="360"/>
      </w:pPr>
      <w:rPr>
        <w:rFonts w:ascii="Verdana" w:eastAsia="Calibri" w:hAnsi="Verdana" w:cs="Verdana" w:hint="default"/>
        <w:color w:val="333333"/>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7025C02"/>
    <w:multiLevelType w:val="hybridMultilevel"/>
    <w:tmpl w:val="2322228A"/>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70F5A23"/>
    <w:multiLevelType w:val="hybridMultilevel"/>
    <w:tmpl w:val="5074E93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8C03F8"/>
    <w:multiLevelType w:val="hybridMultilevel"/>
    <w:tmpl w:val="E1400BA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E01874"/>
    <w:multiLevelType w:val="hybridMultilevel"/>
    <w:tmpl w:val="8B7EED82"/>
    <w:lvl w:ilvl="0" w:tplc="6B8C36DE">
      <w:start w:val="3"/>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 w15:restartNumberingAfterBreak="0">
    <w:nsid w:val="183435A0"/>
    <w:multiLevelType w:val="hybridMultilevel"/>
    <w:tmpl w:val="DFB82212"/>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9" w15:restartNumberingAfterBreak="0">
    <w:nsid w:val="19935FE3"/>
    <w:multiLevelType w:val="hybridMultilevel"/>
    <w:tmpl w:val="B7409648"/>
    <w:lvl w:ilvl="0" w:tplc="40542202">
      <w:start w:val="1"/>
      <w:numFmt w:val="bullet"/>
      <w:lvlText w:val=""/>
      <w:lvlJc w:val="left"/>
      <w:pPr>
        <w:ind w:left="1288" w:hanging="360"/>
      </w:pPr>
      <w:rPr>
        <w:rFonts w:ascii="Symbol" w:hAnsi="Symbol" w:hint="default"/>
      </w:rPr>
    </w:lvl>
    <w:lvl w:ilvl="1" w:tplc="40542202">
      <w:start w:val="1"/>
      <w:numFmt w:val="bullet"/>
      <w:lvlText w:val=""/>
      <w:lvlJc w:val="left"/>
      <w:pPr>
        <w:ind w:left="2008" w:hanging="360"/>
      </w:pPr>
      <w:rPr>
        <w:rFonts w:ascii="Symbol" w:hAnsi="Symbol"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0" w15:restartNumberingAfterBreak="0">
    <w:nsid w:val="211D1723"/>
    <w:multiLevelType w:val="hybridMultilevel"/>
    <w:tmpl w:val="866C5F4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521280"/>
    <w:multiLevelType w:val="hybridMultilevel"/>
    <w:tmpl w:val="F5E4D714"/>
    <w:lvl w:ilvl="0" w:tplc="7F880752">
      <w:numFmt w:val="bullet"/>
      <w:lvlText w:val="–"/>
      <w:lvlJc w:val="left"/>
      <w:pPr>
        <w:tabs>
          <w:tab w:val="num" w:pos="720"/>
        </w:tabs>
        <w:ind w:left="720" w:hanging="360"/>
      </w:pPr>
      <w:rPr>
        <w:rFonts w:ascii="Verdana" w:eastAsia="Calibri" w:hAnsi="Verdana" w:cs="Verdana" w:hint="default"/>
        <w:color w:val="333333"/>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86667"/>
    <w:multiLevelType w:val="hybridMultilevel"/>
    <w:tmpl w:val="9208AE9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DD11B8"/>
    <w:multiLevelType w:val="hybridMultilevel"/>
    <w:tmpl w:val="C1CA0060"/>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29BC51C8"/>
    <w:multiLevelType w:val="hybridMultilevel"/>
    <w:tmpl w:val="6B5AB96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09803A8"/>
    <w:multiLevelType w:val="hybridMultilevel"/>
    <w:tmpl w:val="D13681B8"/>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32CA1BF5"/>
    <w:multiLevelType w:val="hybridMultilevel"/>
    <w:tmpl w:val="9D8812E8"/>
    <w:lvl w:ilvl="0" w:tplc="40542202">
      <w:start w:val="1"/>
      <w:numFmt w:val="bullet"/>
      <w:lvlText w:val=""/>
      <w:lvlJc w:val="left"/>
      <w:pPr>
        <w:ind w:left="720" w:hanging="360"/>
      </w:pPr>
      <w:rPr>
        <w:rFonts w:ascii="Symbol" w:hAnsi="Symbol" w:hint="default"/>
      </w:rPr>
    </w:lvl>
    <w:lvl w:ilvl="1" w:tplc="4054220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49747A6"/>
    <w:multiLevelType w:val="hybridMultilevel"/>
    <w:tmpl w:val="D9AE697E"/>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8" w15:restartNumberingAfterBreak="0">
    <w:nsid w:val="355E2227"/>
    <w:multiLevelType w:val="hybridMultilevel"/>
    <w:tmpl w:val="CE589C16"/>
    <w:lvl w:ilvl="0" w:tplc="4054220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9" w15:restartNumberingAfterBreak="0">
    <w:nsid w:val="3F847ED6"/>
    <w:multiLevelType w:val="hybridMultilevel"/>
    <w:tmpl w:val="3C226728"/>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06C1EA7"/>
    <w:multiLevelType w:val="hybridMultilevel"/>
    <w:tmpl w:val="6A1ACC3E"/>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1" w15:restartNumberingAfterBreak="0">
    <w:nsid w:val="41367CB4"/>
    <w:multiLevelType w:val="hybridMultilevel"/>
    <w:tmpl w:val="98767E38"/>
    <w:lvl w:ilvl="0" w:tplc="40542202">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15:restartNumberingAfterBreak="0">
    <w:nsid w:val="45EB0178"/>
    <w:multiLevelType w:val="hybridMultilevel"/>
    <w:tmpl w:val="1BE69576"/>
    <w:lvl w:ilvl="0" w:tplc="7F880752">
      <w:numFmt w:val="bullet"/>
      <w:lvlText w:val="–"/>
      <w:lvlJc w:val="left"/>
      <w:pPr>
        <w:tabs>
          <w:tab w:val="num" w:pos="814"/>
        </w:tabs>
        <w:ind w:left="814" w:hanging="360"/>
      </w:pPr>
      <w:rPr>
        <w:rFonts w:ascii="Century Gothic" w:eastAsia="Calibri" w:hAnsi="Century Gothic" w:cs="Century Gothic" w:hint="default"/>
        <w:color w:val="333333"/>
      </w:rPr>
    </w:lvl>
    <w:lvl w:ilvl="1" w:tplc="040E0003" w:tentative="1">
      <w:start w:val="1"/>
      <w:numFmt w:val="bullet"/>
      <w:lvlText w:val="o"/>
      <w:lvlJc w:val="left"/>
      <w:pPr>
        <w:tabs>
          <w:tab w:val="num" w:pos="1534"/>
        </w:tabs>
        <w:ind w:left="1534" w:hanging="360"/>
      </w:pPr>
      <w:rPr>
        <w:rFonts w:ascii="Courier New" w:hAnsi="Courier New" w:cs="Courier New" w:hint="default"/>
      </w:rPr>
    </w:lvl>
    <w:lvl w:ilvl="2" w:tplc="040E0005" w:tentative="1">
      <w:start w:val="1"/>
      <w:numFmt w:val="bullet"/>
      <w:lvlText w:val=""/>
      <w:lvlJc w:val="left"/>
      <w:pPr>
        <w:tabs>
          <w:tab w:val="num" w:pos="2254"/>
        </w:tabs>
        <w:ind w:left="2254" w:hanging="360"/>
      </w:pPr>
      <w:rPr>
        <w:rFonts w:ascii="Wingdings" w:hAnsi="Wingdings" w:hint="default"/>
      </w:rPr>
    </w:lvl>
    <w:lvl w:ilvl="3" w:tplc="040E0001" w:tentative="1">
      <w:start w:val="1"/>
      <w:numFmt w:val="bullet"/>
      <w:lvlText w:val=""/>
      <w:lvlJc w:val="left"/>
      <w:pPr>
        <w:tabs>
          <w:tab w:val="num" w:pos="2974"/>
        </w:tabs>
        <w:ind w:left="2974" w:hanging="360"/>
      </w:pPr>
      <w:rPr>
        <w:rFonts w:ascii="Symbol" w:hAnsi="Symbol" w:hint="default"/>
      </w:rPr>
    </w:lvl>
    <w:lvl w:ilvl="4" w:tplc="040E0003" w:tentative="1">
      <w:start w:val="1"/>
      <w:numFmt w:val="bullet"/>
      <w:lvlText w:val="o"/>
      <w:lvlJc w:val="left"/>
      <w:pPr>
        <w:tabs>
          <w:tab w:val="num" w:pos="3694"/>
        </w:tabs>
        <w:ind w:left="3694" w:hanging="360"/>
      </w:pPr>
      <w:rPr>
        <w:rFonts w:ascii="Courier New" w:hAnsi="Courier New" w:cs="Courier New" w:hint="default"/>
      </w:rPr>
    </w:lvl>
    <w:lvl w:ilvl="5" w:tplc="040E0005" w:tentative="1">
      <w:start w:val="1"/>
      <w:numFmt w:val="bullet"/>
      <w:lvlText w:val=""/>
      <w:lvlJc w:val="left"/>
      <w:pPr>
        <w:tabs>
          <w:tab w:val="num" w:pos="4414"/>
        </w:tabs>
        <w:ind w:left="4414" w:hanging="360"/>
      </w:pPr>
      <w:rPr>
        <w:rFonts w:ascii="Wingdings" w:hAnsi="Wingdings" w:hint="default"/>
      </w:rPr>
    </w:lvl>
    <w:lvl w:ilvl="6" w:tplc="040E0001" w:tentative="1">
      <w:start w:val="1"/>
      <w:numFmt w:val="bullet"/>
      <w:lvlText w:val=""/>
      <w:lvlJc w:val="left"/>
      <w:pPr>
        <w:tabs>
          <w:tab w:val="num" w:pos="5134"/>
        </w:tabs>
        <w:ind w:left="5134" w:hanging="360"/>
      </w:pPr>
      <w:rPr>
        <w:rFonts w:ascii="Symbol" w:hAnsi="Symbol" w:hint="default"/>
      </w:rPr>
    </w:lvl>
    <w:lvl w:ilvl="7" w:tplc="040E0003" w:tentative="1">
      <w:start w:val="1"/>
      <w:numFmt w:val="bullet"/>
      <w:lvlText w:val="o"/>
      <w:lvlJc w:val="left"/>
      <w:pPr>
        <w:tabs>
          <w:tab w:val="num" w:pos="5854"/>
        </w:tabs>
        <w:ind w:left="5854" w:hanging="360"/>
      </w:pPr>
      <w:rPr>
        <w:rFonts w:ascii="Courier New" w:hAnsi="Courier New" w:cs="Courier New" w:hint="default"/>
      </w:rPr>
    </w:lvl>
    <w:lvl w:ilvl="8" w:tplc="040E0005" w:tentative="1">
      <w:start w:val="1"/>
      <w:numFmt w:val="bullet"/>
      <w:lvlText w:val=""/>
      <w:lvlJc w:val="left"/>
      <w:pPr>
        <w:tabs>
          <w:tab w:val="num" w:pos="6574"/>
        </w:tabs>
        <w:ind w:left="6574" w:hanging="360"/>
      </w:pPr>
      <w:rPr>
        <w:rFonts w:ascii="Wingdings" w:hAnsi="Wingdings" w:hint="default"/>
      </w:rPr>
    </w:lvl>
  </w:abstractNum>
  <w:abstractNum w:abstractNumId="23" w15:restartNumberingAfterBreak="0">
    <w:nsid w:val="4A9B6028"/>
    <w:multiLevelType w:val="hybridMultilevel"/>
    <w:tmpl w:val="36FE2120"/>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D0B5700"/>
    <w:multiLevelType w:val="hybridMultilevel"/>
    <w:tmpl w:val="BE9E5726"/>
    <w:lvl w:ilvl="0" w:tplc="40542202">
      <w:start w:val="1"/>
      <w:numFmt w:val="bullet"/>
      <w:lvlText w:val=""/>
      <w:lvlJc w:val="left"/>
      <w:pPr>
        <w:ind w:left="1060" w:hanging="360"/>
      </w:pPr>
      <w:rPr>
        <w:rFonts w:ascii="Symbol" w:hAnsi="Symbol" w:hint="default"/>
      </w:rPr>
    </w:lvl>
    <w:lvl w:ilvl="1" w:tplc="40542202">
      <w:start w:val="1"/>
      <w:numFmt w:val="bullet"/>
      <w:lvlText w:val=""/>
      <w:lvlJc w:val="left"/>
      <w:pPr>
        <w:ind w:left="1780" w:hanging="360"/>
      </w:pPr>
      <w:rPr>
        <w:rFonts w:ascii="Symbol" w:hAnsi="Symbol"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25" w15:restartNumberingAfterBreak="0">
    <w:nsid w:val="517D5E9D"/>
    <w:multiLevelType w:val="hybridMultilevel"/>
    <w:tmpl w:val="F622FD0E"/>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CD533A4"/>
    <w:multiLevelType w:val="hybridMultilevel"/>
    <w:tmpl w:val="D53CE85C"/>
    <w:lvl w:ilvl="0" w:tplc="40542202">
      <w:start w:val="1"/>
      <w:numFmt w:val="bullet"/>
      <w:lvlText w:val=""/>
      <w:lvlJc w:val="left"/>
      <w:pPr>
        <w:ind w:left="1866"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15:restartNumberingAfterBreak="0">
    <w:nsid w:val="5E2B73F0"/>
    <w:multiLevelType w:val="hybridMultilevel"/>
    <w:tmpl w:val="0A084B54"/>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8" w15:restartNumberingAfterBreak="0">
    <w:nsid w:val="5EBB76B3"/>
    <w:multiLevelType w:val="hybridMultilevel"/>
    <w:tmpl w:val="FD30C800"/>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6594389"/>
    <w:multiLevelType w:val="hybridMultilevel"/>
    <w:tmpl w:val="4F168E1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8FF3C1B"/>
    <w:multiLevelType w:val="hybridMultilevel"/>
    <w:tmpl w:val="4D4E2F0E"/>
    <w:lvl w:ilvl="0" w:tplc="7F880752">
      <w:numFmt w:val="bullet"/>
      <w:lvlText w:val="–"/>
      <w:lvlJc w:val="left"/>
      <w:pPr>
        <w:tabs>
          <w:tab w:val="num" w:pos="1004"/>
        </w:tabs>
        <w:ind w:left="1004" w:hanging="360"/>
      </w:pPr>
      <w:rPr>
        <w:rFonts w:ascii="Verdana" w:eastAsia="Calibri" w:hAnsi="Verdana" w:cs="Verdana" w:hint="default"/>
        <w:color w:val="333333"/>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953722D"/>
    <w:multiLevelType w:val="hybridMultilevel"/>
    <w:tmpl w:val="12CC8C04"/>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2" w15:restartNumberingAfterBreak="0">
    <w:nsid w:val="6AB15C3F"/>
    <w:multiLevelType w:val="hybridMultilevel"/>
    <w:tmpl w:val="696CB136"/>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6D3A2473"/>
    <w:multiLevelType w:val="hybridMultilevel"/>
    <w:tmpl w:val="0730256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F334B52"/>
    <w:multiLevelType w:val="hybridMultilevel"/>
    <w:tmpl w:val="8050DBE8"/>
    <w:lvl w:ilvl="0" w:tplc="40542202">
      <w:start w:val="1"/>
      <w:numFmt w:val="bullet"/>
      <w:lvlText w:val=""/>
      <w:lvlJc w:val="left"/>
      <w:pPr>
        <w:ind w:left="720" w:hanging="360"/>
      </w:pPr>
      <w:rPr>
        <w:rFonts w:ascii="Symbol" w:hAnsi="Symbol" w:hint="default"/>
      </w:rPr>
    </w:lvl>
    <w:lvl w:ilvl="1" w:tplc="4054220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F957F97"/>
    <w:multiLevelType w:val="hybridMultilevel"/>
    <w:tmpl w:val="5470CDC8"/>
    <w:lvl w:ilvl="0" w:tplc="6B8C36DE">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 w15:restartNumberingAfterBreak="0">
    <w:nsid w:val="6FBF338D"/>
    <w:multiLevelType w:val="hybridMultilevel"/>
    <w:tmpl w:val="6C5A14D6"/>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7" w15:restartNumberingAfterBreak="0">
    <w:nsid w:val="7299167D"/>
    <w:multiLevelType w:val="hybridMultilevel"/>
    <w:tmpl w:val="CF28D830"/>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754939E1"/>
    <w:multiLevelType w:val="hybridMultilevel"/>
    <w:tmpl w:val="0714C91A"/>
    <w:lvl w:ilvl="0" w:tplc="4054220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6CC336A"/>
    <w:multiLevelType w:val="hybridMultilevel"/>
    <w:tmpl w:val="28F6AFCC"/>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0" w15:restartNumberingAfterBreak="0">
    <w:nsid w:val="781177E8"/>
    <w:multiLevelType w:val="hybridMultilevel"/>
    <w:tmpl w:val="BB3C5DDC"/>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42374E"/>
    <w:multiLevelType w:val="hybridMultilevel"/>
    <w:tmpl w:val="FA927ED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A456935"/>
    <w:multiLevelType w:val="multilevel"/>
    <w:tmpl w:val="FFDAECA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AC47A4C"/>
    <w:multiLevelType w:val="hybridMultilevel"/>
    <w:tmpl w:val="5A6E8F5C"/>
    <w:lvl w:ilvl="0" w:tplc="40542202">
      <w:start w:val="1"/>
      <w:numFmt w:val="bullet"/>
      <w:lvlText w:val=""/>
      <w:lvlJc w:val="left"/>
      <w:pPr>
        <w:ind w:left="1080" w:hanging="360"/>
      </w:pPr>
      <w:rPr>
        <w:rFonts w:ascii="Symbol" w:hAnsi="Symbol" w:hint="default"/>
      </w:rPr>
    </w:lvl>
    <w:lvl w:ilvl="1" w:tplc="5746754C">
      <w:numFmt w:val="bullet"/>
      <w:lvlText w:val="–"/>
      <w:lvlJc w:val="left"/>
      <w:pPr>
        <w:ind w:left="1800" w:hanging="360"/>
      </w:pPr>
      <w:rPr>
        <w:rFonts w:ascii="Times New Roman" w:eastAsia="Times New Roman" w:hAnsi="Times New Roman"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4" w15:restartNumberingAfterBreak="0">
    <w:nsid w:val="7B792B79"/>
    <w:multiLevelType w:val="hybridMultilevel"/>
    <w:tmpl w:val="0958F1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E0C6E97"/>
    <w:multiLevelType w:val="hybridMultilevel"/>
    <w:tmpl w:val="F2B474D8"/>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6" w15:restartNumberingAfterBreak="0">
    <w:nsid w:val="7EEC6C89"/>
    <w:multiLevelType w:val="hybridMultilevel"/>
    <w:tmpl w:val="A8FAF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F315439"/>
    <w:multiLevelType w:val="hybridMultilevel"/>
    <w:tmpl w:val="A93A833C"/>
    <w:lvl w:ilvl="0" w:tplc="477A97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A7879"/>
    <w:multiLevelType w:val="hybridMultilevel"/>
    <w:tmpl w:val="89200CA6"/>
    <w:lvl w:ilvl="0" w:tplc="6B8C36DE">
      <w:start w:val="3"/>
      <w:numFmt w:val="bullet"/>
      <w:lvlText w:val="-"/>
      <w:lvlJc w:val="left"/>
      <w:pPr>
        <w:ind w:left="786" w:hanging="360"/>
      </w:pPr>
      <w:rPr>
        <w:rFonts w:ascii="Times New Roman" w:eastAsia="Times New Roman" w:hAnsi="Times New Roman" w:cs="Times New Roman" w:hint="default"/>
      </w:rPr>
    </w:lvl>
    <w:lvl w:ilvl="1" w:tplc="AB347A4A">
      <w:numFmt w:val="bullet"/>
      <w:lvlText w:val="–"/>
      <w:lvlJc w:val="left"/>
      <w:pPr>
        <w:ind w:left="1506" w:hanging="360"/>
      </w:pPr>
      <w:rPr>
        <w:rFonts w:ascii="Times New Roman" w:eastAsia="Times New Roman" w:hAnsi="Times New Roman" w:cs="Times New Roman" w:hint="default"/>
        <w:i/>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num w:numId="1">
    <w:abstractNumId w:val="21"/>
  </w:num>
  <w:num w:numId="2">
    <w:abstractNumId w:val="43"/>
  </w:num>
  <w:num w:numId="3">
    <w:abstractNumId w:val="37"/>
  </w:num>
  <w:num w:numId="4">
    <w:abstractNumId w:val="24"/>
  </w:num>
  <w:num w:numId="5">
    <w:abstractNumId w:val="19"/>
  </w:num>
  <w:num w:numId="6">
    <w:abstractNumId w:val="1"/>
  </w:num>
  <w:num w:numId="7">
    <w:abstractNumId w:val="35"/>
  </w:num>
  <w:num w:numId="8">
    <w:abstractNumId w:val="48"/>
  </w:num>
  <w:num w:numId="9">
    <w:abstractNumId w:val="7"/>
  </w:num>
  <w:num w:numId="10">
    <w:abstractNumId w:val="9"/>
  </w:num>
  <w:num w:numId="11">
    <w:abstractNumId w:val="16"/>
  </w:num>
  <w:num w:numId="12">
    <w:abstractNumId w:val="38"/>
  </w:num>
  <w:num w:numId="13">
    <w:abstractNumId w:val="28"/>
  </w:num>
  <w:num w:numId="14">
    <w:abstractNumId w:val="23"/>
  </w:num>
  <w:num w:numId="15">
    <w:abstractNumId w:val="34"/>
  </w:num>
  <w:num w:numId="16">
    <w:abstractNumId w:val="25"/>
  </w:num>
  <w:num w:numId="17">
    <w:abstractNumId w:val="22"/>
  </w:num>
  <w:num w:numId="18">
    <w:abstractNumId w:val="36"/>
  </w:num>
  <w:num w:numId="19">
    <w:abstractNumId w:val="42"/>
  </w:num>
  <w:num w:numId="20">
    <w:abstractNumId w:val="45"/>
  </w:num>
  <w:num w:numId="21">
    <w:abstractNumId w:val="17"/>
  </w:num>
  <w:num w:numId="22">
    <w:abstractNumId w:val="13"/>
  </w:num>
  <w:num w:numId="23">
    <w:abstractNumId w:val="39"/>
  </w:num>
  <w:num w:numId="24">
    <w:abstractNumId w:val="8"/>
  </w:num>
  <w:num w:numId="25">
    <w:abstractNumId w:val="27"/>
  </w:num>
  <w:num w:numId="26">
    <w:abstractNumId w:val="20"/>
  </w:num>
  <w:num w:numId="27">
    <w:abstractNumId w:val="31"/>
  </w:num>
  <w:num w:numId="28">
    <w:abstractNumId w:val="15"/>
  </w:num>
  <w:num w:numId="29">
    <w:abstractNumId w:val="12"/>
  </w:num>
  <w:num w:numId="30">
    <w:abstractNumId w:val="41"/>
  </w:num>
  <w:num w:numId="31">
    <w:abstractNumId w:val="5"/>
  </w:num>
  <w:num w:numId="32">
    <w:abstractNumId w:val="33"/>
  </w:num>
  <w:num w:numId="33">
    <w:abstractNumId w:val="2"/>
  </w:num>
  <w:num w:numId="34">
    <w:abstractNumId w:val="29"/>
  </w:num>
  <w:num w:numId="35">
    <w:abstractNumId w:val="0"/>
  </w:num>
  <w:num w:numId="36">
    <w:abstractNumId w:val="14"/>
  </w:num>
  <w:num w:numId="37">
    <w:abstractNumId w:val="6"/>
  </w:num>
  <w:num w:numId="38">
    <w:abstractNumId w:val="44"/>
  </w:num>
  <w:num w:numId="39">
    <w:abstractNumId w:val="18"/>
  </w:num>
  <w:num w:numId="40">
    <w:abstractNumId w:val="11"/>
  </w:num>
  <w:num w:numId="41">
    <w:abstractNumId w:val="30"/>
  </w:num>
  <w:num w:numId="42">
    <w:abstractNumId w:val="3"/>
  </w:num>
  <w:num w:numId="43">
    <w:abstractNumId w:val="46"/>
  </w:num>
  <w:num w:numId="44">
    <w:abstractNumId w:val="26"/>
  </w:num>
  <w:num w:numId="45">
    <w:abstractNumId w:val="40"/>
  </w:num>
  <w:num w:numId="46">
    <w:abstractNumId w:val="4"/>
  </w:num>
  <w:num w:numId="47">
    <w:abstractNumId w:val="32"/>
  </w:num>
  <w:num w:numId="48">
    <w:abstractNumId w:val="10"/>
  </w:num>
  <w:num w:numId="49">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7C"/>
    <w:rsid w:val="00065999"/>
    <w:rsid w:val="000835DB"/>
    <w:rsid w:val="00096D39"/>
    <w:rsid w:val="000A084E"/>
    <w:rsid w:val="00135B1F"/>
    <w:rsid w:val="001740EC"/>
    <w:rsid w:val="001B10A6"/>
    <w:rsid w:val="002643CB"/>
    <w:rsid w:val="002A3FB3"/>
    <w:rsid w:val="002D78DD"/>
    <w:rsid w:val="00306C48"/>
    <w:rsid w:val="0032482F"/>
    <w:rsid w:val="003629DA"/>
    <w:rsid w:val="003A70C5"/>
    <w:rsid w:val="003B2360"/>
    <w:rsid w:val="00442F18"/>
    <w:rsid w:val="004B3DDF"/>
    <w:rsid w:val="005E2DE9"/>
    <w:rsid w:val="006402B9"/>
    <w:rsid w:val="00653BC7"/>
    <w:rsid w:val="006D5637"/>
    <w:rsid w:val="007733A1"/>
    <w:rsid w:val="00777BDC"/>
    <w:rsid w:val="007D5804"/>
    <w:rsid w:val="00851937"/>
    <w:rsid w:val="008D5B6D"/>
    <w:rsid w:val="008E7E0A"/>
    <w:rsid w:val="00987DC7"/>
    <w:rsid w:val="009C1A18"/>
    <w:rsid w:val="009C5B64"/>
    <w:rsid w:val="009F1500"/>
    <w:rsid w:val="00A81A1E"/>
    <w:rsid w:val="00B04DEF"/>
    <w:rsid w:val="00CF2667"/>
    <w:rsid w:val="00D66429"/>
    <w:rsid w:val="00D670E3"/>
    <w:rsid w:val="00DB3D83"/>
    <w:rsid w:val="00DC5F5B"/>
    <w:rsid w:val="00ED0D7C"/>
    <w:rsid w:val="00F5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0863AB3-8E65-40DB-BBBA-408D853C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1937"/>
    <w:rPr>
      <w:sz w:val="24"/>
      <w:szCs w:val="24"/>
      <w:lang w:val="hu-HU" w:eastAsia="hu-HU"/>
    </w:rPr>
  </w:style>
  <w:style w:type="paragraph" w:styleId="Cmsor1">
    <w:name w:val="heading 1"/>
    <w:basedOn w:val="Norml"/>
    <w:link w:val="Cmsor1Char"/>
    <w:qFormat/>
    <w:rsid w:val="00851937"/>
    <w:pPr>
      <w:keepNext/>
      <w:suppressAutoHyphens/>
      <w:overflowPunct w:val="0"/>
      <w:autoSpaceDE w:val="0"/>
      <w:autoSpaceDN w:val="0"/>
      <w:adjustRightInd w:val="0"/>
      <w:spacing w:after="120"/>
      <w:jc w:val="center"/>
      <w:textAlignment w:val="baseline"/>
      <w:outlineLvl w:val="0"/>
    </w:pPr>
    <w:rPr>
      <w:rFonts w:ascii="Toronto" w:hAnsi="Toronto"/>
      <w:b/>
      <w:caps/>
      <w:color w:val="808080"/>
      <w:sz w:val="56"/>
      <w:szCs w:val="20"/>
    </w:rPr>
  </w:style>
  <w:style w:type="paragraph" w:styleId="Cmsor2">
    <w:name w:val="heading 2"/>
    <w:basedOn w:val="Norml"/>
    <w:next w:val="Norml"/>
    <w:link w:val="Cmsor2Char"/>
    <w:qFormat/>
    <w:rsid w:val="00851937"/>
    <w:pPr>
      <w:keepNext/>
      <w:keepLines/>
      <w:spacing w:before="200"/>
      <w:outlineLvl w:val="1"/>
    </w:pPr>
    <w:rPr>
      <w:rFonts w:ascii="Cambria" w:hAnsi="Cambria"/>
      <w:b/>
      <w:bCs/>
      <w:color w:val="4F81BD"/>
      <w:sz w:val="26"/>
      <w:szCs w:val="26"/>
    </w:rPr>
  </w:style>
  <w:style w:type="paragraph" w:styleId="Cmsor3">
    <w:name w:val="heading 3"/>
    <w:basedOn w:val="Cmsor2"/>
    <w:link w:val="Cmsor3Char"/>
    <w:qFormat/>
    <w:rsid w:val="00851937"/>
    <w:pPr>
      <w:keepLines w:val="0"/>
      <w:suppressAutoHyphens/>
      <w:overflowPunct w:val="0"/>
      <w:autoSpaceDE w:val="0"/>
      <w:autoSpaceDN w:val="0"/>
      <w:adjustRightInd w:val="0"/>
      <w:spacing w:before="240" w:after="120"/>
      <w:textAlignment w:val="baseline"/>
      <w:outlineLvl w:val="2"/>
    </w:pPr>
    <w:rPr>
      <w:rFonts w:ascii="Toronto" w:hAnsi="Toronto"/>
      <w:bCs w:val="0"/>
      <w:color w:val="auto"/>
      <w:szCs w:val="20"/>
    </w:rPr>
  </w:style>
  <w:style w:type="paragraph" w:styleId="Cmsor4">
    <w:name w:val="heading 4"/>
    <w:basedOn w:val="Norml"/>
    <w:link w:val="Cmsor4Char"/>
    <w:qFormat/>
    <w:rsid w:val="006D5637"/>
    <w:pPr>
      <w:spacing w:before="480" w:after="144"/>
      <w:outlineLvl w:val="3"/>
    </w:pPr>
    <w:rPr>
      <w:rFonts w:ascii="Arial" w:hAnsi="Arial" w:cs="Arial"/>
      <w:b/>
      <w:bCs/>
      <w:sz w:val="22"/>
      <w:szCs w:val="22"/>
    </w:rPr>
  </w:style>
  <w:style w:type="paragraph" w:styleId="Cmsor5">
    <w:name w:val="heading 5"/>
    <w:basedOn w:val="Norml"/>
    <w:next w:val="Norml"/>
    <w:link w:val="Cmsor5Char"/>
    <w:qFormat/>
    <w:rsid w:val="003A70C5"/>
    <w:pPr>
      <w:spacing w:before="240" w:after="60"/>
      <w:outlineLvl w:val="4"/>
    </w:pPr>
    <w:rPr>
      <w:rFonts w:ascii="Calibri" w:eastAsia="Calibri" w:hAnsi="Calibri"/>
      <w:b/>
      <w:bCs/>
      <w:i/>
      <w:iCs/>
      <w:sz w:val="26"/>
      <w:szCs w:val="26"/>
      <w:lang w:val="x-none" w:eastAsia="x-none"/>
    </w:rPr>
  </w:style>
  <w:style w:type="paragraph" w:styleId="Cmsor6">
    <w:name w:val="heading 6"/>
    <w:basedOn w:val="Norml"/>
    <w:next w:val="Norml"/>
    <w:link w:val="Cmsor6Char"/>
    <w:qFormat/>
    <w:rsid w:val="002D78DD"/>
    <w:pPr>
      <w:keepNext/>
      <w:ind w:left="993" w:hanging="284"/>
      <w:outlineLvl w:val="5"/>
    </w:pPr>
    <w:rPr>
      <w:i/>
      <w:strike/>
    </w:rPr>
  </w:style>
  <w:style w:type="paragraph" w:styleId="Cmsor7">
    <w:name w:val="heading 7"/>
    <w:basedOn w:val="Norml"/>
    <w:next w:val="Norml"/>
    <w:link w:val="Cmsor7Char"/>
    <w:qFormat/>
    <w:rsid w:val="002D78DD"/>
    <w:pPr>
      <w:keepNext/>
      <w:spacing w:after="200"/>
      <w:jc w:val="both"/>
      <w:outlineLvl w:val="6"/>
    </w:pPr>
    <w:rPr>
      <w:rFonts w:eastAsia="Calibri"/>
      <w:b/>
      <w:bCs/>
      <w:lang w:val="x-none" w:eastAsia="x-none"/>
    </w:rPr>
  </w:style>
  <w:style w:type="paragraph" w:styleId="Cmsor8">
    <w:name w:val="heading 8"/>
    <w:basedOn w:val="Norml"/>
    <w:next w:val="Norml"/>
    <w:link w:val="Cmsor8Char"/>
    <w:qFormat/>
    <w:rsid w:val="002D78DD"/>
    <w:pPr>
      <w:keepNext/>
      <w:keepLines/>
      <w:spacing w:before="200"/>
      <w:outlineLvl w:val="7"/>
    </w:pPr>
    <w:rPr>
      <w:rFonts w:ascii="Cambria" w:hAnsi="Cambria"/>
      <w:color w:val="404040"/>
      <w:lang w:val="x-none" w:eastAsia="en-US"/>
    </w:rPr>
  </w:style>
  <w:style w:type="paragraph" w:styleId="Cmsor9">
    <w:name w:val="heading 9"/>
    <w:basedOn w:val="Norml"/>
    <w:next w:val="Norml"/>
    <w:link w:val="Cmsor9Char"/>
    <w:qFormat/>
    <w:rsid w:val="003A70C5"/>
    <w:pPr>
      <w:spacing w:before="240" w:after="60"/>
      <w:outlineLvl w:val="8"/>
    </w:pPr>
    <w:rPr>
      <w:rFonts w:ascii="Arial" w:hAnsi="Arial" w:cs="Arial"/>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paragraph" w:styleId="Listaszerbekezds">
    <w:name w:val="List Paragraph"/>
    <w:basedOn w:val="Norml"/>
    <w:qFormat/>
    <w:rsid w:val="00851937"/>
    <w:pPr>
      <w:ind w:left="708"/>
    </w:pPr>
  </w:style>
  <w:style w:type="character" w:customStyle="1" w:styleId="Cmsor1Char">
    <w:name w:val="Címsor 1 Char"/>
    <w:link w:val="Cmsor1"/>
    <w:rsid w:val="00851937"/>
    <w:rPr>
      <w:rFonts w:ascii="Toronto" w:hAnsi="Toronto"/>
      <w:b/>
      <w:caps/>
      <w:color w:val="808080"/>
      <w:sz w:val="56"/>
      <w:lang w:eastAsia="hu-HU"/>
    </w:rPr>
  </w:style>
  <w:style w:type="character" w:customStyle="1" w:styleId="Cmsor2Char">
    <w:name w:val="Címsor 2 Char"/>
    <w:link w:val="Cmsor2"/>
    <w:rsid w:val="00851937"/>
    <w:rPr>
      <w:rFonts w:ascii="Cambria" w:hAnsi="Cambria"/>
      <w:b/>
      <w:bCs/>
      <w:color w:val="4F81BD"/>
      <w:sz w:val="26"/>
      <w:szCs w:val="26"/>
      <w:lang w:eastAsia="hu-HU"/>
    </w:rPr>
  </w:style>
  <w:style w:type="character" w:customStyle="1" w:styleId="Cmsor3Char">
    <w:name w:val="Címsor 3 Char"/>
    <w:link w:val="Cmsor3"/>
    <w:rsid w:val="00851937"/>
    <w:rPr>
      <w:rFonts w:ascii="Toronto" w:hAnsi="Toronto"/>
      <w:b/>
      <w:sz w:val="26"/>
      <w:lang w:eastAsia="hu-HU"/>
    </w:rPr>
  </w:style>
  <w:style w:type="character" w:customStyle="1" w:styleId="Cmsor4Char">
    <w:name w:val="Címsor 4 Char"/>
    <w:link w:val="Cmsor4"/>
    <w:rsid w:val="006D5637"/>
    <w:rPr>
      <w:rFonts w:ascii="Arial" w:hAnsi="Arial" w:cs="Arial"/>
      <w:b/>
      <w:bCs/>
      <w:sz w:val="22"/>
      <w:szCs w:val="22"/>
    </w:rPr>
  </w:style>
  <w:style w:type="character" w:styleId="Hiperhivatkozs">
    <w:name w:val="Hyperlink"/>
    <w:uiPriority w:val="99"/>
    <w:semiHidden/>
    <w:unhideWhenUsed/>
    <w:rsid w:val="006D5637"/>
    <w:rPr>
      <w:rFonts w:ascii="Times New Roman" w:hAnsi="Times New Roman" w:cs="Times New Roman" w:hint="default"/>
      <w:color w:val="0000FF"/>
      <w:u w:val="single"/>
    </w:rPr>
  </w:style>
  <w:style w:type="paragraph" w:styleId="Szvegtrzs">
    <w:name w:val="Body Text"/>
    <w:basedOn w:val="Norml"/>
    <w:link w:val="SzvegtrzsChar"/>
    <w:rsid w:val="001B10A6"/>
    <w:pPr>
      <w:jc w:val="both"/>
    </w:pPr>
    <w:rPr>
      <w:rFonts w:eastAsia="Calibri"/>
      <w:lang w:val="x-none"/>
    </w:rPr>
  </w:style>
  <w:style w:type="character" w:customStyle="1" w:styleId="SzvegtrzsChar">
    <w:name w:val="Szövegtörzs Char"/>
    <w:link w:val="Szvegtrzs"/>
    <w:rsid w:val="001B10A6"/>
    <w:rPr>
      <w:rFonts w:eastAsia="Calibri"/>
      <w:sz w:val="24"/>
      <w:szCs w:val="24"/>
      <w:lang w:val="x-none"/>
    </w:rPr>
  </w:style>
  <w:style w:type="paragraph" w:customStyle="1" w:styleId="Default">
    <w:name w:val="Default"/>
    <w:rsid w:val="001B10A6"/>
    <w:pPr>
      <w:autoSpaceDE w:val="0"/>
      <w:autoSpaceDN w:val="0"/>
      <w:adjustRightInd w:val="0"/>
    </w:pPr>
    <w:rPr>
      <w:rFonts w:eastAsia="Calibri"/>
      <w:color w:val="000000"/>
      <w:sz w:val="24"/>
      <w:szCs w:val="24"/>
      <w:lang w:val="hu-HU" w:eastAsia="hu-HU"/>
    </w:rPr>
  </w:style>
  <w:style w:type="paragraph" w:styleId="lfej">
    <w:name w:val="header"/>
    <w:basedOn w:val="Norml"/>
    <w:link w:val="lfejChar"/>
    <w:unhideWhenUsed/>
    <w:rsid w:val="003A70C5"/>
    <w:pPr>
      <w:tabs>
        <w:tab w:val="center" w:pos="4536"/>
        <w:tab w:val="right" w:pos="9072"/>
      </w:tabs>
    </w:pPr>
  </w:style>
  <w:style w:type="character" w:customStyle="1" w:styleId="lfejChar">
    <w:name w:val="Élőfej Char"/>
    <w:link w:val="lfej"/>
    <w:rsid w:val="003A70C5"/>
    <w:rPr>
      <w:sz w:val="24"/>
      <w:szCs w:val="24"/>
    </w:rPr>
  </w:style>
  <w:style w:type="paragraph" w:styleId="llb">
    <w:name w:val="footer"/>
    <w:basedOn w:val="Norml"/>
    <w:link w:val="llbChar"/>
    <w:unhideWhenUsed/>
    <w:rsid w:val="003A70C5"/>
    <w:pPr>
      <w:tabs>
        <w:tab w:val="center" w:pos="4536"/>
        <w:tab w:val="right" w:pos="9072"/>
      </w:tabs>
    </w:pPr>
  </w:style>
  <w:style w:type="character" w:customStyle="1" w:styleId="llbChar">
    <w:name w:val="Élőláb Char"/>
    <w:link w:val="llb"/>
    <w:rsid w:val="003A70C5"/>
    <w:rPr>
      <w:sz w:val="24"/>
      <w:szCs w:val="24"/>
    </w:rPr>
  </w:style>
  <w:style w:type="character" w:customStyle="1" w:styleId="Cmsor5Char">
    <w:name w:val="Címsor 5 Char"/>
    <w:link w:val="Cmsor5"/>
    <w:rsid w:val="003A70C5"/>
    <w:rPr>
      <w:rFonts w:ascii="Calibri" w:eastAsia="Calibri" w:hAnsi="Calibri"/>
      <w:b/>
      <w:bCs/>
      <w:i/>
      <w:iCs/>
      <w:sz w:val="26"/>
      <w:szCs w:val="26"/>
      <w:lang w:val="x-none" w:eastAsia="x-none"/>
    </w:rPr>
  </w:style>
  <w:style w:type="paragraph" w:styleId="Szvegtrzsbehzssal2">
    <w:name w:val="Body Text Indent 2"/>
    <w:basedOn w:val="Norml"/>
    <w:link w:val="Szvegtrzsbehzssal2Char"/>
    <w:unhideWhenUsed/>
    <w:rsid w:val="003A70C5"/>
    <w:pPr>
      <w:spacing w:after="120" w:line="480" w:lineRule="auto"/>
      <w:ind w:left="283"/>
    </w:pPr>
  </w:style>
  <w:style w:type="character" w:customStyle="1" w:styleId="Szvegtrzsbehzssal2Char">
    <w:name w:val="Szövegtörzs behúzással 2 Char"/>
    <w:link w:val="Szvegtrzsbehzssal2"/>
    <w:rsid w:val="003A70C5"/>
    <w:rPr>
      <w:sz w:val="24"/>
      <w:szCs w:val="24"/>
    </w:rPr>
  </w:style>
  <w:style w:type="paragraph" w:customStyle="1" w:styleId="CM38">
    <w:name w:val="CM38"/>
    <w:basedOn w:val="Norml"/>
    <w:next w:val="Norml"/>
    <w:rsid w:val="003A70C5"/>
    <w:pPr>
      <w:widowControl w:val="0"/>
      <w:autoSpaceDE w:val="0"/>
      <w:autoSpaceDN w:val="0"/>
      <w:adjustRightInd w:val="0"/>
      <w:spacing w:after="325"/>
    </w:pPr>
    <w:rPr>
      <w:rFonts w:ascii="Arial" w:hAnsi="Arial"/>
    </w:rPr>
  </w:style>
  <w:style w:type="paragraph" w:customStyle="1" w:styleId="Tblzatszveg">
    <w:name w:val="Táblázat_szöveg"/>
    <w:basedOn w:val="Norml"/>
    <w:next w:val="Norml"/>
    <w:rsid w:val="003A70C5"/>
    <w:pPr>
      <w:autoSpaceDE w:val="0"/>
      <w:autoSpaceDN w:val="0"/>
      <w:adjustRightInd w:val="0"/>
    </w:pPr>
    <w:rPr>
      <w:sz w:val="20"/>
    </w:rPr>
  </w:style>
  <w:style w:type="character" w:customStyle="1" w:styleId="Cmsor9Char">
    <w:name w:val="Címsor 9 Char"/>
    <w:link w:val="Cmsor9"/>
    <w:rsid w:val="003A70C5"/>
    <w:rPr>
      <w:rFonts w:ascii="Arial" w:hAnsi="Arial" w:cs="Arial"/>
      <w:sz w:val="22"/>
      <w:szCs w:val="22"/>
      <w:lang w:eastAsia="en-US"/>
    </w:rPr>
  </w:style>
  <w:style w:type="paragraph" w:styleId="Szvegtrzsbehzssal3">
    <w:name w:val="Body Text Indent 3"/>
    <w:basedOn w:val="Norml"/>
    <w:link w:val="Szvegtrzsbehzssal3Char"/>
    <w:unhideWhenUsed/>
    <w:rsid w:val="003A70C5"/>
    <w:pPr>
      <w:spacing w:after="120"/>
      <w:ind w:left="283"/>
    </w:pPr>
    <w:rPr>
      <w:sz w:val="16"/>
      <w:szCs w:val="16"/>
      <w:lang w:val="x-none" w:eastAsia="en-US"/>
    </w:rPr>
  </w:style>
  <w:style w:type="character" w:customStyle="1" w:styleId="Szvegtrzsbehzssal3Char">
    <w:name w:val="Szövegtörzs behúzással 3 Char"/>
    <w:link w:val="Szvegtrzsbehzssal3"/>
    <w:rsid w:val="003A70C5"/>
    <w:rPr>
      <w:sz w:val="16"/>
      <w:szCs w:val="16"/>
      <w:lang w:val="x-none" w:eastAsia="en-US"/>
    </w:rPr>
  </w:style>
  <w:style w:type="character" w:customStyle="1" w:styleId="Cmsor6Char">
    <w:name w:val="Címsor 6 Char"/>
    <w:link w:val="Cmsor6"/>
    <w:rsid w:val="002D78DD"/>
    <w:rPr>
      <w:i/>
      <w:strike/>
      <w:sz w:val="24"/>
      <w:szCs w:val="24"/>
    </w:rPr>
  </w:style>
  <w:style w:type="character" w:customStyle="1" w:styleId="Cmsor7Char">
    <w:name w:val="Címsor 7 Char"/>
    <w:link w:val="Cmsor7"/>
    <w:rsid w:val="002D78DD"/>
    <w:rPr>
      <w:rFonts w:eastAsia="Calibri"/>
      <w:b/>
      <w:bCs/>
      <w:sz w:val="24"/>
      <w:szCs w:val="24"/>
      <w:lang w:val="x-none" w:eastAsia="x-none"/>
    </w:rPr>
  </w:style>
  <w:style w:type="character" w:customStyle="1" w:styleId="Cmsor8Char">
    <w:name w:val="Címsor 8 Char"/>
    <w:link w:val="Cmsor8"/>
    <w:rsid w:val="002D78DD"/>
    <w:rPr>
      <w:rFonts w:ascii="Cambria" w:hAnsi="Cambria"/>
      <w:color w:val="404040"/>
      <w:sz w:val="24"/>
      <w:szCs w:val="24"/>
      <w:lang w:val="x-none" w:eastAsia="en-US"/>
    </w:rPr>
  </w:style>
  <w:style w:type="character" w:customStyle="1" w:styleId="SzvegtrzsChar1">
    <w:name w:val="Szövegtörzs Char1"/>
    <w:rsid w:val="002D78DD"/>
    <w:rPr>
      <w:rFonts w:ascii="Arial" w:hAnsi="Arial" w:cs="Arial"/>
      <w:sz w:val="24"/>
      <w:szCs w:val="24"/>
      <w:lang w:eastAsia="hu-HU"/>
    </w:rPr>
  </w:style>
  <w:style w:type="paragraph" w:customStyle="1" w:styleId="Listaszerbekezds2">
    <w:name w:val="Listaszerű bekezdés2"/>
    <w:basedOn w:val="Norml"/>
    <w:rsid w:val="002D78DD"/>
    <w:pPr>
      <w:ind w:left="720"/>
      <w:contextualSpacing/>
    </w:pPr>
    <w:rPr>
      <w:rFonts w:ascii="Calibri" w:hAnsi="Calibri"/>
      <w:sz w:val="22"/>
      <w:szCs w:val="22"/>
      <w:lang w:eastAsia="en-US"/>
    </w:rPr>
  </w:style>
  <w:style w:type="paragraph" w:customStyle="1" w:styleId="feladatszvege">
    <w:name w:val="feladat szövege"/>
    <w:basedOn w:val="Norml"/>
    <w:next w:val="Norml"/>
    <w:rsid w:val="002D78DD"/>
    <w:pPr>
      <w:spacing w:after="200" w:line="276" w:lineRule="auto"/>
    </w:pPr>
    <w:rPr>
      <w:rFonts w:ascii="Arial" w:hAnsi="Arial" w:cs="Arial"/>
      <w:lang w:eastAsia="en-US"/>
    </w:rPr>
  </w:style>
  <w:style w:type="paragraph" w:customStyle="1" w:styleId="Blockquote">
    <w:name w:val="Blockquote"/>
    <w:basedOn w:val="Norml"/>
    <w:rsid w:val="002D78DD"/>
    <w:pPr>
      <w:autoSpaceDE w:val="0"/>
      <w:autoSpaceDN w:val="0"/>
      <w:spacing w:before="100" w:after="100"/>
      <w:ind w:left="360" w:right="360"/>
    </w:pPr>
    <w:rPr>
      <w:rFonts w:ascii="Arial" w:hAnsi="Arial" w:cs="Arial"/>
    </w:rPr>
  </w:style>
  <w:style w:type="paragraph" w:styleId="Szvegtrzsbehzssal">
    <w:name w:val="Body Text Indent"/>
    <w:basedOn w:val="Norml"/>
    <w:link w:val="SzvegtrzsbehzssalChar"/>
    <w:rsid w:val="002D78DD"/>
    <w:pPr>
      <w:spacing w:after="120"/>
      <w:ind w:left="283"/>
    </w:pPr>
  </w:style>
  <w:style w:type="character" w:customStyle="1" w:styleId="SzvegtrzsbehzssalChar">
    <w:name w:val="Szövegtörzs behúzással Char"/>
    <w:link w:val="Szvegtrzsbehzssal"/>
    <w:rsid w:val="002D78DD"/>
    <w:rPr>
      <w:sz w:val="24"/>
      <w:szCs w:val="24"/>
    </w:rPr>
  </w:style>
  <w:style w:type="paragraph" w:customStyle="1" w:styleId="Listaszerbekezds1">
    <w:name w:val="Listaszerű bekezdés1"/>
    <w:basedOn w:val="Norml"/>
    <w:rsid w:val="002D78DD"/>
    <w:pPr>
      <w:ind w:left="720"/>
      <w:contextualSpacing/>
    </w:pPr>
    <w:rPr>
      <w:szCs w:val="22"/>
      <w:lang w:eastAsia="en-US"/>
    </w:rPr>
  </w:style>
  <w:style w:type="paragraph" w:customStyle="1" w:styleId="Beoszts">
    <w:name w:val="Beosztás"/>
    <w:basedOn w:val="Norml"/>
    <w:next w:val="Norml"/>
    <w:rsid w:val="002D78DD"/>
    <w:pPr>
      <w:overflowPunct w:val="0"/>
      <w:autoSpaceDE w:val="0"/>
      <w:autoSpaceDN w:val="0"/>
      <w:adjustRightInd w:val="0"/>
      <w:spacing w:before="960"/>
      <w:jc w:val="center"/>
      <w:textAlignment w:val="baseline"/>
    </w:pPr>
    <w:rPr>
      <w:rFonts w:ascii="Arial" w:hAnsi="Arial"/>
    </w:rPr>
  </w:style>
  <w:style w:type="paragraph" w:customStyle="1" w:styleId="R2">
    <w:name w:val="R2"/>
    <w:basedOn w:val="Norml"/>
    <w:rsid w:val="002D78DD"/>
    <w:pPr>
      <w:tabs>
        <w:tab w:val="right" w:pos="255"/>
        <w:tab w:val="left" w:pos="340"/>
      </w:tabs>
      <w:overflowPunct w:val="0"/>
      <w:autoSpaceDE w:val="0"/>
      <w:autoSpaceDN w:val="0"/>
      <w:adjustRightInd w:val="0"/>
      <w:ind w:left="340" w:hanging="340"/>
      <w:jc w:val="both"/>
    </w:pPr>
  </w:style>
  <w:style w:type="paragraph" w:customStyle="1" w:styleId="NormlB">
    <w:name w:val="Normál_B"/>
    <w:basedOn w:val="Norml"/>
    <w:qFormat/>
    <w:rsid w:val="002D78DD"/>
    <w:pPr>
      <w:jc w:val="both"/>
    </w:pPr>
    <w:rPr>
      <w:rFonts w:eastAsia="Calibri"/>
      <w:color w:val="0070C0"/>
      <w:lang w:val="x-none" w:eastAsia="en-US"/>
    </w:rPr>
  </w:style>
  <w:style w:type="character" w:customStyle="1" w:styleId="NormlBChar">
    <w:name w:val="Normál_B Char"/>
    <w:rsid w:val="002D78DD"/>
    <w:rPr>
      <w:rFonts w:ascii="Times New Roman" w:hAnsi="Times New Roman"/>
      <w:color w:val="0070C0"/>
      <w:sz w:val="24"/>
      <w:szCs w:val="24"/>
      <w:lang w:eastAsia="en-US"/>
    </w:rPr>
  </w:style>
  <w:style w:type="paragraph" w:styleId="Jegyzetszveg">
    <w:name w:val="annotation text"/>
    <w:basedOn w:val="Norml"/>
    <w:link w:val="JegyzetszvegChar"/>
    <w:semiHidden/>
    <w:unhideWhenUsed/>
    <w:rsid w:val="002D78DD"/>
    <w:rPr>
      <w:rFonts w:eastAsia="Calibri"/>
      <w:lang w:val="x-none" w:eastAsia="en-US"/>
    </w:rPr>
  </w:style>
  <w:style w:type="character" w:customStyle="1" w:styleId="JegyzetszvegChar">
    <w:name w:val="Jegyzetszöveg Char"/>
    <w:link w:val="Jegyzetszveg"/>
    <w:semiHidden/>
    <w:rsid w:val="002D78DD"/>
    <w:rPr>
      <w:rFonts w:eastAsia="Calibri"/>
      <w:sz w:val="24"/>
      <w:szCs w:val="24"/>
      <w:lang w:val="x-none" w:eastAsia="en-US"/>
    </w:rPr>
  </w:style>
  <w:style w:type="paragraph" w:styleId="Buborkszveg">
    <w:name w:val="Balloon Text"/>
    <w:basedOn w:val="Norml"/>
    <w:link w:val="BuborkszvegChar"/>
    <w:semiHidden/>
    <w:unhideWhenUsed/>
    <w:rsid w:val="002D78DD"/>
    <w:rPr>
      <w:rFonts w:ascii="Tahoma" w:eastAsia="Calibri" w:hAnsi="Tahoma"/>
      <w:sz w:val="16"/>
      <w:szCs w:val="16"/>
      <w:lang w:val="x-none" w:eastAsia="en-US"/>
    </w:rPr>
  </w:style>
  <w:style w:type="character" w:customStyle="1" w:styleId="BuborkszvegChar">
    <w:name w:val="Buborékszöveg Char"/>
    <w:link w:val="Buborkszveg"/>
    <w:semiHidden/>
    <w:rsid w:val="002D78DD"/>
    <w:rPr>
      <w:rFonts w:ascii="Tahoma" w:eastAsia="Calibri" w:hAnsi="Tahoma"/>
      <w:sz w:val="16"/>
      <w:szCs w:val="16"/>
      <w:lang w:val="x-none" w:eastAsia="en-US"/>
    </w:rPr>
  </w:style>
  <w:style w:type="paragraph" w:styleId="Megjegyzstrgya">
    <w:name w:val="annotation subject"/>
    <w:basedOn w:val="Jegyzetszveg"/>
    <w:next w:val="Jegyzetszveg"/>
    <w:link w:val="MegjegyzstrgyaChar"/>
    <w:semiHidden/>
    <w:rsid w:val="002D78DD"/>
    <w:rPr>
      <w:rFonts w:eastAsia="Times New Roman"/>
      <w:b/>
      <w:bCs/>
    </w:rPr>
  </w:style>
  <w:style w:type="character" w:customStyle="1" w:styleId="MegjegyzstrgyaChar">
    <w:name w:val="Megjegyzés tárgya Char"/>
    <w:link w:val="Megjegyzstrgya"/>
    <w:semiHidden/>
    <w:rsid w:val="002D78DD"/>
    <w:rPr>
      <w:rFonts w:eastAsia="Calibri"/>
      <w:b/>
      <w:bCs/>
      <w:sz w:val="24"/>
      <w:szCs w:val="24"/>
      <w:lang w:val="x-none" w:eastAsia="en-US"/>
    </w:rPr>
  </w:style>
  <w:style w:type="character" w:customStyle="1" w:styleId="CharChar">
    <w:name w:val="Char Char"/>
    <w:locked/>
    <w:rsid w:val="002D78DD"/>
    <w:rPr>
      <w:rFonts w:ascii="Calibri" w:eastAsia="Calibri" w:hAnsi="Calibri"/>
      <w:lang w:val="x-none" w:eastAsia="x-none" w:bidi="ar-SA"/>
    </w:rPr>
  </w:style>
  <w:style w:type="paragraph" w:styleId="Szvegtrzs2">
    <w:name w:val="Body Text 2"/>
    <w:basedOn w:val="Norml"/>
    <w:link w:val="Szvegtrzs2Char"/>
    <w:semiHidden/>
    <w:rsid w:val="002D78DD"/>
    <w:pPr>
      <w:jc w:val="center"/>
    </w:pPr>
    <w:rPr>
      <w:b/>
      <w:bCs/>
      <w:szCs w:val="22"/>
      <w:lang w:eastAsia="en-US"/>
    </w:rPr>
  </w:style>
  <w:style w:type="character" w:customStyle="1" w:styleId="Szvegtrzs2Char">
    <w:name w:val="Szövegtörzs 2 Char"/>
    <w:link w:val="Szvegtrzs2"/>
    <w:semiHidden/>
    <w:rsid w:val="002D78DD"/>
    <w:rPr>
      <w:b/>
      <w:bCs/>
      <w:sz w:val="24"/>
      <w:szCs w:val="22"/>
      <w:lang w:eastAsia="en-US"/>
    </w:rPr>
  </w:style>
  <w:style w:type="character" w:styleId="Kiemels2">
    <w:name w:val="Strong"/>
    <w:qFormat/>
    <w:rsid w:val="009F1500"/>
    <w:rPr>
      <w:b/>
      <w:bCs/>
    </w:rPr>
  </w:style>
  <w:style w:type="paragraph" w:customStyle="1" w:styleId="P2">
    <w:name w:val="P2"/>
    <w:basedOn w:val="Norml"/>
    <w:rsid w:val="00F55E9E"/>
    <w:pPr>
      <w:tabs>
        <w:tab w:val="right" w:pos="255"/>
        <w:tab w:val="left" w:pos="340"/>
      </w:tabs>
      <w:suppressAutoHyphens/>
      <w:overflowPunct w:val="0"/>
      <w:autoSpaceDE w:val="0"/>
      <w:spacing w:before="120"/>
      <w:ind w:left="340" w:hanging="340"/>
      <w:jc w:val="both"/>
      <w:textAlignment w:val="baseline"/>
    </w:pPr>
    <w:rPr>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oleObject" Target="embeddings/oleObject29.bin"/><Relationship Id="rId7" Type="http://schemas.openxmlformats.org/officeDocument/2006/relationships/hyperlink" Target="http://kerettanterv.ofi.hu/5_melleklet_5-12/index_8_gimn.html"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oleObject" Target="embeddings/oleObject28.bin"/><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2.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7.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21141</Words>
  <Characters>120505</Characters>
  <Application>Microsoft Office Word</Application>
  <DocSecurity>0</DocSecurity>
  <Lines>1004</Lines>
  <Paragraphs>282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141364</CharactersWithSpaces>
  <SharedDoc>false</SharedDoc>
  <HLinks>
    <vt:vector size="6" baseType="variant">
      <vt:variant>
        <vt:i4>5832772</vt:i4>
      </vt:variant>
      <vt:variant>
        <vt:i4>0</vt:i4>
      </vt:variant>
      <vt:variant>
        <vt:i4>0</vt:i4>
      </vt:variant>
      <vt:variant>
        <vt:i4>5</vt:i4>
      </vt:variant>
      <vt:variant>
        <vt:lpwstr>http://kerettanterv.ofi.hu/5_melleklet_5-12/index_8_gimn.html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cp:lastModifiedBy>Mária Márton</cp:lastModifiedBy>
  <cp:revision>3</cp:revision>
  <dcterms:created xsi:type="dcterms:W3CDTF">2018-04-25T04:53:00Z</dcterms:created>
  <dcterms:modified xsi:type="dcterms:W3CDTF">2018-04-25T04:53:00Z</dcterms:modified>
</cp:coreProperties>
</file>